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44B6E" w:rsidRDefault="008D0C9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7220" cy="6096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617220" cy="609600"/>
                    </a:xfrm>
                    <a:prstGeom prst="rect">
                      <a:avLst/>
                    </a:prstGeom>
                    <a:ln/>
                  </pic:spPr>
                </pic:pic>
              </a:graphicData>
            </a:graphic>
          </wp:inline>
        </w:drawing>
      </w:r>
    </w:p>
    <w:p w14:paraId="00000002" w14:textId="77777777" w:rsidR="00944B6E" w:rsidRDefault="008D0C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SERVIÇO PÚBLICO FEDERAL</w:t>
      </w:r>
    </w:p>
    <w:p w14:paraId="00000003" w14:textId="77777777" w:rsidR="00944B6E" w:rsidRDefault="008D0C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MINISTÉRIO DA EDUCAÇÃO</w:t>
      </w:r>
    </w:p>
    <w:p w14:paraId="00000004" w14:textId="77777777" w:rsidR="00944B6E" w:rsidRDefault="008D0C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SECRETARIA DE EDUCAÇÃO PROFISSIONAL E TECNOLÓGICA</w:t>
      </w:r>
    </w:p>
    <w:p w14:paraId="00000005" w14:textId="77777777" w:rsidR="00944B6E" w:rsidRDefault="008D0C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INSTITUTO FEDERAL DE EDUCAÇÃO, CIÊNCIA E TECNOLOGIA GOIANO</w:t>
      </w:r>
    </w:p>
    <w:p w14:paraId="00000006" w14:textId="77777777" w:rsidR="00944B6E" w:rsidRDefault="00944B6E">
      <w:pPr>
        <w:pBdr>
          <w:top w:val="nil"/>
          <w:left w:val="nil"/>
          <w:bottom w:val="nil"/>
          <w:right w:val="nil"/>
          <w:between w:val="nil"/>
        </w:pBdr>
        <w:ind w:left="1134" w:right="774"/>
        <w:rPr>
          <w:rFonts w:ascii="Times New Roman" w:eastAsia="Times New Roman" w:hAnsi="Times New Roman" w:cs="Times New Roman"/>
          <w:b/>
          <w:color w:val="000000"/>
          <w:sz w:val="24"/>
          <w:szCs w:val="24"/>
        </w:rPr>
      </w:pPr>
    </w:p>
    <w:p w14:paraId="00000008" w14:textId="77777777" w:rsidR="00944B6E" w:rsidRDefault="00944B6E">
      <w:pPr>
        <w:pBdr>
          <w:top w:val="nil"/>
          <w:left w:val="nil"/>
          <w:bottom w:val="nil"/>
          <w:right w:val="nil"/>
          <w:between w:val="nil"/>
        </w:pBdr>
        <w:ind w:left="1134" w:right="774"/>
        <w:rPr>
          <w:rFonts w:ascii="Times New Roman" w:eastAsia="Times New Roman" w:hAnsi="Times New Roman" w:cs="Times New Roman"/>
          <w:b/>
          <w:color w:val="000000"/>
          <w:sz w:val="24"/>
          <w:szCs w:val="24"/>
        </w:rPr>
      </w:pPr>
    </w:p>
    <w:p w14:paraId="00000009" w14:textId="77777777" w:rsidR="00944B6E" w:rsidRDefault="00944B6E">
      <w:pPr>
        <w:pBdr>
          <w:top w:val="nil"/>
          <w:left w:val="nil"/>
          <w:bottom w:val="nil"/>
          <w:right w:val="nil"/>
          <w:between w:val="nil"/>
        </w:pBdr>
        <w:ind w:left="1134" w:right="774"/>
        <w:rPr>
          <w:rFonts w:ascii="Times New Roman" w:eastAsia="Times New Roman" w:hAnsi="Times New Roman" w:cs="Times New Roman"/>
          <w:b/>
          <w:color w:val="000000"/>
          <w:sz w:val="24"/>
          <w:szCs w:val="24"/>
        </w:rPr>
      </w:pPr>
    </w:p>
    <w:p w14:paraId="6F40AA80" w14:textId="0EF0A5A6" w:rsidR="00A46935" w:rsidRDefault="00A46935">
      <w:pPr>
        <w:pBdr>
          <w:top w:val="nil"/>
          <w:left w:val="nil"/>
          <w:bottom w:val="nil"/>
          <w:right w:val="nil"/>
          <w:between w:val="nil"/>
        </w:pBdr>
        <w:spacing w:before="129"/>
        <w:ind w:left="1134" w:right="774"/>
        <w:jc w:val="center"/>
        <w:rPr>
          <w:rFonts w:ascii="Times New Roman" w:eastAsia="Times New Roman" w:hAnsi="Times New Roman" w:cs="Times New Roman"/>
          <w:b/>
          <w:color w:val="FF0000"/>
          <w:sz w:val="24"/>
          <w:szCs w:val="24"/>
        </w:rPr>
      </w:pPr>
      <w:r w:rsidRPr="00A46935">
        <w:rPr>
          <w:rFonts w:ascii="Times New Roman" w:eastAsia="Times New Roman" w:hAnsi="Times New Roman" w:cs="Times New Roman"/>
          <w:b/>
          <w:color w:val="FF0000"/>
          <w:sz w:val="24"/>
          <w:szCs w:val="24"/>
        </w:rPr>
        <w:t>RETIFICAÇÃO 1</w:t>
      </w:r>
    </w:p>
    <w:p w14:paraId="0000000A" w14:textId="264245C3" w:rsidR="00944B6E" w:rsidRPr="00A46935" w:rsidRDefault="008D0C99">
      <w:pPr>
        <w:pBdr>
          <w:top w:val="nil"/>
          <w:left w:val="nil"/>
          <w:bottom w:val="nil"/>
          <w:right w:val="nil"/>
          <w:between w:val="nil"/>
        </w:pBdr>
        <w:spacing w:before="129"/>
        <w:ind w:left="1134" w:right="774"/>
        <w:jc w:val="center"/>
        <w:rPr>
          <w:rFonts w:ascii="Times New Roman" w:eastAsia="Times New Roman" w:hAnsi="Times New Roman" w:cs="Times New Roman"/>
          <w:b/>
          <w:sz w:val="24"/>
          <w:szCs w:val="24"/>
        </w:rPr>
      </w:pPr>
      <w:r w:rsidRPr="00A46935">
        <w:rPr>
          <w:rFonts w:ascii="Times New Roman" w:eastAsia="Times New Roman" w:hAnsi="Times New Roman" w:cs="Times New Roman"/>
          <w:b/>
          <w:sz w:val="24"/>
          <w:szCs w:val="24"/>
        </w:rPr>
        <w:t xml:space="preserve">EDITAL Nº </w:t>
      </w:r>
      <w:r w:rsidR="00A46935" w:rsidRPr="00A46935">
        <w:rPr>
          <w:rFonts w:ascii="Times New Roman" w:eastAsia="Times New Roman" w:hAnsi="Times New Roman" w:cs="Times New Roman"/>
          <w:b/>
          <w:sz w:val="24"/>
          <w:szCs w:val="24"/>
        </w:rPr>
        <w:t xml:space="preserve">01 </w:t>
      </w:r>
      <w:r w:rsidRPr="00A46935">
        <w:rPr>
          <w:rFonts w:ascii="Times New Roman" w:eastAsia="Times New Roman" w:hAnsi="Times New Roman" w:cs="Times New Roman"/>
          <w:b/>
          <w:sz w:val="24"/>
          <w:szCs w:val="24"/>
        </w:rPr>
        <w:t>de 1</w:t>
      </w:r>
      <w:r w:rsidR="00A46935" w:rsidRPr="00A46935">
        <w:rPr>
          <w:rFonts w:ascii="Times New Roman" w:eastAsia="Times New Roman" w:hAnsi="Times New Roman" w:cs="Times New Roman"/>
          <w:b/>
          <w:sz w:val="24"/>
          <w:szCs w:val="24"/>
        </w:rPr>
        <w:t>8</w:t>
      </w:r>
      <w:r w:rsidRPr="00A46935">
        <w:rPr>
          <w:rFonts w:ascii="Times New Roman" w:eastAsia="Times New Roman" w:hAnsi="Times New Roman" w:cs="Times New Roman"/>
          <w:b/>
          <w:sz w:val="24"/>
          <w:szCs w:val="24"/>
        </w:rPr>
        <w:t xml:space="preserve"> de Fevereiro de 2022</w:t>
      </w:r>
    </w:p>
    <w:p w14:paraId="0000000B" w14:textId="77777777" w:rsidR="00944B6E" w:rsidRDefault="00944B6E">
      <w:pPr>
        <w:pBdr>
          <w:top w:val="nil"/>
          <w:left w:val="nil"/>
          <w:bottom w:val="nil"/>
          <w:right w:val="nil"/>
          <w:between w:val="nil"/>
        </w:pBdr>
        <w:ind w:left="1134" w:right="774"/>
        <w:rPr>
          <w:rFonts w:ascii="Times New Roman" w:eastAsia="Times New Roman" w:hAnsi="Times New Roman" w:cs="Times New Roman"/>
          <w:b/>
          <w:color w:val="000000"/>
          <w:sz w:val="24"/>
          <w:szCs w:val="24"/>
        </w:rPr>
      </w:pPr>
    </w:p>
    <w:p w14:paraId="0000000C" w14:textId="77777777" w:rsidR="00944B6E" w:rsidRDefault="00944B6E">
      <w:pPr>
        <w:pBdr>
          <w:top w:val="nil"/>
          <w:left w:val="nil"/>
          <w:bottom w:val="nil"/>
          <w:right w:val="nil"/>
          <w:between w:val="nil"/>
        </w:pBdr>
        <w:spacing w:before="2"/>
        <w:ind w:left="1134" w:right="774"/>
        <w:rPr>
          <w:rFonts w:ascii="Times New Roman" w:eastAsia="Times New Roman" w:hAnsi="Times New Roman" w:cs="Times New Roman"/>
          <w:b/>
          <w:color w:val="000000"/>
          <w:sz w:val="24"/>
          <w:szCs w:val="24"/>
        </w:rPr>
      </w:pPr>
    </w:p>
    <w:p w14:paraId="0000000D" w14:textId="77777777" w:rsidR="00944B6E" w:rsidRDefault="008D0C99">
      <w:pPr>
        <w:widowControl/>
        <w:pBdr>
          <w:top w:val="nil"/>
          <w:left w:val="nil"/>
          <w:bottom w:val="nil"/>
          <w:right w:val="nil"/>
          <w:between w:val="nil"/>
        </w:pBdr>
        <w:spacing w:line="276" w:lineRule="auto"/>
        <w:ind w:right="4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PROCESSO SELETIVO PARA REINGRESSO, TRANSFERÊNCIA INTERNA, TRANSFERÊNCIA EXTERNA, PORTADOR DE DIPLOMA E APROVEITAMENTO DE COMPETÊNCIAS ANTERIORES DESENVOLVIDAS PARA OS CURSOS TÉCNICOS E SUPERIORES DO IF GOIANO - CAMPUS CRISTALINA</w:t>
      </w:r>
    </w:p>
    <w:p w14:paraId="0000000E" w14:textId="77777777" w:rsidR="00944B6E" w:rsidRDefault="00944B6E">
      <w:pPr>
        <w:pBdr>
          <w:top w:val="nil"/>
          <w:left w:val="nil"/>
          <w:bottom w:val="nil"/>
          <w:right w:val="nil"/>
          <w:between w:val="nil"/>
        </w:pBdr>
        <w:ind w:left="1134" w:right="774"/>
        <w:rPr>
          <w:rFonts w:ascii="Times New Roman" w:eastAsia="Times New Roman" w:hAnsi="Times New Roman" w:cs="Times New Roman"/>
          <w:b/>
          <w:color w:val="000000"/>
          <w:sz w:val="24"/>
          <w:szCs w:val="24"/>
        </w:rPr>
      </w:pPr>
    </w:p>
    <w:p w14:paraId="0000000F" w14:textId="77777777" w:rsidR="00944B6E" w:rsidRDefault="00944B6E">
      <w:pPr>
        <w:pBdr>
          <w:top w:val="nil"/>
          <w:left w:val="nil"/>
          <w:bottom w:val="nil"/>
          <w:right w:val="nil"/>
          <w:between w:val="nil"/>
        </w:pBdr>
        <w:spacing w:before="8"/>
        <w:ind w:left="1134" w:right="774"/>
        <w:jc w:val="both"/>
        <w:rPr>
          <w:rFonts w:ascii="Times New Roman" w:eastAsia="Times New Roman" w:hAnsi="Times New Roman" w:cs="Times New Roman"/>
          <w:color w:val="000000"/>
          <w:sz w:val="24"/>
          <w:szCs w:val="24"/>
        </w:rPr>
      </w:pPr>
    </w:p>
    <w:p w14:paraId="00000010" w14:textId="77777777" w:rsidR="00944B6E" w:rsidRDefault="008D0C99">
      <w:pPr>
        <w:pBdr>
          <w:top w:val="nil"/>
          <w:left w:val="nil"/>
          <w:bottom w:val="nil"/>
          <w:right w:val="nil"/>
          <w:between w:val="nil"/>
        </w:pBdr>
        <w:tabs>
          <w:tab w:val="left" w:pos="851"/>
          <w:tab w:val="left" w:pos="6724"/>
        </w:tabs>
        <w:spacing w:line="276"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Instituto Federal Goiano – Campus Cristalina torna pública a oferta de vagas em seus cursos: Técnico em Agropecuária Integrado ao Ensino Médio, Técnico em Informática Integrado ao Ensino Médio, Bacharelado em Agronomia e Tecnologia em Horticultura para preenchimento, por meio de </w:t>
      </w:r>
      <w:r>
        <w:rPr>
          <w:rFonts w:ascii="Times New Roman" w:eastAsia="Times New Roman" w:hAnsi="Times New Roman" w:cs="Times New Roman"/>
          <w:color w:val="000000"/>
          <w:sz w:val="24"/>
          <w:szCs w:val="24"/>
          <w:u w:val="single"/>
        </w:rPr>
        <w:t>transferência interna</w:t>
      </w:r>
      <w:r>
        <w:rPr>
          <w:rFonts w:ascii="Times New Roman" w:eastAsia="Times New Roman" w:hAnsi="Times New Roman" w:cs="Times New Roman"/>
          <w:color w:val="000000"/>
          <w:sz w:val="24"/>
          <w:szCs w:val="24"/>
        </w:rPr>
        <w:t xml:space="preserve"> (discentes já matriculados em cursos Técnicos do IF Goiano), </w:t>
      </w:r>
      <w:r>
        <w:rPr>
          <w:rFonts w:ascii="Times New Roman" w:eastAsia="Times New Roman" w:hAnsi="Times New Roman" w:cs="Times New Roman"/>
          <w:color w:val="000000"/>
          <w:sz w:val="24"/>
          <w:szCs w:val="24"/>
          <w:u w:val="single"/>
        </w:rPr>
        <w:t>transferência externa</w:t>
      </w:r>
      <w:r>
        <w:rPr>
          <w:rFonts w:ascii="Times New Roman" w:eastAsia="Times New Roman" w:hAnsi="Times New Roman" w:cs="Times New Roman"/>
          <w:color w:val="000000"/>
          <w:sz w:val="24"/>
          <w:szCs w:val="24"/>
        </w:rPr>
        <w:t xml:space="preserve"> (discentes de outras instituições – pública ou privada), </w:t>
      </w:r>
      <w:r>
        <w:rPr>
          <w:rFonts w:ascii="Times New Roman" w:eastAsia="Times New Roman" w:hAnsi="Times New Roman" w:cs="Times New Roman"/>
          <w:color w:val="000000"/>
          <w:sz w:val="24"/>
          <w:szCs w:val="24"/>
          <w:u w:val="single"/>
        </w:rPr>
        <w:t>reingresso</w:t>
      </w:r>
      <w:r>
        <w:rPr>
          <w:rFonts w:ascii="Times New Roman" w:eastAsia="Times New Roman" w:hAnsi="Times New Roman" w:cs="Times New Roman"/>
          <w:color w:val="000000"/>
          <w:sz w:val="24"/>
          <w:szCs w:val="24"/>
        </w:rPr>
        <w:t xml:space="preserve"> (discentes do IF Goiano -  Campus Cristalina) e </w:t>
      </w:r>
      <w:r>
        <w:rPr>
          <w:rFonts w:ascii="Times New Roman" w:eastAsia="Times New Roman" w:hAnsi="Times New Roman" w:cs="Times New Roman"/>
          <w:color w:val="000000"/>
          <w:sz w:val="24"/>
          <w:szCs w:val="24"/>
          <w:u w:val="single"/>
        </w:rPr>
        <w:t>portador de diploma para ingresso</w:t>
      </w:r>
      <w:r>
        <w:rPr>
          <w:rFonts w:ascii="Times New Roman" w:eastAsia="Times New Roman" w:hAnsi="Times New Roman" w:cs="Times New Roman"/>
          <w:color w:val="000000"/>
          <w:sz w:val="24"/>
          <w:szCs w:val="24"/>
        </w:rPr>
        <w:t xml:space="preserve"> no 1º semestre de 2022. </w:t>
      </w:r>
    </w:p>
    <w:p w14:paraId="00000011" w14:textId="77777777" w:rsidR="00944B6E" w:rsidRDefault="008D0C99">
      <w:pPr>
        <w:pBdr>
          <w:top w:val="nil"/>
          <w:left w:val="nil"/>
          <w:bottom w:val="nil"/>
          <w:right w:val="nil"/>
          <w:between w:val="nil"/>
        </w:pBdr>
        <w:tabs>
          <w:tab w:val="left" w:pos="851"/>
          <w:tab w:val="left" w:pos="6724"/>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Também torna público o </w:t>
      </w:r>
      <w:r>
        <w:rPr>
          <w:rFonts w:ascii="Times New Roman" w:eastAsia="Times New Roman" w:hAnsi="Times New Roman" w:cs="Times New Roman"/>
          <w:color w:val="000000"/>
          <w:sz w:val="24"/>
          <w:szCs w:val="24"/>
          <w:u w:val="single"/>
        </w:rPr>
        <w:t>aproveitamento de competências anteriores desenvolvidas (disciplinas e suficiência)</w:t>
      </w:r>
      <w:r>
        <w:rPr>
          <w:rFonts w:ascii="Times New Roman" w:eastAsia="Times New Roman" w:hAnsi="Times New Roman" w:cs="Times New Roman"/>
          <w:color w:val="000000"/>
          <w:sz w:val="24"/>
          <w:szCs w:val="24"/>
        </w:rPr>
        <w:t>, nas seguintes condições:</w:t>
      </w:r>
    </w:p>
    <w:p w14:paraId="00000012" w14:textId="77777777" w:rsidR="00944B6E" w:rsidRDefault="00944B6E">
      <w:pPr>
        <w:pBdr>
          <w:top w:val="nil"/>
          <w:left w:val="nil"/>
          <w:bottom w:val="nil"/>
          <w:right w:val="nil"/>
          <w:between w:val="nil"/>
        </w:pBdr>
        <w:ind w:left="1134" w:right="774"/>
        <w:rPr>
          <w:rFonts w:ascii="Times New Roman" w:eastAsia="Times New Roman" w:hAnsi="Times New Roman" w:cs="Times New Roman"/>
          <w:b/>
          <w:color w:val="000000"/>
          <w:sz w:val="24"/>
          <w:szCs w:val="24"/>
        </w:rPr>
      </w:pPr>
    </w:p>
    <w:p w14:paraId="00000013" w14:textId="77777777" w:rsidR="00944B6E" w:rsidRDefault="00944B6E">
      <w:pPr>
        <w:pBdr>
          <w:top w:val="nil"/>
          <w:left w:val="nil"/>
          <w:bottom w:val="nil"/>
          <w:right w:val="nil"/>
          <w:between w:val="nil"/>
        </w:pBdr>
        <w:spacing w:before="11"/>
        <w:ind w:left="1134" w:right="774"/>
        <w:rPr>
          <w:rFonts w:ascii="Times New Roman" w:eastAsia="Times New Roman" w:hAnsi="Times New Roman" w:cs="Times New Roman"/>
          <w:b/>
          <w:color w:val="000000"/>
          <w:sz w:val="24"/>
          <w:szCs w:val="24"/>
        </w:rPr>
      </w:pPr>
    </w:p>
    <w:p w14:paraId="00000014" w14:textId="77777777" w:rsidR="00944B6E" w:rsidRDefault="008D0C99">
      <w:pPr>
        <w:widowControl/>
        <w:numPr>
          <w:ilvl w:val="0"/>
          <w:numId w:val="1"/>
        </w:numPr>
        <w:pBdr>
          <w:top w:val="nil"/>
          <w:left w:val="nil"/>
          <w:bottom w:val="nil"/>
          <w:right w:val="nil"/>
          <w:between w:val="nil"/>
        </w:pBdr>
        <w:tabs>
          <w:tab w:val="left" w:pos="567"/>
        </w:tabs>
        <w:ind w:left="0" w:right="45"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 INSCRIÇÃO</w:t>
      </w:r>
    </w:p>
    <w:p w14:paraId="00000015" w14:textId="77777777" w:rsidR="00944B6E" w:rsidRDefault="008D0C99">
      <w:pPr>
        <w:numPr>
          <w:ilvl w:val="1"/>
          <w:numId w:val="1"/>
        </w:numPr>
        <w:pBdr>
          <w:top w:val="nil"/>
          <w:left w:val="nil"/>
          <w:bottom w:val="nil"/>
          <w:right w:val="nil"/>
          <w:between w:val="nil"/>
        </w:pBdr>
        <w:tabs>
          <w:tab w:val="left" w:pos="567"/>
          <w:tab w:val="left" w:pos="1450"/>
        </w:tabs>
        <w:spacing w:before="120"/>
        <w:ind w:left="0" w:firstLine="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0"/>
          <w:sz w:val="24"/>
          <w:szCs w:val="24"/>
        </w:rPr>
        <w:t>As inscrições são gratuitas em todas as modalidades de solicitação deste edital.</w:t>
      </w:r>
    </w:p>
    <w:p w14:paraId="00000016" w14:textId="77777777" w:rsidR="00944B6E" w:rsidRDefault="008D0C99">
      <w:pPr>
        <w:numPr>
          <w:ilvl w:val="1"/>
          <w:numId w:val="1"/>
        </w:numPr>
        <w:pBdr>
          <w:top w:val="nil"/>
          <w:left w:val="nil"/>
          <w:bottom w:val="nil"/>
          <w:right w:val="nil"/>
          <w:between w:val="nil"/>
        </w:pBdr>
        <w:tabs>
          <w:tab w:val="left" w:pos="567"/>
          <w:tab w:val="left" w:pos="1450"/>
        </w:tabs>
        <w:spacing w:before="120"/>
        <w:ind w:left="0" w:right="13" w:firstLine="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0"/>
          <w:sz w:val="24"/>
          <w:szCs w:val="24"/>
        </w:rPr>
        <w:t xml:space="preserve">A inscrição deverá ser realizada, </w:t>
      </w:r>
      <w:r>
        <w:rPr>
          <w:rFonts w:ascii="Times New Roman" w:eastAsia="Times New Roman" w:hAnsi="Times New Roman" w:cs="Times New Roman"/>
          <w:b/>
          <w:color w:val="000000"/>
          <w:sz w:val="24"/>
          <w:szCs w:val="24"/>
        </w:rPr>
        <w:t>exclusivamente de forma não presencial, via e-mail</w:t>
      </w:r>
      <w:r>
        <w:rPr>
          <w:rFonts w:ascii="Times New Roman" w:eastAsia="Times New Roman" w:hAnsi="Times New Roman" w:cs="Times New Roman"/>
          <w:color w:val="000000"/>
          <w:sz w:val="24"/>
          <w:szCs w:val="24"/>
        </w:rPr>
        <w:t>, no período estabelecido no cronograma deste Edital.</w:t>
      </w:r>
    </w:p>
    <w:p w14:paraId="00000017" w14:textId="77777777" w:rsidR="00944B6E" w:rsidRDefault="008D0C99">
      <w:pPr>
        <w:numPr>
          <w:ilvl w:val="1"/>
          <w:numId w:val="1"/>
        </w:numPr>
        <w:pBdr>
          <w:top w:val="nil"/>
          <w:left w:val="nil"/>
          <w:bottom w:val="nil"/>
          <w:right w:val="nil"/>
          <w:between w:val="nil"/>
        </w:pBdr>
        <w:tabs>
          <w:tab w:val="left" w:pos="567"/>
          <w:tab w:val="left" w:pos="1499"/>
        </w:tabs>
        <w:spacing w:before="120"/>
        <w:ind w:left="0" w:right="1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interessados em concorrer </w:t>
      </w:r>
      <w:r>
        <w:rPr>
          <w:rFonts w:ascii="Times New Roman" w:eastAsia="Times New Roman" w:hAnsi="Times New Roman" w:cs="Times New Roman"/>
          <w:sz w:val="24"/>
          <w:szCs w:val="24"/>
        </w:rPr>
        <w:t>às vagas</w:t>
      </w:r>
      <w:r>
        <w:rPr>
          <w:rFonts w:ascii="Times New Roman" w:eastAsia="Times New Roman" w:hAnsi="Times New Roman" w:cs="Times New Roman"/>
          <w:color w:val="000000"/>
          <w:sz w:val="24"/>
          <w:szCs w:val="24"/>
        </w:rPr>
        <w:t xml:space="preserve"> ofertadas deverão se inscrever em apenas uma das seguintes modalidades de ingresso, escolhendo a que se enquadra em seu perfil:</w:t>
      </w:r>
    </w:p>
    <w:p w14:paraId="00000018" w14:textId="77777777" w:rsidR="00944B6E" w:rsidRDefault="008D0C99">
      <w:pPr>
        <w:numPr>
          <w:ilvl w:val="2"/>
          <w:numId w:val="1"/>
        </w:numPr>
        <w:pBdr>
          <w:top w:val="nil"/>
          <w:left w:val="nil"/>
          <w:bottom w:val="nil"/>
          <w:right w:val="nil"/>
          <w:between w:val="nil"/>
        </w:pBdr>
        <w:tabs>
          <w:tab w:val="left" w:pos="993"/>
        </w:tabs>
        <w:spacing w:before="120"/>
        <w:ind w:left="284" w:right="1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Modalidade Transferência Interna:</w:t>
      </w:r>
      <w:r>
        <w:rPr>
          <w:rFonts w:ascii="Times New Roman" w:eastAsia="Times New Roman" w:hAnsi="Times New Roman" w:cs="Times New Roman"/>
          <w:color w:val="000000"/>
          <w:sz w:val="24"/>
          <w:szCs w:val="24"/>
        </w:rPr>
        <w:t xml:space="preserve"> Considera-se transferência interna, a migração de estudantes regularmente matriculados em um Curso Técnico de Nível Médio do IF Goiano, para qualquer outro Curso Técnico de Nível Médio do IF Goiano – Campus Cristalina ou a migração de estudantes regularmente matriculados em um Curso Superior do IF Goiano, para qualquer outro Curso Superior do IF Goiano – Campus Cristalina.</w:t>
      </w:r>
    </w:p>
    <w:p w14:paraId="00000019" w14:textId="77777777" w:rsidR="00944B6E" w:rsidRDefault="008D0C99">
      <w:pPr>
        <w:numPr>
          <w:ilvl w:val="2"/>
          <w:numId w:val="1"/>
        </w:numPr>
        <w:pBdr>
          <w:top w:val="nil"/>
          <w:left w:val="nil"/>
          <w:bottom w:val="nil"/>
          <w:right w:val="nil"/>
          <w:between w:val="nil"/>
        </w:pBdr>
        <w:tabs>
          <w:tab w:val="left" w:pos="993"/>
        </w:tabs>
        <w:spacing w:before="120"/>
        <w:ind w:left="284"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Modalidade Transferência Externa:</w:t>
      </w:r>
      <w:r>
        <w:rPr>
          <w:rFonts w:ascii="Times New Roman" w:eastAsia="Times New Roman" w:hAnsi="Times New Roman" w:cs="Times New Roman"/>
          <w:color w:val="000000"/>
          <w:sz w:val="24"/>
          <w:szCs w:val="24"/>
        </w:rPr>
        <w:t xml:space="preserve"> Considera-se transferência externa a migração de estudantes de outra Instituição de Educação Profissional Técnica de Nível Médio para Cursos Técnicos de Nível Médio do IF Goiano – Campus Cristalina ou a migração de estudantes de outra Instituição de Educação Superior para Cursos Superiores do IF Goiano – Campus Cristalina.</w:t>
      </w:r>
    </w:p>
    <w:p w14:paraId="0000001A" w14:textId="77777777" w:rsidR="00944B6E" w:rsidRDefault="008D0C99">
      <w:pPr>
        <w:numPr>
          <w:ilvl w:val="0"/>
          <w:numId w:val="5"/>
        </w:numPr>
        <w:pBdr>
          <w:top w:val="nil"/>
          <w:left w:val="nil"/>
          <w:bottom w:val="nil"/>
          <w:right w:val="nil"/>
          <w:between w:val="nil"/>
        </w:pBdr>
        <w:tabs>
          <w:tab w:val="left" w:pos="851"/>
          <w:tab w:val="left" w:pos="1134"/>
        </w:tabs>
        <w:spacing w:before="120"/>
        <w:ind w:left="284" w:right="1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Poderão candidatar-se às vagas para transferências interna ou externa, os discentes </w:t>
      </w:r>
      <w:r>
        <w:rPr>
          <w:rFonts w:ascii="Times New Roman" w:eastAsia="Times New Roman" w:hAnsi="Times New Roman" w:cs="Times New Roman"/>
          <w:color w:val="000000"/>
          <w:sz w:val="24"/>
          <w:szCs w:val="24"/>
        </w:rPr>
        <w:lastRenderedPageBreak/>
        <w:t>regulares de cursos técnicos ou superiores de outras instituições de ensino ou do próprio IF Goiano, para prosseguimento de estudos, desde que não tenham sido reprovados em todas as disciplinas dos semestres/anos anteriores.</w:t>
      </w:r>
    </w:p>
    <w:p w14:paraId="0000001B" w14:textId="77777777" w:rsidR="00944B6E" w:rsidRDefault="008D0C99">
      <w:pPr>
        <w:tabs>
          <w:tab w:val="left" w:pos="851"/>
          <w:tab w:val="left" w:pos="1134"/>
        </w:tabs>
        <w:spacing w:before="120"/>
        <w:ind w:left="284" w:right="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1.3.2.2   O candidato de transferência interna ou externa </w:t>
      </w:r>
      <w:r>
        <w:rPr>
          <w:rFonts w:ascii="Times New Roman" w:eastAsia="Times New Roman" w:hAnsi="Times New Roman" w:cs="Times New Roman"/>
          <w:b/>
          <w:sz w:val="24"/>
          <w:szCs w:val="24"/>
        </w:rPr>
        <w:t>deverá estar regularmente matriculado ou com matrícula trancada</w:t>
      </w:r>
      <w:r>
        <w:rPr>
          <w:rFonts w:ascii="Times New Roman" w:eastAsia="Times New Roman" w:hAnsi="Times New Roman" w:cs="Times New Roman"/>
          <w:sz w:val="24"/>
          <w:szCs w:val="24"/>
        </w:rPr>
        <w:t xml:space="preserve"> nesta ou em outra instituição de ensino e atender às normas vigentes do IF Goiano - Campus Cristalina e deste Edital.</w:t>
      </w:r>
    </w:p>
    <w:p w14:paraId="0000001C" w14:textId="77777777" w:rsidR="00944B6E" w:rsidRDefault="008D0C99">
      <w:pPr>
        <w:numPr>
          <w:ilvl w:val="2"/>
          <w:numId w:val="1"/>
        </w:numPr>
        <w:pBdr>
          <w:top w:val="nil"/>
          <w:left w:val="nil"/>
          <w:bottom w:val="nil"/>
          <w:right w:val="nil"/>
          <w:between w:val="nil"/>
        </w:pBdr>
        <w:tabs>
          <w:tab w:val="left" w:pos="567"/>
          <w:tab w:val="left" w:pos="993"/>
        </w:tabs>
        <w:spacing w:before="192" w:line="246" w:lineRule="auto"/>
        <w:ind w:left="284"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Modalidade Reingresso:</w:t>
      </w:r>
      <w:r>
        <w:rPr>
          <w:rFonts w:ascii="Times New Roman" w:eastAsia="Times New Roman" w:hAnsi="Times New Roman" w:cs="Times New Roman"/>
          <w:color w:val="000000"/>
          <w:sz w:val="24"/>
          <w:szCs w:val="24"/>
        </w:rPr>
        <w:t xml:space="preserve"> Considera-se reingresso o retorno às atividades acadêmicas dos </w:t>
      </w:r>
      <w:r>
        <w:rPr>
          <w:rFonts w:ascii="Times New Roman" w:eastAsia="Times New Roman" w:hAnsi="Times New Roman" w:cs="Times New Roman"/>
          <w:b/>
          <w:color w:val="000000"/>
          <w:sz w:val="24"/>
          <w:szCs w:val="24"/>
        </w:rPr>
        <w:t xml:space="preserve">estudantes do IF Goiano – Campus Cristalina que tenham sido desligados pela não </w:t>
      </w:r>
      <w:r>
        <w:rPr>
          <w:rFonts w:ascii="Times New Roman" w:eastAsia="Times New Roman" w:hAnsi="Times New Roman" w:cs="Times New Roman"/>
          <w:b/>
          <w:sz w:val="24"/>
          <w:szCs w:val="24"/>
        </w:rPr>
        <w:t>efetivação</w:t>
      </w:r>
      <w:r>
        <w:rPr>
          <w:rFonts w:ascii="Times New Roman" w:eastAsia="Times New Roman" w:hAnsi="Times New Roman" w:cs="Times New Roman"/>
          <w:b/>
          <w:color w:val="000000"/>
          <w:sz w:val="24"/>
          <w:szCs w:val="24"/>
        </w:rPr>
        <w:t xml:space="preserve"> da renovação da matrícula</w:t>
      </w:r>
      <w:r>
        <w:rPr>
          <w:rFonts w:ascii="Times New Roman" w:eastAsia="Times New Roman" w:hAnsi="Times New Roman" w:cs="Times New Roman"/>
          <w:color w:val="000000"/>
          <w:sz w:val="24"/>
          <w:szCs w:val="24"/>
        </w:rPr>
        <w:t xml:space="preserve"> e que ficaram devendo disciplinas e ainda </w:t>
      </w:r>
      <w:r>
        <w:rPr>
          <w:rFonts w:ascii="Times New Roman" w:eastAsia="Times New Roman" w:hAnsi="Times New Roman" w:cs="Times New Roman"/>
          <w:sz w:val="24"/>
          <w:szCs w:val="24"/>
        </w:rPr>
        <w:t>possuem</w:t>
      </w:r>
      <w:r>
        <w:rPr>
          <w:rFonts w:ascii="Times New Roman" w:eastAsia="Times New Roman" w:hAnsi="Times New Roman" w:cs="Times New Roman"/>
          <w:color w:val="000000"/>
          <w:sz w:val="24"/>
          <w:szCs w:val="24"/>
        </w:rPr>
        <w:t xml:space="preserve"> tempo legal </w:t>
      </w:r>
      <w:r>
        <w:rPr>
          <w:rFonts w:ascii="Times New Roman" w:eastAsia="Times New Roman" w:hAnsi="Times New Roman" w:cs="Times New Roman"/>
          <w:sz w:val="24"/>
          <w:szCs w:val="24"/>
        </w:rPr>
        <w:t>para integralização</w:t>
      </w:r>
      <w:r>
        <w:rPr>
          <w:rFonts w:ascii="Times New Roman" w:eastAsia="Times New Roman" w:hAnsi="Times New Roman" w:cs="Times New Roman"/>
          <w:color w:val="000000"/>
          <w:sz w:val="24"/>
          <w:szCs w:val="24"/>
        </w:rPr>
        <w:t xml:space="preserve"> curricular. O aluno que obtiver o reingresso deverá reingressar na matriz curricular vigente.</w:t>
      </w:r>
    </w:p>
    <w:p w14:paraId="0000001D" w14:textId="77777777" w:rsidR="00944B6E" w:rsidRDefault="008D0C99">
      <w:pPr>
        <w:tabs>
          <w:tab w:val="left" w:pos="851"/>
          <w:tab w:val="left" w:pos="1617"/>
        </w:tabs>
        <w:spacing w:before="192"/>
        <w:ind w:left="284" w:right="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1.3.3.1  O candidato ao reingresso, deverá inscrever-se para o curso em que estava matriculado anteriormente e atender às normas vigentes do IF Goiano - Campus Cristalina e deste Edital.</w:t>
      </w:r>
    </w:p>
    <w:p w14:paraId="0000001E" w14:textId="77777777" w:rsidR="00944B6E" w:rsidRDefault="008D0C99">
      <w:pPr>
        <w:pBdr>
          <w:top w:val="nil"/>
          <w:left w:val="nil"/>
          <w:bottom w:val="nil"/>
          <w:right w:val="nil"/>
          <w:between w:val="nil"/>
        </w:pBdr>
        <w:tabs>
          <w:tab w:val="left" w:pos="851"/>
          <w:tab w:val="left" w:pos="1622"/>
        </w:tabs>
        <w:spacing w:before="192"/>
        <w:ind w:left="284" w:right="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1.3.3.2  Para os alunos que não estão desligados, basta apenas renovar a matrícula, não sendo necessário participar deste edital, mesmo os que não renovaram a matrícula no período letivo anterior.</w:t>
      </w:r>
    </w:p>
    <w:p w14:paraId="0000001F" w14:textId="77777777" w:rsidR="00944B6E" w:rsidRDefault="00944B6E">
      <w:pPr>
        <w:pBdr>
          <w:top w:val="nil"/>
          <w:left w:val="nil"/>
          <w:bottom w:val="nil"/>
          <w:right w:val="nil"/>
          <w:between w:val="nil"/>
        </w:pBdr>
        <w:tabs>
          <w:tab w:val="left" w:pos="851"/>
        </w:tabs>
        <w:spacing w:before="6"/>
        <w:ind w:right="13"/>
        <w:rPr>
          <w:rFonts w:ascii="Times New Roman" w:eastAsia="Times New Roman" w:hAnsi="Times New Roman" w:cs="Times New Roman"/>
          <w:color w:val="000000"/>
          <w:sz w:val="24"/>
          <w:szCs w:val="24"/>
        </w:rPr>
      </w:pPr>
    </w:p>
    <w:p w14:paraId="00000020" w14:textId="77777777" w:rsidR="00944B6E" w:rsidRDefault="008D0C99">
      <w:pPr>
        <w:numPr>
          <w:ilvl w:val="2"/>
          <w:numId w:val="1"/>
        </w:numPr>
        <w:pBdr>
          <w:top w:val="nil"/>
          <w:left w:val="nil"/>
          <w:bottom w:val="nil"/>
          <w:right w:val="nil"/>
          <w:between w:val="nil"/>
        </w:pBdr>
        <w:tabs>
          <w:tab w:val="left" w:pos="567"/>
          <w:tab w:val="left" w:pos="993"/>
        </w:tabs>
        <w:spacing w:before="192" w:line="246" w:lineRule="auto"/>
        <w:ind w:left="284"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Modalidade Portador de diploma:</w:t>
      </w:r>
      <w:r>
        <w:rPr>
          <w:rFonts w:ascii="Times New Roman" w:eastAsia="Times New Roman" w:hAnsi="Times New Roman" w:cs="Times New Roman"/>
          <w:color w:val="000000"/>
          <w:sz w:val="24"/>
          <w:szCs w:val="24"/>
        </w:rPr>
        <w:t xml:space="preserve"> Para as vagas dos cursos técnicos, considera-se  Portador  de  Diploma  o  candidato que já concluiu um curso técnico ou de graduação em qualquer instituição de ensino nacional reconhecida pelo MEC ou seus respectivos sistemas de ensino. Para as vagas dos cursos superiores, considera-se  Portador  de  Diploma os candidatos que possuem diplomas de cursos de  graduação reconhecidos pelo MEC, os quais deverão ser afins ao curso pretendido, conforme tabela de áreas do conhecimento do CNPq.</w:t>
      </w:r>
    </w:p>
    <w:p w14:paraId="00000021" w14:textId="77777777" w:rsidR="00944B6E" w:rsidRDefault="00944B6E">
      <w:pPr>
        <w:pBdr>
          <w:top w:val="nil"/>
          <w:left w:val="nil"/>
          <w:bottom w:val="nil"/>
          <w:right w:val="nil"/>
          <w:between w:val="nil"/>
        </w:pBdr>
        <w:tabs>
          <w:tab w:val="left" w:pos="851"/>
          <w:tab w:val="left" w:pos="1617"/>
        </w:tabs>
        <w:spacing w:before="192" w:line="246" w:lineRule="auto"/>
        <w:ind w:right="13"/>
        <w:jc w:val="both"/>
        <w:rPr>
          <w:rFonts w:ascii="Times New Roman" w:eastAsia="Times New Roman" w:hAnsi="Times New Roman" w:cs="Times New Roman"/>
          <w:color w:val="00000A"/>
          <w:sz w:val="24"/>
          <w:szCs w:val="24"/>
        </w:rPr>
      </w:pPr>
    </w:p>
    <w:p w14:paraId="00000022" w14:textId="77777777" w:rsidR="00944B6E" w:rsidRDefault="008D0C99">
      <w:pPr>
        <w:numPr>
          <w:ilvl w:val="1"/>
          <w:numId w:val="1"/>
        </w:numPr>
        <w:pBdr>
          <w:top w:val="nil"/>
          <w:left w:val="nil"/>
          <w:bottom w:val="nil"/>
          <w:right w:val="nil"/>
          <w:between w:val="nil"/>
        </w:pBdr>
        <w:tabs>
          <w:tab w:val="left" w:pos="567"/>
        </w:tabs>
        <w:spacing w:line="273" w:lineRule="auto"/>
        <w:ind w:left="0"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Modalidade Aproveitamento de Competências anteriores desenvolvidas (Disciplinas e Suficiência):</w:t>
      </w:r>
      <w:r>
        <w:rPr>
          <w:rFonts w:ascii="Times New Roman" w:eastAsia="Times New Roman" w:hAnsi="Times New Roman" w:cs="Times New Roman"/>
          <w:color w:val="000000"/>
          <w:sz w:val="24"/>
          <w:szCs w:val="24"/>
        </w:rPr>
        <w:t xml:space="preserve"> Considera-se aproveitamento de estudos, o aproveitamento de conhecimentos e experiências anteriores em processos formativos formais e não-formais, para o qual será seguido os critérios estabelecidos no Regulamento dos Cursos Técnicos  e Superiores do IF Goiano e dos PPCs de cada Curso Técnico e de cada Curso Superior.</w:t>
      </w:r>
    </w:p>
    <w:p w14:paraId="00000023" w14:textId="77777777" w:rsidR="00944B6E" w:rsidRDefault="008D0C99">
      <w:pPr>
        <w:numPr>
          <w:ilvl w:val="2"/>
          <w:numId w:val="1"/>
        </w:numPr>
        <w:pBdr>
          <w:top w:val="nil"/>
          <w:left w:val="nil"/>
          <w:bottom w:val="nil"/>
          <w:right w:val="nil"/>
          <w:between w:val="nil"/>
        </w:pBdr>
        <w:tabs>
          <w:tab w:val="left" w:pos="993"/>
        </w:tabs>
        <w:spacing w:before="120" w:line="274" w:lineRule="auto"/>
        <w:ind w:left="284" w:right="1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candidatos que desejarem realizar aproveitamento de </w:t>
      </w:r>
      <w:r>
        <w:rPr>
          <w:rFonts w:ascii="Times New Roman" w:eastAsia="Times New Roman" w:hAnsi="Times New Roman" w:cs="Times New Roman"/>
          <w:sz w:val="24"/>
          <w:szCs w:val="24"/>
        </w:rPr>
        <w:t>competências</w:t>
      </w:r>
      <w:r>
        <w:rPr>
          <w:rFonts w:ascii="Times New Roman" w:eastAsia="Times New Roman" w:hAnsi="Times New Roman" w:cs="Times New Roman"/>
          <w:color w:val="000000"/>
          <w:sz w:val="24"/>
          <w:szCs w:val="24"/>
        </w:rPr>
        <w:t xml:space="preserve"> e também concorrer a uma vaga ofertada deverão realizar duas inscrições, uma para concorrência de vagas e outra </w:t>
      </w:r>
      <w:r>
        <w:rPr>
          <w:rFonts w:ascii="Times New Roman" w:eastAsia="Times New Roman" w:hAnsi="Times New Roman" w:cs="Times New Roman"/>
          <w:sz w:val="24"/>
          <w:szCs w:val="24"/>
        </w:rPr>
        <w:t>para aproveitamento</w:t>
      </w:r>
      <w:r>
        <w:rPr>
          <w:rFonts w:ascii="Times New Roman" w:eastAsia="Times New Roman" w:hAnsi="Times New Roman" w:cs="Times New Roman"/>
          <w:color w:val="000000"/>
          <w:sz w:val="24"/>
          <w:szCs w:val="24"/>
        </w:rPr>
        <w:t xml:space="preserve"> de estudos.</w:t>
      </w:r>
    </w:p>
    <w:p w14:paraId="00000024" w14:textId="26B456A5" w:rsidR="00944B6E" w:rsidRDefault="008D0C99">
      <w:pPr>
        <w:numPr>
          <w:ilvl w:val="2"/>
          <w:numId w:val="1"/>
        </w:numPr>
        <w:pBdr>
          <w:top w:val="nil"/>
          <w:left w:val="nil"/>
          <w:bottom w:val="nil"/>
          <w:right w:val="nil"/>
          <w:between w:val="nil"/>
        </w:pBdr>
        <w:tabs>
          <w:tab w:val="left" w:pos="993"/>
        </w:tabs>
        <w:spacing w:before="120" w:line="274" w:lineRule="auto"/>
        <w:ind w:left="284" w:right="1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solicitar o </w:t>
      </w:r>
      <w:r>
        <w:rPr>
          <w:rFonts w:ascii="Times New Roman" w:eastAsia="Times New Roman" w:hAnsi="Times New Roman" w:cs="Times New Roman"/>
          <w:b/>
          <w:color w:val="000000"/>
          <w:sz w:val="24"/>
          <w:szCs w:val="24"/>
        </w:rPr>
        <w:t>Aproveitamento de Disciplinas</w:t>
      </w:r>
      <w:r>
        <w:rPr>
          <w:rFonts w:ascii="Times New Roman" w:eastAsia="Times New Roman" w:hAnsi="Times New Roman" w:cs="Times New Roman"/>
          <w:color w:val="000000"/>
          <w:sz w:val="24"/>
          <w:szCs w:val="24"/>
        </w:rPr>
        <w:t xml:space="preserve"> o aluno deverá enviar o Histórico Escolar e as Ementas das disciplinas solicitadas para o e-mail </w:t>
      </w:r>
      <w:r>
        <w:fldChar w:fldCharType="begin"/>
      </w:r>
      <w:r>
        <w:instrText xml:space="preserve"> HYPERLINK "mailto:multiatendimento.crt@ifgoiano.edu.br" \h </w:instrText>
      </w:r>
      <w:r>
        <w:fldChar w:fldCharType="separate"/>
      </w:r>
      <w:r>
        <w:rPr>
          <w:rFonts w:ascii="Times New Roman" w:eastAsia="Times New Roman" w:hAnsi="Times New Roman" w:cs="Times New Roman"/>
          <w:color w:val="0000FF"/>
          <w:sz w:val="24"/>
          <w:szCs w:val="24"/>
          <w:highlight w:val="white"/>
          <w:u w:val="single"/>
        </w:rPr>
        <w:t>multiatendimento.crt@ifgoiano.edu.br</w:t>
      </w:r>
      <w:r>
        <w:rPr>
          <w:rFonts w:ascii="Times New Roman" w:eastAsia="Times New Roman" w:hAnsi="Times New Roman" w:cs="Times New Roman"/>
          <w:color w:val="0000FF"/>
          <w:sz w:val="24"/>
          <w:szCs w:val="24"/>
          <w:highlight w:val="white"/>
          <w:u w:val="single"/>
        </w:rPr>
        <w:fldChar w:fldCharType="end"/>
      </w:r>
      <w:r>
        <w:rPr>
          <w:rFonts w:ascii="Times New Roman" w:eastAsia="Times New Roman" w:hAnsi="Times New Roman" w:cs="Times New Roman"/>
          <w:color w:val="000000"/>
          <w:sz w:val="24"/>
          <w:szCs w:val="24"/>
          <w:highlight w:val="white"/>
        </w:rPr>
        <w:t xml:space="preserve"> juntamente com toda a documentação solicitada para este tipo de solicitação e </w:t>
      </w:r>
      <w:r w:rsidRPr="001200F5">
        <w:rPr>
          <w:rFonts w:ascii="Times New Roman" w:eastAsia="Times New Roman" w:hAnsi="Times New Roman" w:cs="Times New Roman"/>
          <w:color w:val="000000"/>
          <w:sz w:val="24"/>
          <w:szCs w:val="24"/>
        </w:rPr>
        <w:t>o Anexo I</w:t>
      </w:r>
      <w:r w:rsidR="001200F5" w:rsidRPr="001200F5">
        <w:rPr>
          <w:rFonts w:ascii="Times New Roman" w:eastAsia="Times New Roman" w:hAnsi="Times New Roman" w:cs="Times New Roman"/>
          <w:color w:val="000000"/>
          <w:sz w:val="24"/>
          <w:szCs w:val="24"/>
        </w:rPr>
        <w:t>II</w:t>
      </w:r>
      <w:r w:rsidRPr="001200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n</w:t>
      </w:r>
      <w:r>
        <w:rPr>
          <w:rFonts w:ascii="Times New Roman" w:eastAsia="Times New Roman" w:hAnsi="Times New Roman" w:cs="Times New Roman"/>
          <w:color w:val="000000"/>
          <w:sz w:val="24"/>
          <w:szCs w:val="24"/>
        </w:rPr>
        <w:t>o período de inscrição estabelecido no Edital.</w:t>
      </w:r>
    </w:p>
    <w:p w14:paraId="00000025" w14:textId="77777777" w:rsidR="00944B6E" w:rsidRDefault="008D0C99">
      <w:pPr>
        <w:tabs>
          <w:tab w:val="left" w:pos="851"/>
          <w:tab w:val="left" w:pos="1468"/>
        </w:tabs>
        <w:spacing w:before="163" w:line="249" w:lineRule="auto"/>
        <w:ind w:left="284" w:right="13"/>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1.4.2.1   </w:t>
      </w:r>
      <w:r>
        <w:rPr>
          <w:rFonts w:ascii="Times New Roman" w:eastAsia="Times New Roman" w:hAnsi="Times New Roman" w:cs="Times New Roman"/>
          <w:sz w:val="24"/>
          <w:szCs w:val="24"/>
        </w:rPr>
        <w:t>No caso de solicitação de aproveitamento de disciplinas cursadas em outra instituição, o estudante deverá anexar a esse formulário seu Histórico Escolar e as Ementas das disciplinas solicitadas. Esses documentos deverão estar com o carimbo e assinatura do responsável pela Coordenação de Registros Escolares da instituição de origem.</w:t>
      </w:r>
    </w:p>
    <w:p w14:paraId="00000026" w14:textId="77777777" w:rsidR="00944B6E" w:rsidRDefault="008D0C99">
      <w:pPr>
        <w:tabs>
          <w:tab w:val="left" w:pos="567"/>
        </w:tabs>
        <w:spacing w:before="120" w:line="274" w:lineRule="auto"/>
        <w:ind w:left="284" w:right="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1.4.2.2   O Aproveitamento de disciplinas só poderá ocorrer se houver no mínimo 75% (setenta e cinco por cento) de similaridade de conteúdo e carga horária no componente curricular pleiteado e o aproveitamento de disciplinas adquiridos em outro curso técnico e/ou superior poderá ser requerido em até 50% da carga horária do curso técnico/curso superior. A solicitação de </w:t>
      </w:r>
      <w:r>
        <w:rPr>
          <w:rFonts w:ascii="Times New Roman" w:eastAsia="Times New Roman" w:hAnsi="Times New Roman" w:cs="Times New Roman"/>
          <w:sz w:val="24"/>
          <w:szCs w:val="24"/>
        </w:rPr>
        <w:lastRenderedPageBreak/>
        <w:t>Aproveitamento de Estudos será analisada por docente da área e convalidada pelo Conselho de Curso/Colegiado de Curso, para verificação da compatibilidade curricular.</w:t>
      </w:r>
    </w:p>
    <w:p w14:paraId="00000027" w14:textId="6F6CB2E8" w:rsidR="00944B6E" w:rsidRDefault="008D0C99">
      <w:pPr>
        <w:numPr>
          <w:ilvl w:val="2"/>
          <w:numId w:val="1"/>
        </w:numPr>
        <w:pBdr>
          <w:top w:val="nil"/>
          <w:left w:val="nil"/>
          <w:bottom w:val="nil"/>
          <w:right w:val="nil"/>
          <w:between w:val="nil"/>
        </w:pBdr>
        <w:tabs>
          <w:tab w:val="left" w:pos="993"/>
        </w:tabs>
        <w:spacing w:before="120" w:line="274" w:lineRule="auto"/>
        <w:ind w:left="284" w:right="1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solicitar o </w:t>
      </w:r>
      <w:r>
        <w:rPr>
          <w:rFonts w:ascii="Times New Roman" w:eastAsia="Times New Roman" w:hAnsi="Times New Roman" w:cs="Times New Roman"/>
          <w:b/>
          <w:color w:val="000000"/>
          <w:sz w:val="24"/>
          <w:szCs w:val="24"/>
        </w:rPr>
        <w:t>Exame de Suficiência</w:t>
      </w:r>
      <w:r>
        <w:rPr>
          <w:rFonts w:ascii="Times New Roman" w:eastAsia="Times New Roman" w:hAnsi="Times New Roman" w:cs="Times New Roman"/>
          <w:color w:val="000000"/>
          <w:sz w:val="24"/>
          <w:szCs w:val="24"/>
        </w:rPr>
        <w:t xml:space="preserve"> o aluno deverá </w:t>
      </w:r>
      <w:r w:rsidRPr="001200F5">
        <w:rPr>
          <w:rFonts w:ascii="Times New Roman" w:eastAsia="Times New Roman" w:hAnsi="Times New Roman" w:cs="Times New Roman"/>
          <w:color w:val="000000"/>
          <w:sz w:val="24"/>
          <w:szCs w:val="24"/>
        </w:rPr>
        <w:t>preencher o Anexo I</w:t>
      </w:r>
      <w:r w:rsidR="001200F5" w:rsidRPr="001200F5">
        <w:rPr>
          <w:rFonts w:ascii="Times New Roman" w:eastAsia="Times New Roman" w:hAnsi="Times New Roman" w:cs="Times New Roman"/>
          <w:color w:val="000000"/>
          <w:sz w:val="24"/>
          <w:szCs w:val="24"/>
        </w:rPr>
        <w:t>V</w:t>
      </w:r>
      <w:r w:rsidRPr="001200F5">
        <w:rPr>
          <w:rFonts w:ascii="Times New Roman" w:eastAsia="Times New Roman" w:hAnsi="Times New Roman" w:cs="Times New Roman"/>
          <w:color w:val="000000"/>
          <w:sz w:val="24"/>
          <w:szCs w:val="24"/>
        </w:rPr>
        <w:t xml:space="preserve"> e</w:t>
      </w:r>
      <w:r>
        <w:rPr>
          <w:rFonts w:ascii="Times New Roman" w:eastAsia="Times New Roman" w:hAnsi="Times New Roman" w:cs="Times New Roman"/>
          <w:color w:val="000000"/>
          <w:sz w:val="24"/>
          <w:szCs w:val="24"/>
        </w:rPr>
        <w:t xml:space="preserve"> enviar toda a documentação exigida (certificado, histórico escolar ou outros documentos) que comprovem a origem do conhecimento para o  e-mail </w:t>
      </w:r>
      <w:r>
        <w:fldChar w:fldCharType="begin"/>
      </w:r>
      <w:r>
        <w:instrText xml:space="preserve"> HYPERLINK "mailto:multiatendimento.crt@ifgoiano.edu.br" \h </w:instrText>
      </w:r>
      <w:r>
        <w:fldChar w:fldCharType="separate"/>
      </w:r>
      <w:r>
        <w:rPr>
          <w:rFonts w:ascii="Times New Roman" w:eastAsia="Times New Roman" w:hAnsi="Times New Roman" w:cs="Times New Roman"/>
          <w:color w:val="0000FF"/>
          <w:sz w:val="24"/>
          <w:szCs w:val="24"/>
          <w:highlight w:val="white"/>
          <w:u w:val="single"/>
        </w:rPr>
        <w:t>multiatendimento.crt@ifgoiano.edu.br</w:t>
      </w:r>
      <w:r>
        <w:rPr>
          <w:rFonts w:ascii="Times New Roman" w:eastAsia="Times New Roman" w:hAnsi="Times New Roman" w:cs="Times New Roman"/>
          <w:color w:val="0000FF"/>
          <w:sz w:val="24"/>
          <w:szCs w:val="24"/>
          <w:highlight w:val="white"/>
          <w:u w:val="single"/>
        </w:rPr>
        <w:fldChar w:fldCharType="end"/>
      </w:r>
      <w:r>
        <w:rPr>
          <w:rFonts w:ascii="Times New Roman" w:eastAsia="Times New Roman" w:hAnsi="Times New Roman" w:cs="Times New Roman"/>
          <w:color w:val="000000"/>
          <w:sz w:val="24"/>
          <w:szCs w:val="24"/>
        </w:rPr>
        <w:t>.</w:t>
      </w:r>
    </w:p>
    <w:p w14:paraId="1233777C" w14:textId="1C4BBDC8" w:rsidR="001200F5" w:rsidRPr="001200F5" w:rsidRDefault="008D0C99" w:rsidP="001200F5">
      <w:pPr>
        <w:numPr>
          <w:ilvl w:val="1"/>
          <w:numId w:val="1"/>
        </w:numPr>
        <w:pBdr>
          <w:top w:val="nil"/>
          <w:left w:val="nil"/>
          <w:bottom w:val="nil"/>
          <w:right w:val="nil"/>
          <w:between w:val="nil"/>
        </w:pBdr>
        <w:tabs>
          <w:tab w:val="left" w:pos="567"/>
        </w:tabs>
        <w:spacing w:before="120" w:line="274" w:lineRule="auto"/>
        <w:ind w:left="0" w:right="1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solicitar Reingresso</w:t>
      </w:r>
      <w:r w:rsidR="001200F5">
        <w:rPr>
          <w:rFonts w:ascii="Times New Roman" w:eastAsia="Times New Roman" w:hAnsi="Times New Roman" w:cs="Times New Roman"/>
          <w:color w:val="000000"/>
          <w:sz w:val="24"/>
          <w:szCs w:val="24"/>
        </w:rPr>
        <w:t xml:space="preserve"> (Anexo I)</w:t>
      </w:r>
      <w:r>
        <w:rPr>
          <w:rFonts w:ascii="Times New Roman" w:eastAsia="Times New Roman" w:hAnsi="Times New Roman" w:cs="Times New Roman"/>
          <w:color w:val="000000"/>
          <w:sz w:val="24"/>
          <w:szCs w:val="24"/>
        </w:rPr>
        <w:t>, Transferência interna</w:t>
      </w:r>
      <w:r w:rsidR="001200F5">
        <w:rPr>
          <w:rFonts w:ascii="Times New Roman" w:eastAsia="Times New Roman" w:hAnsi="Times New Roman" w:cs="Times New Roman"/>
          <w:color w:val="000000"/>
          <w:sz w:val="24"/>
          <w:szCs w:val="24"/>
        </w:rPr>
        <w:t xml:space="preserve"> </w:t>
      </w:r>
      <w:bookmarkStart w:id="0" w:name="_Hlk95840599"/>
      <w:r w:rsidR="001200F5">
        <w:rPr>
          <w:rFonts w:ascii="Times New Roman" w:eastAsia="Times New Roman" w:hAnsi="Times New Roman" w:cs="Times New Roman"/>
          <w:color w:val="000000"/>
          <w:sz w:val="24"/>
          <w:szCs w:val="24"/>
        </w:rPr>
        <w:t>(Anexo II)</w:t>
      </w:r>
      <w:bookmarkEnd w:id="0"/>
      <w:r>
        <w:rPr>
          <w:rFonts w:ascii="Times New Roman" w:eastAsia="Times New Roman" w:hAnsi="Times New Roman" w:cs="Times New Roman"/>
          <w:color w:val="000000"/>
          <w:sz w:val="24"/>
          <w:szCs w:val="24"/>
        </w:rPr>
        <w:t xml:space="preserve">, Transferência externa </w:t>
      </w:r>
      <w:r w:rsidR="001200F5">
        <w:rPr>
          <w:rFonts w:ascii="Times New Roman" w:eastAsia="Times New Roman" w:hAnsi="Times New Roman" w:cs="Times New Roman"/>
          <w:color w:val="000000"/>
          <w:sz w:val="24"/>
          <w:szCs w:val="24"/>
        </w:rPr>
        <w:t xml:space="preserve">(Anexo II) </w:t>
      </w:r>
      <w:r>
        <w:rPr>
          <w:rFonts w:ascii="Times New Roman" w:eastAsia="Times New Roman" w:hAnsi="Times New Roman" w:cs="Times New Roman"/>
          <w:color w:val="000000"/>
          <w:sz w:val="24"/>
          <w:szCs w:val="24"/>
        </w:rPr>
        <w:t xml:space="preserve">e Portador de diploma </w:t>
      </w:r>
      <w:r w:rsidR="001200F5">
        <w:rPr>
          <w:rFonts w:ascii="Times New Roman" w:eastAsia="Times New Roman" w:hAnsi="Times New Roman" w:cs="Times New Roman"/>
          <w:color w:val="000000"/>
          <w:sz w:val="24"/>
          <w:szCs w:val="24"/>
        </w:rPr>
        <w:t xml:space="preserve">(Anexo II) </w:t>
      </w:r>
      <w:r>
        <w:rPr>
          <w:rFonts w:ascii="Times New Roman" w:eastAsia="Times New Roman" w:hAnsi="Times New Roman" w:cs="Times New Roman"/>
          <w:color w:val="000000"/>
          <w:sz w:val="24"/>
          <w:szCs w:val="24"/>
        </w:rPr>
        <w:t>ou aproveitamento de estudos anteriores</w:t>
      </w:r>
      <w:r w:rsidR="001200F5">
        <w:rPr>
          <w:rFonts w:ascii="Times New Roman" w:eastAsia="Times New Roman" w:hAnsi="Times New Roman" w:cs="Times New Roman"/>
          <w:color w:val="000000"/>
          <w:sz w:val="24"/>
          <w:szCs w:val="24"/>
        </w:rPr>
        <w:t xml:space="preserve"> (equivalêndia de disciplinas – Anexo </w:t>
      </w:r>
      <w:r w:rsidR="00712F0A">
        <w:rPr>
          <w:rFonts w:ascii="Times New Roman" w:eastAsia="Times New Roman" w:hAnsi="Times New Roman" w:cs="Times New Roman"/>
          <w:color w:val="000000"/>
          <w:sz w:val="24"/>
          <w:szCs w:val="24"/>
        </w:rPr>
        <w:t>III</w:t>
      </w:r>
      <w:r w:rsidR="001200F5">
        <w:rPr>
          <w:rFonts w:ascii="Times New Roman" w:eastAsia="Times New Roman" w:hAnsi="Times New Roman" w:cs="Times New Roman"/>
          <w:color w:val="000000"/>
          <w:sz w:val="24"/>
          <w:szCs w:val="24"/>
        </w:rPr>
        <w:t xml:space="preserve"> ou Exame de Suficiência </w:t>
      </w:r>
      <w:r w:rsidR="00712F0A">
        <w:rPr>
          <w:rFonts w:ascii="Times New Roman" w:eastAsia="Times New Roman" w:hAnsi="Times New Roman" w:cs="Times New Roman"/>
          <w:color w:val="000000"/>
          <w:sz w:val="24"/>
          <w:szCs w:val="24"/>
        </w:rPr>
        <w:t xml:space="preserve">- </w:t>
      </w:r>
      <w:r w:rsidR="001200F5">
        <w:rPr>
          <w:rFonts w:ascii="Times New Roman" w:eastAsia="Times New Roman" w:hAnsi="Times New Roman" w:cs="Times New Roman"/>
          <w:color w:val="000000"/>
          <w:sz w:val="24"/>
          <w:szCs w:val="24"/>
        </w:rPr>
        <w:t xml:space="preserve">Anexo </w:t>
      </w:r>
      <w:r w:rsidR="00712F0A">
        <w:rPr>
          <w:rFonts w:ascii="Times New Roman" w:eastAsia="Times New Roman" w:hAnsi="Times New Roman" w:cs="Times New Roman"/>
          <w:color w:val="000000"/>
          <w:sz w:val="24"/>
          <w:szCs w:val="24"/>
        </w:rPr>
        <w:t>IV)</w:t>
      </w:r>
      <w:r>
        <w:rPr>
          <w:rFonts w:ascii="Times New Roman" w:eastAsia="Times New Roman" w:hAnsi="Times New Roman" w:cs="Times New Roman"/>
          <w:color w:val="000000"/>
          <w:sz w:val="24"/>
          <w:szCs w:val="24"/>
        </w:rPr>
        <w:t xml:space="preserve">, o candidato deverá preencher o </w:t>
      </w:r>
      <w:r w:rsidR="00712F0A">
        <w:rPr>
          <w:rFonts w:ascii="Times New Roman" w:eastAsia="Times New Roman" w:hAnsi="Times New Roman" w:cs="Times New Roman"/>
          <w:color w:val="000000"/>
          <w:sz w:val="24"/>
          <w:szCs w:val="24"/>
        </w:rPr>
        <w:t xml:space="preserve">anexo referente a modalidade de solicitação </w:t>
      </w:r>
      <w:r>
        <w:rPr>
          <w:rFonts w:ascii="Times New Roman" w:eastAsia="Times New Roman" w:hAnsi="Times New Roman" w:cs="Times New Roman"/>
          <w:color w:val="000000"/>
          <w:sz w:val="24"/>
          <w:szCs w:val="24"/>
        </w:rPr>
        <w:t xml:space="preserve">e enviar todos os documentos solicitados em um único PDF para o endereço </w:t>
      </w:r>
      <w:r>
        <w:fldChar w:fldCharType="begin"/>
      </w:r>
      <w:r>
        <w:instrText xml:space="preserve"> HYPERLINK "mailto:multiatendimento.crt@ifgoiano.edu.br" \h </w:instrText>
      </w:r>
      <w:r>
        <w:fldChar w:fldCharType="separate"/>
      </w:r>
      <w:r>
        <w:rPr>
          <w:rFonts w:ascii="Times New Roman" w:eastAsia="Times New Roman" w:hAnsi="Times New Roman" w:cs="Times New Roman"/>
          <w:color w:val="0000FF"/>
          <w:sz w:val="24"/>
          <w:szCs w:val="24"/>
          <w:highlight w:val="white"/>
          <w:u w:val="single"/>
        </w:rPr>
        <w:t>multiatendimento.crt@ifgoiano.edu.br</w:t>
      </w:r>
      <w:r>
        <w:rPr>
          <w:rFonts w:ascii="Times New Roman" w:eastAsia="Times New Roman" w:hAnsi="Times New Roman" w:cs="Times New Roman"/>
          <w:color w:val="0000FF"/>
          <w:sz w:val="24"/>
          <w:szCs w:val="24"/>
          <w:highlight w:val="white"/>
          <w:u w:val="single"/>
        </w:rPr>
        <w:fldChar w:fldCharType="end"/>
      </w:r>
      <w:r>
        <w:rPr>
          <w:rFonts w:ascii="Times New Roman" w:eastAsia="Times New Roman" w:hAnsi="Times New Roman" w:cs="Times New Roman"/>
          <w:color w:val="000000"/>
          <w:sz w:val="24"/>
          <w:szCs w:val="24"/>
        </w:rPr>
        <w:t>.</w:t>
      </w:r>
    </w:p>
    <w:p w14:paraId="00000029" w14:textId="77777777" w:rsidR="00944B6E" w:rsidRPr="00DB34AC" w:rsidRDefault="008D0C99">
      <w:pPr>
        <w:numPr>
          <w:ilvl w:val="1"/>
          <w:numId w:val="1"/>
        </w:numPr>
        <w:pBdr>
          <w:top w:val="nil"/>
          <w:left w:val="nil"/>
          <w:bottom w:val="nil"/>
          <w:right w:val="nil"/>
          <w:between w:val="nil"/>
        </w:pBdr>
        <w:tabs>
          <w:tab w:val="left" w:pos="567"/>
        </w:tabs>
        <w:spacing w:before="120" w:line="274" w:lineRule="auto"/>
        <w:ind w:left="0" w:right="1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ato da inscrição o candidato deverá enviar toda a documentação em um único documento em formato pdf para análise, conforme </w:t>
      </w:r>
      <w:r w:rsidRPr="00DB34AC">
        <w:rPr>
          <w:rFonts w:ascii="Times New Roman" w:eastAsia="Times New Roman" w:hAnsi="Times New Roman" w:cs="Times New Roman"/>
          <w:color w:val="000000"/>
          <w:sz w:val="24"/>
          <w:szCs w:val="24"/>
        </w:rPr>
        <w:t>consta no item 4 deste edital.</w:t>
      </w:r>
    </w:p>
    <w:p w14:paraId="0000002A" w14:textId="77777777" w:rsidR="00944B6E" w:rsidRDefault="008D0C99">
      <w:pPr>
        <w:numPr>
          <w:ilvl w:val="1"/>
          <w:numId w:val="1"/>
        </w:numPr>
        <w:pBdr>
          <w:top w:val="nil"/>
          <w:left w:val="nil"/>
          <w:bottom w:val="nil"/>
          <w:right w:val="nil"/>
          <w:between w:val="nil"/>
        </w:pBdr>
        <w:tabs>
          <w:tab w:val="left" w:pos="567"/>
        </w:tabs>
        <w:spacing w:before="120" w:line="274" w:lineRule="auto"/>
        <w:ind w:left="0" w:right="1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Terão suas inscrições deferidas os candidatos que cumprirem todos os requisitos para inscrição na modalidade escolhida comprovada pelos documentos enviados na inscrição.</w:t>
      </w:r>
    </w:p>
    <w:p w14:paraId="0000002B" w14:textId="77777777" w:rsidR="00944B6E" w:rsidRDefault="008D0C99">
      <w:pPr>
        <w:numPr>
          <w:ilvl w:val="1"/>
          <w:numId w:val="1"/>
        </w:numPr>
        <w:pBdr>
          <w:top w:val="nil"/>
          <w:left w:val="nil"/>
          <w:bottom w:val="nil"/>
          <w:right w:val="nil"/>
          <w:between w:val="nil"/>
        </w:pBdr>
        <w:tabs>
          <w:tab w:val="left" w:pos="567"/>
        </w:tabs>
        <w:spacing w:before="120" w:line="274" w:lineRule="auto"/>
        <w:ind w:left="0" w:right="1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Ao se inscrever o candidato declara tacitamente que sua documentação é autêntica e se compromete com a veracidade das informações enviadas no ato da inscrição.</w:t>
      </w:r>
    </w:p>
    <w:p w14:paraId="0000002C" w14:textId="77777777" w:rsidR="00944B6E" w:rsidRDefault="00944B6E">
      <w:pPr>
        <w:pBdr>
          <w:top w:val="nil"/>
          <w:left w:val="nil"/>
          <w:bottom w:val="nil"/>
          <w:right w:val="nil"/>
          <w:between w:val="nil"/>
        </w:pBdr>
        <w:ind w:left="1134" w:right="774"/>
        <w:rPr>
          <w:rFonts w:ascii="Times New Roman" w:eastAsia="Times New Roman" w:hAnsi="Times New Roman" w:cs="Times New Roman"/>
          <w:color w:val="000000"/>
          <w:sz w:val="24"/>
          <w:szCs w:val="24"/>
        </w:rPr>
      </w:pPr>
    </w:p>
    <w:p w14:paraId="0000002D" w14:textId="77777777" w:rsidR="00944B6E" w:rsidRDefault="00944B6E">
      <w:pPr>
        <w:pBdr>
          <w:top w:val="nil"/>
          <w:left w:val="nil"/>
          <w:bottom w:val="nil"/>
          <w:right w:val="nil"/>
          <w:between w:val="nil"/>
        </w:pBdr>
        <w:spacing w:before="7"/>
        <w:ind w:left="1134" w:right="774"/>
        <w:rPr>
          <w:rFonts w:ascii="Times New Roman" w:eastAsia="Times New Roman" w:hAnsi="Times New Roman" w:cs="Times New Roman"/>
          <w:b/>
          <w:color w:val="000000"/>
          <w:sz w:val="24"/>
          <w:szCs w:val="24"/>
        </w:rPr>
      </w:pPr>
    </w:p>
    <w:p w14:paraId="0000002E" w14:textId="77777777" w:rsidR="00944B6E" w:rsidRDefault="008D0C99">
      <w:pPr>
        <w:numPr>
          <w:ilvl w:val="0"/>
          <w:numId w:val="1"/>
        </w:numPr>
        <w:pBdr>
          <w:top w:val="nil"/>
          <w:left w:val="nil"/>
          <w:bottom w:val="nil"/>
          <w:right w:val="nil"/>
          <w:between w:val="nil"/>
        </w:pBdr>
        <w:tabs>
          <w:tab w:val="left" w:pos="567"/>
        </w:tabs>
        <w:ind w:left="0" w:right="13"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DO CRONOGRAMA DO PROCESSO SELETIVO:</w:t>
      </w:r>
    </w:p>
    <w:p w14:paraId="00000030" w14:textId="088F3139" w:rsidR="00944B6E" w:rsidRPr="006E5C51" w:rsidRDefault="008D0C99" w:rsidP="006E5C51">
      <w:pPr>
        <w:numPr>
          <w:ilvl w:val="1"/>
          <w:numId w:val="1"/>
        </w:numPr>
        <w:pBdr>
          <w:top w:val="nil"/>
          <w:left w:val="nil"/>
          <w:bottom w:val="nil"/>
          <w:right w:val="nil"/>
          <w:between w:val="nil"/>
        </w:pBdr>
        <w:tabs>
          <w:tab w:val="left" w:pos="567"/>
          <w:tab w:val="left" w:pos="1450"/>
        </w:tabs>
        <w:spacing w:before="187"/>
        <w:ind w:left="0"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Este edital obedecerá ao cronograma a seguir:</w:t>
      </w:r>
    </w:p>
    <w:tbl>
      <w:tblPr>
        <w:tblStyle w:val="a"/>
        <w:tblW w:w="9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126"/>
      </w:tblGrid>
      <w:tr w:rsidR="00944B6E" w14:paraId="6FBA0045" w14:textId="77777777">
        <w:tc>
          <w:tcPr>
            <w:tcW w:w="9642" w:type="dxa"/>
            <w:gridSpan w:val="2"/>
          </w:tcPr>
          <w:p w14:paraId="00000031" w14:textId="77777777" w:rsidR="00944B6E" w:rsidRDefault="008D0C99">
            <w:pPr>
              <w:pBdr>
                <w:top w:val="nil"/>
                <w:left w:val="nil"/>
                <w:bottom w:val="nil"/>
                <w:right w:val="nil"/>
                <w:between w:val="nil"/>
              </w:pBdr>
              <w:spacing w:before="11"/>
              <w:ind w:right="77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Cronograma para Cursos Técnicos</w:t>
            </w:r>
          </w:p>
        </w:tc>
      </w:tr>
      <w:tr w:rsidR="00944B6E" w14:paraId="4DA9424A" w14:textId="77777777">
        <w:tc>
          <w:tcPr>
            <w:tcW w:w="6516" w:type="dxa"/>
          </w:tcPr>
          <w:p w14:paraId="00000033" w14:textId="77777777" w:rsidR="00944B6E" w:rsidRDefault="008D0C99">
            <w:pPr>
              <w:pBdr>
                <w:top w:val="nil"/>
                <w:left w:val="nil"/>
                <w:bottom w:val="nil"/>
                <w:right w:val="nil"/>
                <w:between w:val="nil"/>
              </w:pBdr>
              <w:spacing w:before="11"/>
              <w:ind w:right="77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ETAPA</w:t>
            </w:r>
          </w:p>
        </w:tc>
        <w:tc>
          <w:tcPr>
            <w:tcW w:w="3126" w:type="dxa"/>
          </w:tcPr>
          <w:p w14:paraId="00000034" w14:textId="77777777" w:rsidR="00944B6E" w:rsidRDefault="008D0C99">
            <w:pPr>
              <w:pBdr>
                <w:top w:val="nil"/>
                <w:left w:val="nil"/>
                <w:bottom w:val="nil"/>
                <w:right w:val="nil"/>
                <w:between w:val="nil"/>
              </w:pBdr>
              <w:spacing w:before="11"/>
              <w:ind w:right="774"/>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PERÍODO</w:t>
            </w:r>
          </w:p>
        </w:tc>
      </w:tr>
      <w:tr w:rsidR="00944B6E" w14:paraId="7160E806" w14:textId="77777777">
        <w:tc>
          <w:tcPr>
            <w:tcW w:w="6516" w:type="dxa"/>
          </w:tcPr>
          <w:p w14:paraId="501CBCC7" w14:textId="77777777" w:rsidR="00944B6E" w:rsidRPr="00A46935" w:rsidRDefault="008D0C99">
            <w:pPr>
              <w:pBdr>
                <w:top w:val="nil"/>
                <w:left w:val="nil"/>
                <w:bottom w:val="nil"/>
                <w:right w:val="nil"/>
                <w:between w:val="nil"/>
              </w:pBdr>
              <w:spacing w:before="11"/>
              <w:ind w:right="774"/>
              <w:rPr>
                <w:rFonts w:ascii="Times New Roman" w:eastAsia="Times New Roman" w:hAnsi="Times New Roman" w:cs="Times New Roman"/>
                <w:strike/>
                <w:color w:val="000000"/>
                <w:sz w:val="24"/>
                <w:szCs w:val="24"/>
              </w:rPr>
            </w:pPr>
            <w:r w:rsidRPr="00A46935">
              <w:rPr>
                <w:rFonts w:ascii="Times New Roman" w:eastAsia="Times New Roman" w:hAnsi="Times New Roman" w:cs="Times New Roman"/>
                <w:strike/>
                <w:color w:val="000000"/>
                <w:sz w:val="24"/>
                <w:szCs w:val="24"/>
              </w:rPr>
              <w:t>Início das inscrições</w:t>
            </w:r>
          </w:p>
          <w:p w14:paraId="00000035" w14:textId="3527E889" w:rsidR="00A46935" w:rsidRPr="00A46935" w:rsidRDefault="00A46935">
            <w:pPr>
              <w:pBdr>
                <w:top w:val="nil"/>
                <w:left w:val="nil"/>
                <w:bottom w:val="nil"/>
                <w:right w:val="nil"/>
                <w:between w:val="nil"/>
              </w:pBdr>
              <w:spacing w:before="11"/>
              <w:ind w:right="774"/>
              <w:rPr>
                <w:rFonts w:ascii="Times New Roman" w:eastAsia="Times New Roman" w:hAnsi="Times New Roman" w:cs="Times New Roman"/>
                <w:b/>
                <w:bCs/>
                <w:color w:val="000000"/>
                <w:sz w:val="24"/>
                <w:szCs w:val="24"/>
              </w:rPr>
            </w:pPr>
            <w:r w:rsidRPr="00A46935">
              <w:rPr>
                <w:rFonts w:ascii="Times New Roman" w:eastAsia="Times New Roman" w:hAnsi="Times New Roman" w:cs="Times New Roman"/>
                <w:b/>
                <w:bCs/>
                <w:color w:val="FF0000"/>
                <w:sz w:val="24"/>
                <w:szCs w:val="24"/>
              </w:rPr>
              <w:t>Reabertura das inscrições</w:t>
            </w:r>
          </w:p>
        </w:tc>
        <w:tc>
          <w:tcPr>
            <w:tcW w:w="3126" w:type="dxa"/>
          </w:tcPr>
          <w:p w14:paraId="333F4EC1" w14:textId="77777777" w:rsidR="00944B6E" w:rsidRDefault="008D0C99">
            <w:pPr>
              <w:pBdr>
                <w:top w:val="nil"/>
                <w:left w:val="nil"/>
                <w:bottom w:val="nil"/>
                <w:right w:val="nil"/>
                <w:between w:val="nil"/>
              </w:pBdr>
              <w:spacing w:before="11"/>
              <w:ind w:right="774"/>
              <w:rPr>
                <w:rFonts w:ascii="Times New Roman" w:eastAsia="Times New Roman" w:hAnsi="Times New Roman" w:cs="Times New Roman"/>
                <w:strike/>
                <w:color w:val="000000"/>
                <w:sz w:val="24"/>
                <w:szCs w:val="24"/>
              </w:rPr>
            </w:pPr>
            <w:r w:rsidRPr="00A46935">
              <w:rPr>
                <w:rFonts w:ascii="Times New Roman" w:eastAsia="Times New Roman" w:hAnsi="Times New Roman" w:cs="Times New Roman"/>
                <w:strike/>
                <w:color w:val="000000"/>
                <w:sz w:val="24"/>
                <w:szCs w:val="24"/>
              </w:rPr>
              <w:t>18/02/2022</w:t>
            </w:r>
          </w:p>
          <w:p w14:paraId="00000036" w14:textId="3FEF8A4B" w:rsidR="00A46935" w:rsidRPr="00A46935" w:rsidRDefault="00A46935">
            <w:pPr>
              <w:pBdr>
                <w:top w:val="nil"/>
                <w:left w:val="nil"/>
                <w:bottom w:val="nil"/>
                <w:right w:val="nil"/>
                <w:between w:val="nil"/>
              </w:pBdr>
              <w:spacing w:before="11"/>
              <w:ind w:right="774"/>
              <w:rPr>
                <w:rFonts w:ascii="Times New Roman" w:eastAsia="Times New Roman" w:hAnsi="Times New Roman" w:cs="Times New Roman"/>
                <w:b/>
                <w:bCs/>
                <w:color w:val="000000"/>
                <w:sz w:val="24"/>
                <w:szCs w:val="24"/>
              </w:rPr>
            </w:pPr>
            <w:r w:rsidRPr="00A46935">
              <w:rPr>
                <w:rFonts w:ascii="Times New Roman" w:eastAsia="Times New Roman" w:hAnsi="Times New Roman" w:cs="Times New Roman"/>
                <w:b/>
                <w:bCs/>
                <w:color w:val="FF0000"/>
                <w:sz w:val="24"/>
                <w:szCs w:val="24"/>
              </w:rPr>
              <w:t>08/03/2022</w:t>
            </w:r>
          </w:p>
        </w:tc>
      </w:tr>
      <w:tr w:rsidR="00944B6E" w14:paraId="2DB21189" w14:textId="77777777">
        <w:tc>
          <w:tcPr>
            <w:tcW w:w="6516" w:type="dxa"/>
          </w:tcPr>
          <w:p w14:paraId="00000037" w14:textId="77777777" w:rsidR="00944B6E" w:rsidRDefault="008D0C99">
            <w:pPr>
              <w:pBdr>
                <w:top w:val="nil"/>
                <w:left w:val="nil"/>
                <w:bottom w:val="nil"/>
                <w:right w:val="nil"/>
                <w:between w:val="nil"/>
              </w:pBdr>
              <w:spacing w:before="11"/>
              <w:ind w:right="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Fim das inscrições</w:t>
            </w:r>
          </w:p>
        </w:tc>
        <w:tc>
          <w:tcPr>
            <w:tcW w:w="3126" w:type="dxa"/>
          </w:tcPr>
          <w:p w14:paraId="6F35D9E3" w14:textId="77777777" w:rsidR="00944B6E" w:rsidRPr="00A46935" w:rsidRDefault="008D0C99">
            <w:pPr>
              <w:pBdr>
                <w:top w:val="nil"/>
                <w:left w:val="nil"/>
                <w:bottom w:val="nil"/>
                <w:right w:val="nil"/>
                <w:between w:val="nil"/>
              </w:pBdr>
              <w:spacing w:before="11"/>
              <w:ind w:right="774"/>
              <w:rPr>
                <w:rFonts w:ascii="Times New Roman" w:eastAsia="Times New Roman" w:hAnsi="Times New Roman" w:cs="Times New Roman"/>
                <w:strike/>
                <w:color w:val="000000"/>
                <w:sz w:val="24"/>
                <w:szCs w:val="24"/>
              </w:rPr>
            </w:pPr>
            <w:r w:rsidRPr="00A46935">
              <w:rPr>
                <w:rFonts w:ascii="Times New Roman" w:eastAsia="Times New Roman" w:hAnsi="Times New Roman" w:cs="Times New Roman"/>
                <w:strike/>
                <w:color w:val="000000"/>
                <w:sz w:val="24"/>
                <w:szCs w:val="24"/>
              </w:rPr>
              <w:t>23/02/2022</w:t>
            </w:r>
          </w:p>
          <w:p w14:paraId="00000038" w14:textId="25D8E503" w:rsidR="00A46935" w:rsidRPr="00A46935" w:rsidRDefault="00A46935">
            <w:pPr>
              <w:pBdr>
                <w:top w:val="nil"/>
                <w:left w:val="nil"/>
                <w:bottom w:val="nil"/>
                <w:right w:val="nil"/>
                <w:between w:val="nil"/>
              </w:pBdr>
              <w:spacing w:before="11"/>
              <w:ind w:right="774"/>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FF0000"/>
                <w:sz w:val="24"/>
                <w:szCs w:val="24"/>
              </w:rPr>
              <w:t>09</w:t>
            </w:r>
            <w:r w:rsidRPr="00A46935">
              <w:rPr>
                <w:rFonts w:ascii="Times New Roman" w:eastAsia="Times New Roman" w:hAnsi="Times New Roman" w:cs="Times New Roman"/>
                <w:b/>
                <w:bCs/>
                <w:color w:val="FF0000"/>
                <w:sz w:val="24"/>
                <w:szCs w:val="24"/>
              </w:rPr>
              <w:t>/03/2022</w:t>
            </w:r>
          </w:p>
        </w:tc>
      </w:tr>
      <w:tr w:rsidR="00944B6E" w14:paraId="23578937" w14:textId="77777777">
        <w:tc>
          <w:tcPr>
            <w:tcW w:w="6516" w:type="dxa"/>
          </w:tcPr>
          <w:p w14:paraId="00000039" w14:textId="77777777" w:rsidR="00944B6E" w:rsidRDefault="008D0C99">
            <w:pPr>
              <w:pBdr>
                <w:top w:val="nil"/>
                <w:left w:val="nil"/>
                <w:bottom w:val="nil"/>
                <w:right w:val="nil"/>
                <w:between w:val="nil"/>
              </w:pBdr>
              <w:spacing w:before="11"/>
              <w:ind w:right="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Divulgação das inscrições deferidas – preliminar</w:t>
            </w:r>
          </w:p>
        </w:tc>
        <w:tc>
          <w:tcPr>
            <w:tcW w:w="3126" w:type="dxa"/>
          </w:tcPr>
          <w:p w14:paraId="49A8E980" w14:textId="77777777" w:rsidR="00944B6E" w:rsidRPr="00A46935" w:rsidRDefault="008D0C99">
            <w:pPr>
              <w:pBdr>
                <w:top w:val="nil"/>
                <w:left w:val="nil"/>
                <w:bottom w:val="nil"/>
                <w:right w:val="nil"/>
                <w:between w:val="nil"/>
              </w:pBdr>
              <w:spacing w:before="11"/>
              <w:ind w:right="774"/>
              <w:rPr>
                <w:rFonts w:ascii="Times New Roman" w:eastAsia="Times New Roman" w:hAnsi="Times New Roman" w:cs="Times New Roman"/>
                <w:strike/>
                <w:color w:val="000000"/>
                <w:sz w:val="24"/>
                <w:szCs w:val="24"/>
              </w:rPr>
            </w:pPr>
            <w:r w:rsidRPr="00A46935">
              <w:rPr>
                <w:rFonts w:ascii="Times New Roman" w:eastAsia="Times New Roman" w:hAnsi="Times New Roman" w:cs="Times New Roman"/>
                <w:strike/>
                <w:color w:val="000000"/>
                <w:sz w:val="24"/>
                <w:szCs w:val="24"/>
              </w:rPr>
              <w:t>24/02/2022</w:t>
            </w:r>
          </w:p>
          <w:p w14:paraId="0000003A" w14:textId="17D8911B" w:rsidR="00A46935" w:rsidRPr="00A46935" w:rsidRDefault="00A46935">
            <w:pPr>
              <w:pBdr>
                <w:top w:val="nil"/>
                <w:left w:val="nil"/>
                <w:bottom w:val="nil"/>
                <w:right w:val="nil"/>
                <w:between w:val="nil"/>
              </w:pBdr>
              <w:spacing w:before="11"/>
              <w:ind w:right="774"/>
              <w:rPr>
                <w:rFonts w:ascii="Times New Roman" w:eastAsia="Times New Roman" w:hAnsi="Times New Roman" w:cs="Times New Roman"/>
                <w:b/>
                <w:bCs/>
                <w:color w:val="000000"/>
                <w:sz w:val="24"/>
                <w:szCs w:val="24"/>
              </w:rPr>
            </w:pPr>
            <w:r w:rsidRPr="00A46935">
              <w:rPr>
                <w:rFonts w:ascii="Times New Roman" w:eastAsia="Times New Roman" w:hAnsi="Times New Roman" w:cs="Times New Roman"/>
                <w:b/>
                <w:bCs/>
                <w:color w:val="FF0000"/>
                <w:sz w:val="24"/>
                <w:szCs w:val="24"/>
              </w:rPr>
              <w:t>1</w:t>
            </w:r>
            <w:r>
              <w:rPr>
                <w:rFonts w:ascii="Times New Roman" w:eastAsia="Times New Roman" w:hAnsi="Times New Roman" w:cs="Times New Roman"/>
                <w:b/>
                <w:bCs/>
                <w:color w:val="FF0000"/>
                <w:sz w:val="24"/>
                <w:szCs w:val="24"/>
              </w:rPr>
              <w:t>0</w:t>
            </w:r>
            <w:r w:rsidRPr="00A46935">
              <w:rPr>
                <w:rFonts w:ascii="Times New Roman" w:eastAsia="Times New Roman" w:hAnsi="Times New Roman" w:cs="Times New Roman"/>
                <w:b/>
                <w:bCs/>
                <w:color w:val="FF0000"/>
                <w:sz w:val="24"/>
                <w:szCs w:val="24"/>
              </w:rPr>
              <w:t>/03/2022</w:t>
            </w:r>
          </w:p>
        </w:tc>
      </w:tr>
      <w:tr w:rsidR="00944B6E" w14:paraId="7037D1A7" w14:textId="77777777">
        <w:tc>
          <w:tcPr>
            <w:tcW w:w="6516" w:type="dxa"/>
          </w:tcPr>
          <w:p w14:paraId="0000003B" w14:textId="022B9312" w:rsidR="00944B6E" w:rsidRDefault="008D0C99">
            <w:pPr>
              <w:pBdr>
                <w:top w:val="nil"/>
                <w:left w:val="nil"/>
                <w:bottom w:val="nil"/>
                <w:right w:val="nil"/>
                <w:between w:val="nil"/>
              </w:pBdr>
              <w:spacing w:before="11"/>
              <w:ind w:right="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Recurso à lista de inscrições deferidas</w:t>
            </w:r>
          </w:p>
        </w:tc>
        <w:tc>
          <w:tcPr>
            <w:tcW w:w="3126" w:type="dxa"/>
          </w:tcPr>
          <w:p w14:paraId="3A8F1C4F" w14:textId="77777777" w:rsidR="00944B6E" w:rsidRPr="00A46935" w:rsidRDefault="008D0C99">
            <w:pPr>
              <w:pBdr>
                <w:top w:val="nil"/>
                <w:left w:val="nil"/>
                <w:bottom w:val="nil"/>
                <w:right w:val="nil"/>
                <w:between w:val="nil"/>
              </w:pBdr>
              <w:spacing w:before="11"/>
              <w:ind w:right="774"/>
              <w:rPr>
                <w:rFonts w:ascii="Times New Roman" w:eastAsia="Times New Roman" w:hAnsi="Times New Roman" w:cs="Times New Roman"/>
                <w:strike/>
                <w:color w:val="000000"/>
                <w:sz w:val="24"/>
                <w:szCs w:val="24"/>
              </w:rPr>
            </w:pPr>
            <w:r w:rsidRPr="00A46935">
              <w:rPr>
                <w:rFonts w:ascii="Times New Roman" w:eastAsia="Times New Roman" w:hAnsi="Times New Roman" w:cs="Times New Roman"/>
                <w:strike/>
                <w:color w:val="000000"/>
                <w:sz w:val="24"/>
                <w:szCs w:val="24"/>
              </w:rPr>
              <w:t>25/02/2022</w:t>
            </w:r>
          </w:p>
          <w:p w14:paraId="0000003C" w14:textId="1C113BB5" w:rsidR="00A46935" w:rsidRPr="00A46935" w:rsidRDefault="00510F72">
            <w:pPr>
              <w:pBdr>
                <w:top w:val="nil"/>
                <w:left w:val="nil"/>
                <w:bottom w:val="nil"/>
                <w:right w:val="nil"/>
                <w:between w:val="nil"/>
              </w:pBdr>
              <w:spacing w:before="11"/>
              <w:ind w:right="774"/>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FF0000"/>
                <w:sz w:val="24"/>
                <w:szCs w:val="24"/>
              </w:rPr>
              <w:t>Até 24 horas após as inscrições deferidas - preliminar</w:t>
            </w:r>
          </w:p>
        </w:tc>
      </w:tr>
      <w:tr w:rsidR="00944B6E" w14:paraId="2872E93B" w14:textId="77777777">
        <w:tc>
          <w:tcPr>
            <w:tcW w:w="6516" w:type="dxa"/>
          </w:tcPr>
          <w:p w14:paraId="0000003D" w14:textId="2CEF9A08" w:rsidR="00944B6E" w:rsidRDefault="008D0C99">
            <w:pPr>
              <w:pBdr>
                <w:top w:val="nil"/>
                <w:left w:val="nil"/>
                <w:bottom w:val="nil"/>
                <w:right w:val="nil"/>
                <w:between w:val="nil"/>
              </w:pBdr>
              <w:spacing w:before="11"/>
              <w:ind w:right="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Divulgação das inscrições deferidas </w:t>
            </w:r>
            <w:r w:rsidR="00DB34A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definitivo</w:t>
            </w:r>
          </w:p>
        </w:tc>
        <w:tc>
          <w:tcPr>
            <w:tcW w:w="3126" w:type="dxa"/>
          </w:tcPr>
          <w:p w14:paraId="06CCA813" w14:textId="77777777" w:rsidR="00944B6E" w:rsidRPr="00A46935" w:rsidRDefault="008D0C99">
            <w:pPr>
              <w:pBdr>
                <w:top w:val="nil"/>
                <w:left w:val="nil"/>
                <w:bottom w:val="nil"/>
                <w:right w:val="nil"/>
                <w:between w:val="nil"/>
              </w:pBdr>
              <w:spacing w:before="11"/>
              <w:ind w:right="774"/>
              <w:rPr>
                <w:rFonts w:ascii="Times New Roman" w:eastAsia="Times New Roman" w:hAnsi="Times New Roman" w:cs="Times New Roman"/>
                <w:strike/>
                <w:color w:val="000000"/>
                <w:sz w:val="24"/>
                <w:szCs w:val="24"/>
              </w:rPr>
            </w:pPr>
            <w:r w:rsidRPr="00A46935">
              <w:rPr>
                <w:rFonts w:ascii="Times New Roman" w:eastAsia="Times New Roman" w:hAnsi="Times New Roman" w:cs="Times New Roman"/>
                <w:strike/>
                <w:color w:val="000000"/>
                <w:sz w:val="24"/>
                <w:szCs w:val="24"/>
              </w:rPr>
              <w:t>03/03/2022</w:t>
            </w:r>
          </w:p>
          <w:p w14:paraId="0000003E" w14:textId="2BBE8309" w:rsidR="00A46935" w:rsidRPr="00A46935" w:rsidRDefault="00A46935">
            <w:pPr>
              <w:pBdr>
                <w:top w:val="nil"/>
                <w:left w:val="nil"/>
                <w:bottom w:val="nil"/>
                <w:right w:val="nil"/>
                <w:between w:val="nil"/>
              </w:pBdr>
              <w:spacing w:before="11"/>
              <w:ind w:right="774"/>
              <w:rPr>
                <w:rFonts w:ascii="Times New Roman" w:eastAsia="Times New Roman" w:hAnsi="Times New Roman" w:cs="Times New Roman"/>
                <w:b/>
                <w:bCs/>
                <w:color w:val="000000"/>
                <w:sz w:val="24"/>
                <w:szCs w:val="24"/>
              </w:rPr>
            </w:pPr>
            <w:r w:rsidRPr="00A46935">
              <w:rPr>
                <w:rFonts w:ascii="Times New Roman" w:eastAsia="Times New Roman" w:hAnsi="Times New Roman" w:cs="Times New Roman"/>
                <w:b/>
                <w:bCs/>
                <w:color w:val="FF0000"/>
                <w:sz w:val="24"/>
                <w:szCs w:val="24"/>
              </w:rPr>
              <w:t>1</w:t>
            </w:r>
            <w:r w:rsidR="00510F72">
              <w:rPr>
                <w:rFonts w:ascii="Times New Roman" w:eastAsia="Times New Roman" w:hAnsi="Times New Roman" w:cs="Times New Roman"/>
                <w:b/>
                <w:bCs/>
                <w:color w:val="FF0000"/>
                <w:sz w:val="24"/>
                <w:szCs w:val="24"/>
              </w:rPr>
              <w:t>1</w:t>
            </w:r>
            <w:r w:rsidRPr="00A46935">
              <w:rPr>
                <w:rFonts w:ascii="Times New Roman" w:eastAsia="Times New Roman" w:hAnsi="Times New Roman" w:cs="Times New Roman"/>
                <w:b/>
                <w:bCs/>
                <w:color w:val="FF0000"/>
                <w:sz w:val="24"/>
                <w:szCs w:val="24"/>
              </w:rPr>
              <w:t>/03/2022</w:t>
            </w:r>
          </w:p>
        </w:tc>
      </w:tr>
      <w:tr w:rsidR="00944B6E" w14:paraId="5B6A561F" w14:textId="77777777">
        <w:tc>
          <w:tcPr>
            <w:tcW w:w="6516" w:type="dxa"/>
          </w:tcPr>
          <w:p w14:paraId="0000003F" w14:textId="77777777" w:rsidR="00944B6E" w:rsidRDefault="008D0C99">
            <w:pPr>
              <w:pBdr>
                <w:top w:val="nil"/>
                <w:left w:val="nil"/>
                <w:bottom w:val="nil"/>
                <w:right w:val="nil"/>
                <w:between w:val="nil"/>
              </w:pBdr>
              <w:spacing w:before="11"/>
              <w:ind w:right="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Análise da documentação com parecer da Coordenação do Curso; Realização do exame de suficiência</w:t>
            </w:r>
          </w:p>
        </w:tc>
        <w:tc>
          <w:tcPr>
            <w:tcW w:w="3126" w:type="dxa"/>
          </w:tcPr>
          <w:p w14:paraId="58F60EDB" w14:textId="77777777" w:rsidR="00944B6E" w:rsidRPr="00A46935" w:rsidRDefault="008D0C99">
            <w:pPr>
              <w:pBdr>
                <w:top w:val="nil"/>
                <w:left w:val="nil"/>
                <w:bottom w:val="nil"/>
                <w:right w:val="nil"/>
                <w:between w:val="nil"/>
              </w:pBdr>
              <w:spacing w:before="11"/>
              <w:ind w:right="774"/>
              <w:rPr>
                <w:rFonts w:ascii="Times New Roman" w:eastAsia="Times New Roman" w:hAnsi="Times New Roman" w:cs="Times New Roman"/>
                <w:strike/>
                <w:color w:val="000000"/>
                <w:sz w:val="24"/>
                <w:szCs w:val="24"/>
              </w:rPr>
            </w:pPr>
            <w:r w:rsidRPr="00A46935">
              <w:rPr>
                <w:rFonts w:ascii="Times New Roman" w:eastAsia="Times New Roman" w:hAnsi="Times New Roman" w:cs="Times New Roman"/>
                <w:strike/>
                <w:color w:val="000000"/>
                <w:sz w:val="24"/>
                <w:szCs w:val="24"/>
              </w:rPr>
              <w:t>Até 11/03/2022</w:t>
            </w:r>
          </w:p>
          <w:p w14:paraId="00000040" w14:textId="4357510A" w:rsidR="00A46935" w:rsidRPr="00A46935" w:rsidRDefault="00A46935">
            <w:pPr>
              <w:pBdr>
                <w:top w:val="nil"/>
                <w:left w:val="nil"/>
                <w:bottom w:val="nil"/>
                <w:right w:val="nil"/>
                <w:between w:val="nil"/>
              </w:pBdr>
              <w:spacing w:before="11"/>
              <w:ind w:right="774"/>
              <w:rPr>
                <w:rFonts w:ascii="Times New Roman" w:eastAsia="Times New Roman" w:hAnsi="Times New Roman" w:cs="Times New Roman"/>
                <w:b/>
                <w:bCs/>
                <w:color w:val="000000"/>
                <w:sz w:val="24"/>
                <w:szCs w:val="24"/>
              </w:rPr>
            </w:pPr>
            <w:r w:rsidRPr="00A46935">
              <w:rPr>
                <w:rFonts w:ascii="Times New Roman" w:eastAsia="Times New Roman" w:hAnsi="Times New Roman" w:cs="Times New Roman"/>
                <w:b/>
                <w:bCs/>
                <w:color w:val="FF0000"/>
                <w:sz w:val="24"/>
                <w:szCs w:val="24"/>
              </w:rPr>
              <w:t>Até 1</w:t>
            </w:r>
            <w:r w:rsidR="00510F72">
              <w:rPr>
                <w:rFonts w:ascii="Times New Roman" w:eastAsia="Times New Roman" w:hAnsi="Times New Roman" w:cs="Times New Roman"/>
                <w:b/>
                <w:bCs/>
                <w:color w:val="FF0000"/>
                <w:sz w:val="24"/>
                <w:szCs w:val="24"/>
              </w:rPr>
              <w:t>1</w:t>
            </w:r>
            <w:r w:rsidRPr="00A46935">
              <w:rPr>
                <w:rFonts w:ascii="Times New Roman" w:eastAsia="Times New Roman" w:hAnsi="Times New Roman" w:cs="Times New Roman"/>
                <w:b/>
                <w:bCs/>
                <w:color w:val="FF0000"/>
                <w:sz w:val="24"/>
                <w:szCs w:val="24"/>
              </w:rPr>
              <w:t>/03/2022</w:t>
            </w:r>
          </w:p>
        </w:tc>
      </w:tr>
      <w:tr w:rsidR="00944B6E" w14:paraId="1976CD5D" w14:textId="77777777">
        <w:tc>
          <w:tcPr>
            <w:tcW w:w="6516" w:type="dxa"/>
          </w:tcPr>
          <w:p w14:paraId="00000041" w14:textId="77777777" w:rsidR="00944B6E" w:rsidRDefault="008D0C99">
            <w:pPr>
              <w:pBdr>
                <w:top w:val="nil"/>
                <w:left w:val="nil"/>
                <w:bottom w:val="nil"/>
                <w:right w:val="nil"/>
                <w:between w:val="nil"/>
              </w:pBdr>
              <w:spacing w:before="11"/>
              <w:ind w:right="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Resultado preliminar</w:t>
            </w:r>
          </w:p>
        </w:tc>
        <w:tc>
          <w:tcPr>
            <w:tcW w:w="3126" w:type="dxa"/>
          </w:tcPr>
          <w:p w14:paraId="6EE6B47D" w14:textId="77777777" w:rsidR="00944B6E" w:rsidRPr="007316BF" w:rsidRDefault="008D0C99">
            <w:pPr>
              <w:pBdr>
                <w:top w:val="nil"/>
                <w:left w:val="nil"/>
                <w:bottom w:val="nil"/>
                <w:right w:val="nil"/>
                <w:between w:val="nil"/>
              </w:pBdr>
              <w:spacing w:before="11"/>
              <w:ind w:right="774"/>
              <w:rPr>
                <w:rFonts w:ascii="Times New Roman" w:eastAsia="Times New Roman" w:hAnsi="Times New Roman" w:cs="Times New Roman"/>
                <w:strike/>
                <w:color w:val="000000"/>
                <w:sz w:val="24"/>
                <w:szCs w:val="24"/>
              </w:rPr>
            </w:pPr>
            <w:r w:rsidRPr="007316BF">
              <w:rPr>
                <w:rFonts w:ascii="Times New Roman" w:eastAsia="Times New Roman" w:hAnsi="Times New Roman" w:cs="Times New Roman"/>
                <w:strike/>
                <w:color w:val="000000"/>
                <w:sz w:val="24"/>
                <w:szCs w:val="24"/>
              </w:rPr>
              <w:t>Até 11/03/2022</w:t>
            </w:r>
          </w:p>
          <w:p w14:paraId="00000042" w14:textId="55236A6C" w:rsidR="00A46935" w:rsidRDefault="00510F72">
            <w:pPr>
              <w:pBdr>
                <w:top w:val="nil"/>
                <w:left w:val="nil"/>
                <w:bottom w:val="nil"/>
                <w:right w:val="nil"/>
                <w:between w:val="nil"/>
              </w:pBdr>
              <w:spacing w:before="11"/>
              <w:ind w:right="774"/>
              <w:rPr>
                <w:rFonts w:ascii="Times New Roman" w:eastAsia="Times New Roman" w:hAnsi="Times New Roman" w:cs="Times New Roman"/>
                <w:color w:val="000000"/>
                <w:sz w:val="24"/>
                <w:szCs w:val="24"/>
              </w:rPr>
            </w:pPr>
            <w:r w:rsidRPr="00A46935">
              <w:rPr>
                <w:rFonts w:ascii="Times New Roman" w:eastAsia="Times New Roman" w:hAnsi="Times New Roman" w:cs="Times New Roman"/>
                <w:b/>
                <w:bCs/>
                <w:color w:val="FF0000"/>
                <w:sz w:val="24"/>
                <w:szCs w:val="24"/>
              </w:rPr>
              <w:t>Até 1</w:t>
            </w:r>
            <w:r>
              <w:rPr>
                <w:rFonts w:ascii="Times New Roman" w:eastAsia="Times New Roman" w:hAnsi="Times New Roman" w:cs="Times New Roman"/>
                <w:b/>
                <w:bCs/>
                <w:color w:val="FF0000"/>
                <w:sz w:val="24"/>
                <w:szCs w:val="24"/>
              </w:rPr>
              <w:t>1</w:t>
            </w:r>
            <w:r w:rsidRPr="00A46935">
              <w:rPr>
                <w:rFonts w:ascii="Times New Roman" w:eastAsia="Times New Roman" w:hAnsi="Times New Roman" w:cs="Times New Roman"/>
                <w:b/>
                <w:bCs/>
                <w:color w:val="FF0000"/>
                <w:sz w:val="24"/>
                <w:szCs w:val="24"/>
              </w:rPr>
              <w:t>/03/2022</w:t>
            </w:r>
          </w:p>
        </w:tc>
      </w:tr>
      <w:tr w:rsidR="00944B6E" w14:paraId="7DB1240D" w14:textId="77777777">
        <w:tc>
          <w:tcPr>
            <w:tcW w:w="6516" w:type="dxa"/>
          </w:tcPr>
          <w:p w14:paraId="00000043" w14:textId="77777777" w:rsidR="00944B6E" w:rsidRDefault="008D0C99">
            <w:pPr>
              <w:pBdr>
                <w:top w:val="nil"/>
                <w:left w:val="nil"/>
                <w:bottom w:val="nil"/>
                <w:right w:val="nil"/>
                <w:between w:val="nil"/>
              </w:pBdr>
              <w:spacing w:before="11"/>
              <w:ind w:right="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Recurso ao Resultado preliminar</w:t>
            </w:r>
          </w:p>
        </w:tc>
        <w:tc>
          <w:tcPr>
            <w:tcW w:w="3126" w:type="dxa"/>
          </w:tcPr>
          <w:p w14:paraId="00000044" w14:textId="77777777" w:rsidR="00944B6E" w:rsidRDefault="008D0C99">
            <w:pPr>
              <w:pBdr>
                <w:top w:val="nil"/>
                <w:left w:val="nil"/>
                <w:bottom w:val="nil"/>
                <w:right w:val="nil"/>
                <w:between w:val="nil"/>
              </w:pBdr>
              <w:spacing w:before="11"/>
              <w:ind w:right="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horas após o resultado preliminar</w:t>
            </w:r>
          </w:p>
        </w:tc>
      </w:tr>
      <w:tr w:rsidR="00944B6E" w14:paraId="0FC0FA91" w14:textId="77777777">
        <w:tc>
          <w:tcPr>
            <w:tcW w:w="6516" w:type="dxa"/>
          </w:tcPr>
          <w:p w14:paraId="00000045" w14:textId="77777777" w:rsidR="00944B6E" w:rsidRDefault="008D0C99">
            <w:pPr>
              <w:pBdr>
                <w:top w:val="nil"/>
                <w:left w:val="nil"/>
                <w:bottom w:val="nil"/>
                <w:right w:val="nil"/>
                <w:between w:val="nil"/>
              </w:pBdr>
              <w:spacing w:before="11"/>
              <w:ind w:right="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Resultado Final</w:t>
            </w:r>
          </w:p>
        </w:tc>
        <w:tc>
          <w:tcPr>
            <w:tcW w:w="3126" w:type="dxa"/>
          </w:tcPr>
          <w:p w14:paraId="00000046" w14:textId="56806759" w:rsidR="00944B6E" w:rsidRDefault="006E5C51" w:rsidP="006E5C51">
            <w:pPr>
              <w:pBdr>
                <w:top w:val="nil"/>
                <w:left w:val="nil"/>
                <w:bottom w:val="nil"/>
                <w:right w:val="nil"/>
                <w:between w:val="nil"/>
              </w:pBdr>
              <w:spacing w:before="11"/>
              <w:ind w:right="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Até </w:t>
            </w:r>
            <w:r w:rsidR="008D0C99">
              <w:rPr>
                <w:rFonts w:ascii="Times New Roman" w:eastAsia="Times New Roman" w:hAnsi="Times New Roman" w:cs="Times New Roman"/>
                <w:color w:val="000000"/>
                <w:sz w:val="24"/>
                <w:szCs w:val="24"/>
              </w:rPr>
              <w:t xml:space="preserve">24 horas após o </w:t>
            </w:r>
            <w:r>
              <w:rPr>
                <w:rFonts w:ascii="Times New Roman" w:eastAsia="Times New Roman" w:hAnsi="Times New Roman" w:cs="Times New Roman"/>
                <w:color w:val="000000"/>
                <w:sz w:val="24"/>
                <w:szCs w:val="24"/>
              </w:rPr>
              <w:t>prazo d</w:t>
            </w:r>
            <w:r w:rsidR="004D74C8">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 xml:space="preserve"> Recurso </w:t>
            </w:r>
            <w:r w:rsidR="004D74C8">
              <w:rPr>
                <w:rFonts w:ascii="Times New Roman" w:eastAsia="Times New Roman" w:hAnsi="Times New Roman" w:cs="Times New Roman"/>
                <w:color w:val="000000"/>
                <w:sz w:val="24"/>
                <w:szCs w:val="24"/>
              </w:rPr>
              <w:t>ao Resultado Preliminar</w:t>
            </w:r>
          </w:p>
        </w:tc>
      </w:tr>
      <w:tr w:rsidR="00944B6E" w14:paraId="79593941" w14:textId="77777777">
        <w:tc>
          <w:tcPr>
            <w:tcW w:w="6516" w:type="dxa"/>
          </w:tcPr>
          <w:p w14:paraId="00000047" w14:textId="77777777" w:rsidR="00944B6E" w:rsidRDefault="008D0C99">
            <w:pPr>
              <w:pBdr>
                <w:top w:val="nil"/>
                <w:left w:val="nil"/>
                <w:bottom w:val="nil"/>
                <w:right w:val="nil"/>
                <w:between w:val="nil"/>
              </w:pBdr>
              <w:spacing w:before="11"/>
              <w:ind w:right="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Matrícula dos alunos</w:t>
            </w:r>
          </w:p>
        </w:tc>
        <w:tc>
          <w:tcPr>
            <w:tcW w:w="3126" w:type="dxa"/>
          </w:tcPr>
          <w:p w14:paraId="00000048" w14:textId="62C2F48E" w:rsidR="00944B6E" w:rsidRDefault="008D0C99">
            <w:pPr>
              <w:pBdr>
                <w:top w:val="nil"/>
                <w:left w:val="nil"/>
                <w:bottom w:val="nil"/>
                <w:right w:val="nil"/>
                <w:between w:val="nil"/>
              </w:pBdr>
              <w:spacing w:before="11"/>
              <w:ind w:right="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Até </w:t>
            </w:r>
            <w:r w:rsidR="006E5C5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dias út</w:t>
            </w:r>
            <w:r w:rsidR="006E5C51">
              <w:rPr>
                <w:rFonts w:ascii="Times New Roman" w:eastAsia="Times New Roman" w:hAnsi="Times New Roman" w:cs="Times New Roman"/>
                <w:color w:val="000000"/>
                <w:sz w:val="24"/>
                <w:szCs w:val="24"/>
              </w:rPr>
              <w:t>il</w:t>
            </w:r>
            <w:r>
              <w:rPr>
                <w:rFonts w:ascii="Times New Roman" w:eastAsia="Times New Roman" w:hAnsi="Times New Roman" w:cs="Times New Roman"/>
                <w:color w:val="000000"/>
                <w:sz w:val="24"/>
                <w:szCs w:val="24"/>
              </w:rPr>
              <w:t xml:space="preserve"> após o </w:t>
            </w:r>
            <w:r w:rsidR="006E5C51">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esultado </w:t>
            </w:r>
            <w:r w:rsidR="006E5C51">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inal</w:t>
            </w:r>
          </w:p>
        </w:tc>
      </w:tr>
    </w:tbl>
    <w:p w14:paraId="00000049" w14:textId="77777777" w:rsidR="00944B6E" w:rsidRDefault="00944B6E">
      <w:pPr>
        <w:pBdr>
          <w:top w:val="nil"/>
          <w:left w:val="nil"/>
          <w:bottom w:val="nil"/>
          <w:right w:val="nil"/>
          <w:between w:val="nil"/>
        </w:pBdr>
        <w:spacing w:before="11"/>
        <w:ind w:right="774"/>
        <w:rPr>
          <w:rFonts w:ascii="Times New Roman" w:eastAsia="Times New Roman" w:hAnsi="Times New Roman" w:cs="Times New Roman"/>
          <w:b/>
          <w:color w:val="000000"/>
          <w:sz w:val="24"/>
          <w:szCs w:val="24"/>
        </w:rPr>
      </w:pPr>
    </w:p>
    <w:tbl>
      <w:tblPr>
        <w:tblStyle w:val="a0"/>
        <w:tblW w:w="9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126"/>
      </w:tblGrid>
      <w:tr w:rsidR="00944B6E" w14:paraId="6EF675BC" w14:textId="77777777">
        <w:tc>
          <w:tcPr>
            <w:tcW w:w="9642" w:type="dxa"/>
            <w:gridSpan w:val="2"/>
          </w:tcPr>
          <w:p w14:paraId="0000004A" w14:textId="77777777" w:rsidR="00944B6E" w:rsidRDefault="008D0C99">
            <w:pPr>
              <w:pBdr>
                <w:top w:val="nil"/>
                <w:left w:val="nil"/>
                <w:bottom w:val="nil"/>
                <w:right w:val="nil"/>
                <w:between w:val="nil"/>
              </w:pBdr>
              <w:spacing w:before="11"/>
              <w:ind w:right="77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Cronograma para Cursos Superiores</w:t>
            </w:r>
          </w:p>
        </w:tc>
      </w:tr>
      <w:tr w:rsidR="00944B6E" w14:paraId="000FA8B5" w14:textId="77777777">
        <w:tc>
          <w:tcPr>
            <w:tcW w:w="6516" w:type="dxa"/>
          </w:tcPr>
          <w:p w14:paraId="0000004C" w14:textId="77777777" w:rsidR="00944B6E" w:rsidRDefault="008D0C99">
            <w:pPr>
              <w:pBdr>
                <w:top w:val="nil"/>
                <w:left w:val="nil"/>
                <w:bottom w:val="nil"/>
                <w:right w:val="nil"/>
                <w:between w:val="nil"/>
              </w:pBdr>
              <w:spacing w:before="11"/>
              <w:ind w:right="77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ETAPA</w:t>
            </w:r>
          </w:p>
        </w:tc>
        <w:tc>
          <w:tcPr>
            <w:tcW w:w="3126" w:type="dxa"/>
          </w:tcPr>
          <w:p w14:paraId="0000004D" w14:textId="77777777" w:rsidR="00944B6E" w:rsidRDefault="008D0C99">
            <w:pPr>
              <w:pBdr>
                <w:top w:val="nil"/>
                <w:left w:val="nil"/>
                <w:bottom w:val="nil"/>
                <w:right w:val="nil"/>
                <w:between w:val="nil"/>
              </w:pBdr>
              <w:spacing w:before="11"/>
              <w:ind w:right="774"/>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PERÍODO</w:t>
            </w:r>
          </w:p>
        </w:tc>
      </w:tr>
      <w:tr w:rsidR="00944B6E" w14:paraId="73C7E185" w14:textId="77777777">
        <w:tc>
          <w:tcPr>
            <w:tcW w:w="6516" w:type="dxa"/>
          </w:tcPr>
          <w:p w14:paraId="0000004E" w14:textId="77777777" w:rsidR="00944B6E" w:rsidRDefault="008D0C99">
            <w:pPr>
              <w:pBdr>
                <w:top w:val="nil"/>
                <w:left w:val="nil"/>
                <w:bottom w:val="nil"/>
                <w:right w:val="nil"/>
                <w:between w:val="nil"/>
              </w:pBdr>
              <w:spacing w:before="11"/>
              <w:ind w:right="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Início das inscrições</w:t>
            </w:r>
          </w:p>
        </w:tc>
        <w:tc>
          <w:tcPr>
            <w:tcW w:w="3126" w:type="dxa"/>
          </w:tcPr>
          <w:p w14:paraId="0000004F" w14:textId="77777777" w:rsidR="00944B6E" w:rsidRDefault="008D0C99">
            <w:pPr>
              <w:pBdr>
                <w:top w:val="nil"/>
                <w:left w:val="nil"/>
                <w:bottom w:val="nil"/>
                <w:right w:val="nil"/>
                <w:between w:val="nil"/>
              </w:pBdr>
              <w:spacing w:before="11"/>
              <w:ind w:right="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03/03/2022</w:t>
            </w:r>
          </w:p>
        </w:tc>
      </w:tr>
      <w:tr w:rsidR="00944B6E" w14:paraId="5623AD3E" w14:textId="77777777">
        <w:tc>
          <w:tcPr>
            <w:tcW w:w="6516" w:type="dxa"/>
          </w:tcPr>
          <w:p w14:paraId="00000050" w14:textId="77777777" w:rsidR="00944B6E" w:rsidRDefault="008D0C99">
            <w:pPr>
              <w:pBdr>
                <w:top w:val="nil"/>
                <w:left w:val="nil"/>
                <w:bottom w:val="nil"/>
                <w:right w:val="nil"/>
                <w:between w:val="nil"/>
              </w:pBdr>
              <w:spacing w:before="11"/>
              <w:ind w:right="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Fim das inscrições</w:t>
            </w:r>
          </w:p>
        </w:tc>
        <w:tc>
          <w:tcPr>
            <w:tcW w:w="3126" w:type="dxa"/>
          </w:tcPr>
          <w:p w14:paraId="00000051" w14:textId="77777777" w:rsidR="00944B6E" w:rsidRDefault="008D0C99">
            <w:pPr>
              <w:pBdr>
                <w:top w:val="nil"/>
                <w:left w:val="nil"/>
                <w:bottom w:val="nil"/>
                <w:right w:val="nil"/>
                <w:between w:val="nil"/>
              </w:pBdr>
              <w:spacing w:before="11"/>
              <w:ind w:right="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10/03/2022</w:t>
            </w:r>
          </w:p>
        </w:tc>
      </w:tr>
      <w:tr w:rsidR="00944B6E" w14:paraId="31BA09CD" w14:textId="77777777">
        <w:tc>
          <w:tcPr>
            <w:tcW w:w="6516" w:type="dxa"/>
          </w:tcPr>
          <w:p w14:paraId="00000052" w14:textId="77777777" w:rsidR="00944B6E" w:rsidRDefault="008D0C99">
            <w:pPr>
              <w:pBdr>
                <w:top w:val="nil"/>
                <w:left w:val="nil"/>
                <w:bottom w:val="nil"/>
                <w:right w:val="nil"/>
                <w:between w:val="nil"/>
              </w:pBdr>
              <w:spacing w:before="11"/>
              <w:ind w:right="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Divulgação das inscrições deferidas – preliminar</w:t>
            </w:r>
          </w:p>
        </w:tc>
        <w:tc>
          <w:tcPr>
            <w:tcW w:w="3126" w:type="dxa"/>
          </w:tcPr>
          <w:p w14:paraId="00000053" w14:textId="77777777" w:rsidR="00944B6E" w:rsidRDefault="008D0C99">
            <w:pPr>
              <w:pBdr>
                <w:top w:val="nil"/>
                <w:left w:val="nil"/>
                <w:bottom w:val="nil"/>
                <w:right w:val="nil"/>
                <w:between w:val="nil"/>
              </w:pBdr>
              <w:spacing w:before="11"/>
              <w:ind w:right="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11/03/2022</w:t>
            </w:r>
          </w:p>
        </w:tc>
      </w:tr>
      <w:tr w:rsidR="00944B6E" w14:paraId="4916D4FD" w14:textId="77777777">
        <w:tc>
          <w:tcPr>
            <w:tcW w:w="6516" w:type="dxa"/>
          </w:tcPr>
          <w:p w14:paraId="00000054" w14:textId="02993821" w:rsidR="00944B6E" w:rsidRDefault="008D0C99">
            <w:pPr>
              <w:pBdr>
                <w:top w:val="nil"/>
                <w:left w:val="nil"/>
                <w:bottom w:val="nil"/>
                <w:right w:val="nil"/>
                <w:between w:val="nil"/>
              </w:pBdr>
              <w:spacing w:before="11"/>
              <w:ind w:right="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Recurso à lista de inscrições deferidas</w:t>
            </w:r>
          </w:p>
        </w:tc>
        <w:tc>
          <w:tcPr>
            <w:tcW w:w="3126" w:type="dxa"/>
          </w:tcPr>
          <w:p w14:paraId="00000055" w14:textId="77777777" w:rsidR="00944B6E" w:rsidRDefault="008D0C99">
            <w:pPr>
              <w:pBdr>
                <w:top w:val="nil"/>
                <w:left w:val="nil"/>
                <w:bottom w:val="nil"/>
                <w:right w:val="nil"/>
                <w:between w:val="nil"/>
              </w:pBdr>
              <w:spacing w:before="11"/>
              <w:ind w:right="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14/03/2022</w:t>
            </w:r>
          </w:p>
        </w:tc>
      </w:tr>
      <w:tr w:rsidR="00944B6E" w14:paraId="0BF5CDBF" w14:textId="77777777">
        <w:tc>
          <w:tcPr>
            <w:tcW w:w="6516" w:type="dxa"/>
          </w:tcPr>
          <w:p w14:paraId="00000056" w14:textId="77777777" w:rsidR="00944B6E" w:rsidRDefault="008D0C99">
            <w:pPr>
              <w:pBdr>
                <w:top w:val="nil"/>
                <w:left w:val="nil"/>
                <w:bottom w:val="nil"/>
                <w:right w:val="nil"/>
                <w:between w:val="nil"/>
              </w:pBdr>
              <w:spacing w:before="11"/>
              <w:ind w:right="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Divulgação das inscrições deferidas - definitivo</w:t>
            </w:r>
          </w:p>
        </w:tc>
        <w:tc>
          <w:tcPr>
            <w:tcW w:w="3126" w:type="dxa"/>
          </w:tcPr>
          <w:p w14:paraId="00000057" w14:textId="77777777" w:rsidR="00944B6E" w:rsidRDefault="008D0C99">
            <w:pPr>
              <w:pBdr>
                <w:top w:val="nil"/>
                <w:left w:val="nil"/>
                <w:bottom w:val="nil"/>
                <w:right w:val="nil"/>
                <w:between w:val="nil"/>
              </w:pBdr>
              <w:spacing w:before="11"/>
              <w:ind w:right="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15/03/2022</w:t>
            </w:r>
          </w:p>
        </w:tc>
      </w:tr>
      <w:tr w:rsidR="00944B6E" w14:paraId="6FE2D813" w14:textId="77777777">
        <w:tc>
          <w:tcPr>
            <w:tcW w:w="6516" w:type="dxa"/>
          </w:tcPr>
          <w:p w14:paraId="00000058" w14:textId="77777777" w:rsidR="00944B6E" w:rsidRDefault="008D0C99">
            <w:pPr>
              <w:pBdr>
                <w:top w:val="nil"/>
                <w:left w:val="nil"/>
                <w:bottom w:val="nil"/>
                <w:right w:val="nil"/>
                <w:between w:val="nil"/>
              </w:pBdr>
              <w:spacing w:before="11"/>
              <w:ind w:right="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Análise da documentação com parecer da Coordenação do Curso; Realização do exame de suficiência</w:t>
            </w:r>
          </w:p>
        </w:tc>
        <w:tc>
          <w:tcPr>
            <w:tcW w:w="3126" w:type="dxa"/>
          </w:tcPr>
          <w:p w14:paraId="00000059" w14:textId="77777777" w:rsidR="00944B6E" w:rsidRDefault="008D0C99">
            <w:pPr>
              <w:pBdr>
                <w:top w:val="nil"/>
                <w:left w:val="nil"/>
                <w:bottom w:val="nil"/>
                <w:right w:val="nil"/>
                <w:between w:val="nil"/>
              </w:pBdr>
              <w:spacing w:before="11"/>
              <w:ind w:right="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Até 21/03/2022</w:t>
            </w:r>
          </w:p>
        </w:tc>
      </w:tr>
      <w:tr w:rsidR="00944B6E" w14:paraId="6C8839E0" w14:textId="77777777">
        <w:tc>
          <w:tcPr>
            <w:tcW w:w="6516" w:type="dxa"/>
          </w:tcPr>
          <w:p w14:paraId="0000005A" w14:textId="77777777" w:rsidR="00944B6E" w:rsidRDefault="008D0C99">
            <w:pPr>
              <w:pBdr>
                <w:top w:val="nil"/>
                <w:left w:val="nil"/>
                <w:bottom w:val="nil"/>
                <w:right w:val="nil"/>
                <w:between w:val="nil"/>
              </w:pBdr>
              <w:spacing w:before="11"/>
              <w:ind w:right="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Resultado preliminar</w:t>
            </w:r>
          </w:p>
        </w:tc>
        <w:tc>
          <w:tcPr>
            <w:tcW w:w="3126" w:type="dxa"/>
          </w:tcPr>
          <w:p w14:paraId="0000005B" w14:textId="77777777" w:rsidR="00944B6E" w:rsidRDefault="008D0C99">
            <w:pPr>
              <w:pBdr>
                <w:top w:val="nil"/>
                <w:left w:val="nil"/>
                <w:bottom w:val="nil"/>
                <w:right w:val="nil"/>
                <w:between w:val="nil"/>
              </w:pBdr>
              <w:spacing w:before="11"/>
              <w:ind w:right="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Até 21/03/2022</w:t>
            </w:r>
          </w:p>
        </w:tc>
      </w:tr>
      <w:tr w:rsidR="00944B6E" w14:paraId="412132A6" w14:textId="77777777">
        <w:tc>
          <w:tcPr>
            <w:tcW w:w="6516" w:type="dxa"/>
          </w:tcPr>
          <w:p w14:paraId="0000005C" w14:textId="77777777" w:rsidR="00944B6E" w:rsidRDefault="008D0C99">
            <w:pPr>
              <w:pBdr>
                <w:top w:val="nil"/>
                <w:left w:val="nil"/>
                <w:bottom w:val="nil"/>
                <w:right w:val="nil"/>
                <w:between w:val="nil"/>
              </w:pBdr>
              <w:spacing w:before="11"/>
              <w:ind w:right="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Recurso ao Resultado preliminar</w:t>
            </w:r>
          </w:p>
        </w:tc>
        <w:tc>
          <w:tcPr>
            <w:tcW w:w="3126" w:type="dxa"/>
          </w:tcPr>
          <w:p w14:paraId="0000005D" w14:textId="77777777" w:rsidR="00944B6E" w:rsidRDefault="008D0C99">
            <w:pPr>
              <w:pBdr>
                <w:top w:val="nil"/>
                <w:left w:val="nil"/>
                <w:bottom w:val="nil"/>
                <w:right w:val="nil"/>
                <w:between w:val="nil"/>
              </w:pBdr>
              <w:spacing w:before="11"/>
              <w:ind w:right="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horas após o resultado preliminar</w:t>
            </w:r>
          </w:p>
        </w:tc>
      </w:tr>
      <w:tr w:rsidR="00944B6E" w14:paraId="31A0CFEA" w14:textId="77777777">
        <w:tc>
          <w:tcPr>
            <w:tcW w:w="6516" w:type="dxa"/>
          </w:tcPr>
          <w:p w14:paraId="0000005E" w14:textId="77777777" w:rsidR="00944B6E" w:rsidRDefault="008D0C99">
            <w:pPr>
              <w:pBdr>
                <w:top w:val="nil"/>
                <w:left w:val="nil"/>
                <w:bottom w:val="nil"/>
                <w:right w:val="nil"/>
                <w:between w:val="nil"/>
              </w:pBdr>
              <w:spacing w:before="11"/>
              <w:ind w:right="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Resultado Final</w:t>
            </w:r>
          </w:p>
        </w:tc>
        <w:tc>
          <w:tcPr>
            <w:tcW w:w="3126" w:type="dxa"/>
          </w:tcPr>
          <w:p w14:paraId="216BC8D4" w14:textId="77777777" w:rsidR="00944B6E" w:rsidRPr="004D74C8" w:rsidRDefault="008D0C99">
            <w:pPr>
              <w:pBdr>
                <w:top w:val="nil"/>
                <w:left w:val="nil"/>
                <w:bottom w:val="nil"/>
                <w:right w:val="nil"/>
                <w:between w:val="nil"/>
              </w:pBdr>
              <w:spacing w:before="11"/>
              <w:ind w:right="774"/>
              <w:rPr>
                <w:rFonts w:ascii="Times New Roman" w:eastAsia="Times New Roman" w:hAnsi="Times New Roman" w:cs="Times New Roman"/>
                <w:strike/>
                <w:color w:val="000000"/>
                <w:sz w:val="24"/>
                <w:szCs w:val="24"/>
              </w:rPr>
            </w:pPr>
            <w:r w:rsidRPr="004D74C8">
              <w:rPr>
                <w:rFonts w:ascii="Times New Roman" w:eastAsia="Times New Roman" w:hAnsi="Times New Roman" w:cs="Times New Roman"/>
                <w:strike/>
                <w:color w:val="000000"/>
                <w:sz w:val="24"/>
                <w:szCs w:val="24"/>
              </w:rPr>
              <w:t>24 horas após o resultado final</w:t>
            </w:r>
          </w:p>
          <w:p w14:paraId="0000005F" w14:textId="3F043685" w:rsidR="004D74C8" w:rsidRPr="004D74C8" w:rsidRDefault="004D74C8">
            <w:pPr>
              <w:pBdr>
                <w:top w:val="nil"/>
                <w:left w:val="nil"/>
                <w:bottom w:val="nil"/>
                <w:right w:val="nil"/>
                <w:between w:val="nil"/>
              </w:pBdr>
              <w:spacing w:before="11"/>
              <w:ind w:right="774"/>
              <w:rPr>
                <w:rFonts w:ascii="Times New Roman" w:eastAsia="Times New Roman" w:hAnsi="Times New Roman" w:cs="Times New Roman"/>
                <w:b/>
                <w:bCs/>
                <w:color w:val="000000"/>
                <w:sz w:val="24"/>
                <w:szCs w:val="24"/>
              </w:rPr>
            </w:pPr>
            <w:r w:rsidRPr="004D74C8">
              <w:rPr>
                <w:rFonts w:ascii="Times New Roman" w:eastAsia="Times New Roman" w:hAnsi="Times New Roman" w:cs="Times New Roman"/>
                <w:b/>
                <w:bCs/>
                <w:color w:val="FF0000"/>
                <w:sz w:val="24"/>
                <w:szCs w:val="24"/>
              </w:rPr>
              <w:t>Até 24 horas após o prazo do Recurso ao Resultado Preliminar</w:t>
            </w:r>
          </w:p>
        </w:tc>
      </w:tr>
      <w:tr w:rsidR="00944B6E" w14:paraId="01551409" w14:textId="77777777">
        <w:tc>
          <w:tcPr>
            <w:tcW w:w="6516" w:type="dxa"/>
          </w:tcPr>
          <w:p w14:paraId="00000060" w14:textId="77777777" w:rsidR="00944B6E" w:rsidRDefault="008D0C99">
            <w:pPr>
              <w:pBdr>
                <w:top w:val="nil"/>
                <w:left w:val="nil"/>
                <w:bottom w:val="nil"/>
                <w:right w:val="nil"/>
                <w:between w:val="nil"/>
              </w:pBdr>
              <w:spacing w:before="11"/>
              <w:ind w:right="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Matrícula dos alunos</w:t>
            </w:r>
          </w:p>
        </w:tc>
        <w:tc>
          <w:tcPr>
            <w:tcW w:w="3126" w:type="dxa"/>
          </w:tcPr>
          <w:p w14:paraId="00000061" w14:textId="77777777" w:rsidR="00944B6E" w:rsidRDefault="008D0C99">
            <w:pPr>
              <w:pBdr>
                <w:top w:val="nil"/>
                <w:left w:val="nil"/>
                <w:bottom w:val="nil"/>
                <w:right w:val="nil"/>
                <w:between w:val="nil"/>
              </w:pBdr>
              <w:spacing w:before="11"/>
              <w:ind w:right="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Até 5 dias úteis após o resultado final</w:t>
            </w:r>
          </w:p>
        </w:tc>
      </w:tr>
    </w:tbl>
    <w:p w14:paraId="00000062" w14:textId="77777777" w:rsidR="00944B6E" w:rsidRDefault="00944B6E">
      <w:pPr>
        <w:pBdr>
          <w:top w:val="nil"/>
          <w:left w:val="nil"/>
          <w:bottom w:val="nil"/>
          <w:right w:val="nil"/>
          <w:between w:val="nil"/>
        </w:pBdr>
        <w:spacing w:before="11"/>
        <w:ind w:right="774"/>
        <w:rPr>
          <w:rFonts w:ascii="Times New Roman" w:eastAsia="Times New Roman" w:hAnsi="Times New Roman" w:cs="Times New Roman"/>
          <w:b/>
          <w:sz w:val="24"/>
          <w:szCs w:val="24"/>
        </w:rPr>
      </w:pPr>
    </w:p>
    <w:p w14:paraId="00000063" w14:textId="77777777" w:rsidR="00944B6E" w:rsidRDefault="00944B6E">
      <w:pPr>
        <w:pBdr>
          <w:top w:val="nil"/>
          <w:left w:val="nil"/>
          <w:bottom w:val="nil"/>
          <w:right w:val="nil"/>
          <w:between w:val="nil"/>
        </w:pBdr>
        <w:spacing w:before="11"/>
        <w:ind w:right="774"/>
        <w:rPr>
          <w:rFonts w:ascii="Times New Roman" w:eastAsia="Times New Roman" w:hAnsi="Times New Roman" w:cs="Times New Roman"/>
          <w:b/>
          <w:sz w:val="24"/>
          <w:szCs w:val="24"/>
        </w:rPr>
      </w:pPr>
    </w:p>
    <w:p w14:paraId="00000064" w14:textId="77777777" w:rsidR="00944B6E" w:rsidRDefault="008D0C99">
      <w:pPr>
        <w:numPr>
          <w:ilvl w:val="1"/>
          <w:numId w:val="1"/>
        </w:numPr>
        <w:pBdr>
          <w:top w:val="nil"/>
          <w:left w:val="nil"/>
          <w:bottom w:val="nil"/>
          <w:right w:val="nil"/>
          <w:between w:val="nil"/>
        </w:pBdr>
        <w:tabs>
          <w:tab w:val="left" w:pos="567"/>
        </w:tabs>
        <w:spacing w:before="100" w:line="273" w:lineRule="auto"/>
        <w:ind w:left="0"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Terão suas inscrições deferidas os candidatos que cumprirem todos os requisitos para inscrição na modalidade escolhida comprovada pelos documentos enviados na inscrição.</w:t>
      </w:r>
    </w:p>
    <w:p w14:paraId="00000065" w14:textId="77777777" w:rsidR="00944B6E" w:rsidRDefault="008D0C99">
      <w:pPr>
        <w:numPr>
          <w:ilvl w:val="1"/>
          <w:numId w:val="1"/>
        </w:numPr>
        <w:pBdr>
          <w:top w:val="nil"/>
          <w:left w:val="nil"/>
          <w:bottom w:val="nil"/>
          <w:right w:val="nil"/>
          <w:between w:val="nil"/>
        </w:pBdr>
        <w:tabs>
          <w:tab w:val="left" w:pos="567"/>
        </w:tabs>
        <w:spacing w:before="100" w:line="273" w:lineRule="auto"/>
        <w:ind w:left="0"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candidato que tiver sua inscrição indeferida ou não constar na lista deﬁnitiva de Inscrições deferidas, divulgada após o período destinado ao recurso, não poderá avançar para a próxima etapa do processo seletivo.</w:t>
      </w:r>
    </w:p>
    <w:p w14:paraId="00000066" w14:textId="010079DE" w:rsidR="00944B6E" w:rsidRPr="00CE54E0" w:rsidRDefault="008D0C99">
      <w:pPr>
        <w:numPr>
          <w:ilvl w:val="1"/>
          <w:numId w:val="1"/>
        </w:numPr>
        <w:pBdr>
          <w:top w:val="nil"/>
          <w:left w:val="nil"/>
          <w:bottom w:val="nil"/>
          <w:right w:val="nil"/>
          <w:between w:val="nil"/>
        </w:pBdr>
        <w:tabs>
          <w:tab w:val="left" w:pos="567"/>
        </w:tabs>
        <w:spacing w:before="158" w:line="273" w:lineRule="auto"/>
        <w:ind w:left="0"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caso de dúvida sobre o presente processo </w:t>
      </w:r>
      <w:r w:rsidRPr="00CE54E0">
        <w:rPr>
          <w:rFonts w:ascii="Times New Roman" w:eastAsia="Times New Roman" w:hAnsi="Times New Roman" w:cs="Times New Roman"/>
          <w:color w:val="000000"/>
          <w:sz w:val="24"/>
          <w:szCs w:val="24"/>
        </w:rPr>
        <w:t xml:space="preserve">seletivo o candidato poderá enviar e-mail para </w:t>
      </w:r>
      <w:r w:rsidRPr="00CE54E0">
        <w:fldChar w:fldCharType="begin"/>
      </w:r>
      <w:r w:rsidRPr="00CE54E0">
        <w:instrText xml:space="preserve"> HYPERLINK "http://multiatendimento.crt@ifgoiano.edu.br" \h </w:instrText>
      </w:r>
      <w:r w:rsidRPr="00CE54E0">
        <w:fldChar w:fldCharType="separate"/>
      </w:r>
      <w:r w:rsidRPr="00CE54E0">
        <w:rPr>
          <w:rFonts w:ascii="Times New Roman" w:eastAsia="Times New Roman" w:hAnsi="Times New Roman" w:cs="Times New Roman"/>
          <w:color w:val="0000FF"/>
          <w:sz w:val="24"/>
          <w:szCs w:val="24"/>
          <w:u w:val="single"/>
        </w:rPr>
        <w:t>multiatendimento.crt@ifgoiano.edu.br</w:t>
      </w:r>
      <w:r w:rsidRPr="00CE54E0">
        <w:rPr>
          <w:rFonts w:ascii="Times New Roman" w:eastAsia="Times New Roman" w:hAnsi="Times New Roman" w:cs="Times New Roman"/>
          <w:color w:val="0000FF"/>
          <w:sz w:val="24"/>
          <w:szCs w:val="24"/>
          <w:u w:val="single"/>
        </w:rPr>
        <w:fldChar w:fldCharType="end"/>
      </w:r>
      <w:r w:rsidRPr="00CE54E0">
        <w:rPr>
          <w:rFonts w:ascii="Times New Roman" w:eastAsia="Times New Roman" w:hAnsi="Times New Roman" w:cs="Times New Roman"/>
          <w:color w:val="000000"/>
          <w:sz w:val="24"/>
          <w:szCs w:val="24"/>
        </w:rPr>
        <w:t xml:space="preserve"> com o assunto: Dúvida – Edital </w:t>
      </w:r>
      <w:r w:rsidR="006E5C51" w:rsidRPr="00CE54E0">
        <w:rPr>
          <w:rFonts w:ascii="Times New Roman" w:eastAsia="Times New Roman" w:hAnsi="Times New Roman" w:cs="Times New Roman"/>
          <w:color w:val="000000"/>
          <w:sz w:val="24"/>
          <w:szCs w:val="24"/>
        </w:rPr>
        <w:t>01</w:t>
      </w:r>
      <w:r w:rsidRPr="00CE54E0">
        <w:rPr>
          <w:rFonts w:ascii="Times New Roman" w:eastAsia="Times New Roman" w:hAnsi="Times New Roman" w:cs="Times New Roman"/>
          <w:color w:val="000000"/>
          <w:sz w:val="24"/>
          <w:szCs w:val="24"/>
        </w:rPr>
        <w:t>/2022 – “nome do candidato”.</w:t>
      </w:r>
    </w:p>
    <w:p w14:paraId="00000067" w14:textId="3EBE13EB" w:rsidR="00944B6E" w:rsidRPr="00CE54E0" w:rsidRDefault="008D0C99">
      <w:pPr>
        <w:numPr>
          <w:ilvl w:val="1"/>
          <w:numId w:val="1"/>
        </w:numPr>
        <w:pBdr>
          <w:top w:val="nil"/>
          <w:left w:val="nil"/>
          <w:bottom w:val="nil"/>
          <w:right w:val="nil"/>
          <w:between w:val="nil"/>
        </w:pBdr>
        <w:tabs>
          <w:tab w:val="left" w:pos="567"/>
          <w:tab w:val="left" w:pos="1937"/>
        </w:tabs>
        <w:spacing w:before="158" w:line="273" w:lineRule="auto"/>
        <w:ind w:left="0" w:right="13" w:firstLine="0"/>
        <w:jc w:val="both"/>
        <w:rPr>
          <w:rFonts w:ascii="Times New Roman" w:eastAsia="Times New Roman" w:hAnsi="Times New Roman" w:cs="Times New Roman"/>
          <w:color w:val="000000"/>
          <w:sz w:val="24"/>
          <w:szCs w:val="24"/>
        </w:rPr>
      </w:pPr>
      <w:r w:rsidRPr="00CE54E0">
        <w:rPr>
          <w:rFonts w:ascii="Times New Roman" w:eastAsia="Times New Roman" w:hAnsi="Times New Roman" w:cs="Times New Roman"/>
          <w:color w:val="000000"/>
          <w:sz w:val="24"/>
          <w:szCs w:val="24"/>
        </w:rPr>
        <w:t xml:space="preserve">Os recursos deverão ser enviados para o e-mail </w:t>
      </w:r>
      <w:r w:rsidRPr="00CE54E0">
        <w:fldChar w:fldCharType="begin"/>
      </w:r>
      <w:r w:rsidRPr="00CE54E0">
        <w:instrText xml:space="preserve"> HYPERLINK "mailto:processoseletivotecnico@ifgoiano.edu.br" \h </w:instrText>
      </w:r>
      <w:r w:rsidRPr="00CE54E0">
        <w:fldChar w:fldCharType="separate"/>
      </w:r>
      <w:r w:rsidRPr="00CE54E0">
        <w:rPr>
          <w:color w:val="000000"/>
        </w:rPr>
        <w:t>multiatendimento.crt@ifgoiano.edu.br</w:t>
      </w:r>
      <w:r w:rsidRPr="00CE54E0">
        <w:rPr>
          <w:color w:val="000000"/>
        </w:rPr>
        <w:fldChar w:fldCharType="end"/>
      </w:r>
      <w:r w:rsidRPr="00CE54E0">
        <w:rPr>
          <w:rFonts w:ascii="Times New Roman" w:eastAsia="Times New Roman" w:hAnsi="Times New Roman" w:cs="Times New Roman"/>
          <w:color w:val="000000"/>
          <w:sz w:val="24"/>
          <w:szCs w:val="24"/>
        </w:rPr>
        <w:t xml:space="preserve"> com o assunto: Recurso – Edital </w:t>
      </w:r>
      <w:r w:rsidR="006E5C51" w:rsidRPr="00CE54E0">
        <w:rPr>
          <w:rFonts w:ascii="Times New Roman" w:eastAsia="Times New Roman" w:hAnsi="Times New Roman" w:cs="Times New Roman"/>
          <w:color w:val="000000"/>
          <w:sz w:val="24"/>
          <w:szCs w:val="24"/>
        </w:rPr>
        <w:t>01</w:t>
      </w:r>
      <w:r w:rsidRPr="00CE54E0">
        <w:rPr>
          <w:rFonts w:ascii="Times New Roman" w:eastAsia="Times New Roman" w:hAnsi="Times New Roman" w:cs="Times New Roman"/>
          <w:color w:val="000000"/>
          <w:sz w:val="24"/>
          <w:szCs w:val="24"/>
        </w:rPr>
        <w:t>/2022 – “nome do candidato”.</w:t>
      </w:r>
    </w:p>
    <w:p w14:paraId="00000068" w14:textId="77777777" w:rsidR="00944B6E" w:rsidRPr="00CE54E0" w:rsidRDefault="008D0C99">
      <w:pPr>
        <w:numPr>
          <w:ilvl w:val="2"/>
          <w:numId w:val="1"/>
        </w:numPr>
        <w:pBdr>
          <w:top w:val="nil"/>
          <w:left w:val="nil"/>
          <w:bottom w:val="nil"/>
          <w:right w:val="nil"/>
          <w:between w:val="nil"/>
        </w:pBdr>
        <w:tabs>
          <w:tab w:val="left" w:pos="567"/>
          <w:tab w:val="left" w:pos="993"/>
        </w:tabs>
        <w:spacing w:before="158" w:line="273" w:lineRule="auto"/>
        <w:ind w:left="284" w:right="13" w:firstLine="0"/>
        <w:jc w:val="both"/>
        <w:rPr>
          <w:rFonts w:ascii="Times New Roman" w:eastAsia="Times New Roman" w:hAnsi="Times New Roman" w:cs="Times New Roman"/>
          <w:color w:val="000000"/>
          <w:sz w:val="24"/>
          <w:szCs w:val="24"/>
        </w:rPr>
      </w:pPr>
      <w:r w:rsidRPr="00CE54E0">
        <w:rPr>
          <w:rFonts w:ascii="Times New Roman" w:eastAsia="Times New Roman" w:hAnsi="Times New Roman" w:cs="Times New Roman"/>
          <w:color w:val="000000"/>
          <w:sz w:val="24"/>
          <w:szCs w:val="24"/>
        </w:rPr>
        <w:t>No corpo do e-mail o candidato deverá apresentar, de forma clara e objetiva, os motivos que justiﬁcam o deferimento do recurso bem como anexar os documentos que comprovem os argumentos apresentados.</w:t>
      </w:r>
    </w:p>
    <w:p w14:paraId="00000069" w14:textId="0A0A0401" w:rsidR="00944B6E" w:rsidRPr="00CE54E0" w:rsidRDefault="008D0C99">
      <w:pPr>
        <w:numPr>
          <w:ilvl w:val="1"/>
          <w:numId w:val="1"/>
        </w:numPr>
        <w:pBdr>
          <w:top w:val="nil"/>
          <w:left w:val="nil"/>
          <w:bottom w:val="nil"/>
          <w:right w:val="nil"/>
          <w:between w:val="nil"/>
        </w:pBdr>
        <w:tabs>
          <w:tab w:val="left" w:pos="567"/>
        </w:tabs>
        <w:spacing w:before="157" w:line="273" w:lineRule="auto"/>
        <w:ind w:left="0" w:right="13" w:firstLine="0"/>
        <w:jc w:val="both"/>
        <w:rPr>
          <w:rFonts w:ascii="Times New Roman" w:eastAsia="Times New Roman" w:hAnsi="Times New Roman" w:cs="Times New Roman"/>
          <w:color w:val="000000"/>
          <w:sz w:val="24"/>
          <w:szCs w:val="24"/>
        </w:rPr>
      </w:pPr>
      <w:r w:rsidRPr="00CE54E0">
        <w:rPr>
          <w:rFonts w:ascii="Times New Roman" w:eastAsia="Times New Roman" w:hAnsi="Times New Roman" w:cs="Times New Roman"/>
          <w:color w:val="000000"/>
          <w:sz w:val="24"/>
          <w:szCs w:val="24"/>
        </w:rPr>
        <w:t>Durante o período de matrícula o candidato aprovado neste processo seletivo deverá enviar e-mail</w:t>
      </w:r>
      <w:r w:rsidRPr="00CE54E0">
        <w:rPr>
          <w:rFonts w:ascii="Times New Roman" w:eastAsia="Times New Roman" w:hAnsi="Times New Roman" w:cs="Times New Roman"/>
          <w:color w:val="00000A"/>
          <w:sz w:val="24"/>
          <w:szCs w:val="24"/>
        </w:rPr>
        <w:t xml:space="preserve"> </w:t>
      </w:r>
      <w:r w:rsidRPr="00CE54E0">
        <w:rPr>
          <w:rFonts w:ascii="Times New Roman" w:eastAsia="Times New Roman" w:hAnsi="Times New Roman" w:cs="Times New Roman"/>
          <w:color w:val="000000"/>
          <w:sz w:val="24"/>
          <w:szCs w:val="24"/>
        </w:rPr>
        <w:t xml:space="preserve">para </w:t>
      </w:r>
      <w:hyperlink r:id="rId7">
        <w:r w:rsidRPr="00CE54E0">
          <w:rPr>
            <w:rFonts w:ascii="Times New Roman" w:eastAsia="Times New Roman" w:hAnsi="Times New Roman" w:cs="Times New Roman"/>
            <w:color w:val="0000FF"/>
            <w:sz w:val="24"/>
            <w:szCs w:val="24"/>
            <w:u w:val="single"/>
          </w:rPr>
          <w:t>multiatendimento.crt@ifgoiano.edu.br</w:t>
        </w:r>
      </w:hyperlink>
      <w:r w:rsidRPr="00CE54E0">
        <w:rPr>
          <w:rFonts w:ascii="Times New Roman" w:eastAsia="Times New Roman" w:hAnsi="Times New Roman" w:cs="Times New Roman"/>
          <w:color w:val="000000"/>
          <w:sz w:val="24"/>
          <w:szCs w:val="24"/>
        </w:rPr>
        <w:t xml:space="preserve"> com o assunto: Matrícula – Edital </w:t>
      </w:r>
      <w:r w:rsidR="006E5C51" w:rsidRPr="00CE54E0">
        <w:rPr>
          <w:rFonts w:ascii="Times New Roman" w:eastAsia="Times New Roman" w:hAnsi="Times New Roman" w:cs="Times New Roman"/>
          <w:color w:val="000000"/>
          <w:sz w:val="24"/>
          <w:szCs w:val="24"/>
        </w:rPr>
        <w:t>01</w:t>
      </w:r>
      <w:r w:rsidRPr="00CE54E0">
        <w:rPr>
          <w:rFonts w:ascii="Times New Roman" w:eastAsia="Times New Roman" w:hAnsi="Times New Roman" w:cs="Times New Roman"/>
          <w:color w:val="000000"/>
          <w:sz w:val="24"/>
          <w:szCs w:val="24"/>
        </w:rPr>
        <w:t>/2022 – “nome do candidato”.</w:t>
      </w:r>
    </w:p>
    <w:p w14:paraId="0000006A" w14:textId="68156A4F" w:rsidR="00944B6E" w:rsidRDefault="008D0C99">
      <w:pPr>
        <w:numPr>
          <w:ilvl w:val="2"/>
          <w:numId w:val="1"/>
        </w:numPr>
        <w:pBdr>
          <w:top w:val="nil"/>
          <w:left w:val="nil"/>
          <w:bottom w:val="nil"/>
          <w:right w:val="nil"/>
          <w:between w:val="nil"/>
        </w:pBdr>
        <w:tabs>
          <w:tab w:val="left" w:pos="567"/>
          <w:tab w:val="left" w:pos="993"/>
          <w:tab w:val="left" w:pos="4561"/>
          <w:tab w:val="left" w:pos="7360"/>
          <w:tab w:val="left" w:pos="8361"/>
        </w:tabs>
        <w:spacing w:before="158" w:line="273" w:lineRule="auto"/>
        <w:ind w:left="284" w:right="13" w:firstLine="0"/>
        <w:jc w:val="both"/>
        <w:rPr>
          <w:rFonts w:ascii="Times New Roman" w:eastAsia="Times New Roman" w:hAnsi="Times New Roman" w:cs="Times New Roman"/>
          <w:color w:val="00000A"/>
          <w:sz w:val="24"/>
          <w:szCs w:val="24"/>
        </w:rPr>
      </w:pPr>
      <w:r w:rsidRPr="00CE54E0">
        <w:rPr>
          <w:rFonts w:ascii="Times New Roman" w:eastAsia="Times New Roman" w:hAnsi="Times New Roman" w:cs="Times New Roman"/>
          <w:color w:val="000000"/>
          <w:sz w:val="24"/>
          <w:szCs w:val="24"/>
        </w:rPr>
        <w:t xml:space="preserve">No corpo do e-mail o candidato deverá escrever, “Eu,_________________, venho através  deste e-mail solicitar minha matrícula no curso_________________ obtida por meio do Edital </w:t>
      </w:r>
      <w:r w:rsidR="006E5C51">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rPr>
        <w:t>/2022 na modalidade _________________ conforme resultado final em anexo."</w:t>
      </w:r>
    </w:p>
    <w:p w14:paraId="0000006B" w14:textId="77777777" w:rsidR="00944B6E" w:rsidRDefault="008D0C99">
      <w:pPr>
        <w:numPr>
          <w:ilvl w:val="2"/>
          <w:numId w:val="1"/>
        </w:numPr>
        <w:pBdr>
          <w:top w:val="nil"/>
          <w:left w:val="nil"/>
          <w:bottom w:val="nil"/>
          <w:right w:val="nil"/>
          <w:between w:val="nil"/>
        </w:pBdr>
        <w:tabs>
          <w:tab w:val="left" w:pos="567"/>
          <w:tab w:val="left" w:pos="993"/>
          <w:tab w:val="left" w:pos="4561"/>
          <w:tab w:val="left" w:pos="7360"/>
          <w:tab w:val="left" w:pos="8361"/>
        </w:tabs>
        <w:spacing w:before="158" w:line="273" w:lineRule="auto"/>
        <w:ind w:left="284" w:right="13" w:firstLine="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0"/>
          <w:sz w:val="24"/>
          <w:szCs w:val="24"/>
        </w:rPr>
        <w:t xml:space="preserve">Ao solicitar a </w:t>
      </w:r>
      <w:r>
        <w:rPr>
          <w:rFonts w:ascii="Times New Roman" w:eastAsia="Times New Roman" w:hAnsi="Times New Roman" w:cs="Times New Roman"/>
          <w:sz w:val="24"/>
          <w:szCs w:val="24"/>
        </w:rPr>
        <w:t>matrícula, o candidato</w:t>
      </w:r>
      <w:r>
        <w:rPr>
          <w:rFonts w:ascii="Times New Roman" w:eastAsia="Times New Roman" w:hAnsi="Times New Roman" w:cs="Times New Roman"/>
          <w:color w:val="000000"/>
          <w:sz w:val="24"/>
          <w:szCs w:val="24"/>
        </w:rPr>
        <w:t xml:space="preserve"> declara tacitamente que sua documentação é autêntica e se compromete com a veracidade das informações enviadas. Se compromete ainda a apresentar toda documentação exigida para a secretaria de registros escolares no prazo máximo de 3 dias úteis </w:t>
      </w:r>
      <w:r>
        <w:rPr>
          <w:rFonts w:ascii="Times New Roman" w:eastAsia="Times New Roman" w:hAnsi="Times New Roman" w:cs="Times New Roman"/>
          <w:color w:val="000000"/>
          <w:sz w:val="24"/>
          <w:szCs w:val="24"/>
        </w:rPr>
        <w:lastRenderedPageBreak/>
        <w:t>após sua solicitação.</w:t>
      </w:r>
    </w:p>
    <w:p w14:paraId="0000006C" w14:textId="77777777" w:rsidR="00944B6E" w:rsidRDefault="00944B6E">
      <w:pPr>
        <w:pBdr>
          <w:top w:val="nil"/>
          <w:left w:val="nil"/>
          <w:bottom w:val="nil"/>
          <w:right w:val="nil"/>
          <w:between w:val="nil"/>
        </w:pBdr>
        <w:ind w:left="1134" w:right="774"/>
        <w:rPr>
          <w:rFonts w:ascii="Times New Roman" w:eastAsia="Times New Roman" w:hAnsi="Times New Roman" w:cs="Times New Roman"/>
          <w:b/>
          <w:color w:val="000000"/>
          <w:sz w:val="24"/>
          <w:szCs w:val="24"/>
        </w:rPr>
      </w:pPr>
    </w:p>
    <w:p w14:paraId="0000006D" w14:textId="77777777" w:rsidR="00944B6E" w:rsidRDefault="00944B6E">
      <w:pPr>
        <w:pBdr>
          <w:top w:val="nil"/>
          <w:left w:val="nil"/>
          <w:bottom w:val="nil"/>
          <w:right w:val="nil"/>
          <w:between w:val="nil"/>
        </w:pBdr>
        <w:spacing w:before="8"/>
        <w:ind w:left="1134" w:right="774"/>
        <w:rPr>
          <w:rFonts w:ascii="Times New Roman" w:eastAsia="Times New Roman" w:hAnsi="Times New Roman" w:cs="Times New Roman"/>
          <w:b/>
          <w:color w:val="000000"/>
          <w:sz w:val="24"/>
          <w:szCs w:val="24"/>
        </w:rPr>
      </w:pPr>
    </w:p>
    <w:p w14:paraId="0000006E" w14:textId="77777777" w:rsidR="00944B6E" w:rsidRDefault="008D0C99">
      <w:pPr>
        <w:numPr>
          <w:ilvl w:val="0"/>
          <w:numId w:val="1"/>
        </w:numPr>
        <w:pBdr>
          <w:top w:val="nil"/>
          <w:left w:val="nil"/>
          <w:bottom w:val="nil"/>
          <w:right w:val="nil"/>
          <w:between w:val="nil"/>
        </w:pBdr>
        <w:tabs>
          <w:tab w:val="left" w:pos="567"/>
          <w:tab w:val="left" w:pos="8789"/>
        </w:tabs>
        <w:spacing w:before="1"/>
        <w:ind w:left="0" w:right="774"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DAS VAGAS</w:t>
      </w:r>
    </w:p>
    <w:p w14:paraId="0000006F" w14:textId="6FA18A9C" w:rsidR="00944B6E" w:rsidRDefault="008D0C99">
      <w:pPr>
        <w:numPr>
          <w:ilvl w:val="1"/>
          <w:numId w:val="1"/>
        </w:numPr>
        <w:pBdr>
          <w:top w:val="nil"/>
          <w:left w:val="nil"/>
          <w:bottom w:val="nil"/>
          <w:right w:val="nil"/>
          <w:between w:val="nil"/>
        </w:pBdr>
        <w:tabs>
          <w:tab w:val="left" w:pos="567"/>
          <w:tab w:val="left" w:pos="8789"/>
        </w:tabs>
        <w:spacing w:before="187" w:line="273" w:lineRule="auto"/>
        <w:ind w:left="0" w:right="77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Quadro 1 é apresentado a distribuição das vagas para os cursos: Técnico em Agropecuária Integrado ao ensino Médio, Técnico em Informática Integrado ao Ensino Médio, Bacharelado em Agronomia e Tecnologia em Horticultura do IF Goiano – Campus Cristalina, em oferta para Reingresso, Transferência interna, Transferência externa e Portador de diploma mediante este edital.</w:t>
      </w:r>
    </w:p>
    <w:p w14:paraId="234F69A0" w14:textId="45A7DB6F" w:rsidR="00DB34AC" w:rsidRDefault="00DB34AC" w:rsidP="00DB34AC">
      <w:pPr>
        <w:pBdr>
          <w:top w:val="nil"/>
          <w:left w:val="nil"/>
          <w:bottom w:val="nil"/>
          <w:right w:val="nil"/>
          <w:between w:val="nil"/>
        </w:pBdr>
        <w:tabs>
          <w:tab w:val="left" w:pos="567"/>
          <w:tab w:val="left" w:pos="8789"/>
        </w:tabs>
        <w:spacing w:before="187" w:line="273" w:lineRule="auto"/>
        <w:ind w:right="774"/>
        <w:jc w:val="both"/>
        <w:rPr>
          <w:rFonts w:ascii="Times New Roman" w:eastAsia="Times New Roman" w:hAnsi="Times New Roman" w:cs="Times New Roman"/>
          <w:color w:val="000000"/>
          <w:sz w:val="24"/>
          <w:szCs w:val="24"/>
        </w:rPr>
      </w:pPr>
    </w:p>
    <w:p w14:paraId="539A0697" w14:textId="77777777" w:rsidR="00DB34AC" w:rsidRDefault="00DB34AC" w:rsidP="00DB34AC">
      <w:pPr>
        <w:pBdr>
          <w:top w:val="nil"/>
          <w:left w:val="nil"/>
          <w:bottom w:val="nil"/>
          <w:right w:val="nil"/>
          <w:between w:val="nil"/>
        </w:pBdr>
        <w:tabs>
          <w:tab w:val="left" w:pos="567"/>
          <w:tab w:val="left" w:pos="8789"/>
        </w:tabs>
        <w:spacing w:before="187" w:line="273" w:lineRule="auto"/>
        <w:ind w:right="774"/>
        <w:jc w:val="both"/>
        <w:rPr>
          <w:rFonts w:ascii="Times New Roman" w:eastAsia="Times New Roman" w:hAnsi="Times New Roman" w:cs="Times New Roman"/>
          <w:color w:val="000000"/>
          <w:sz w:val="24"/>
          <w:szCs w:val="24"/>
        </w:rPr>
      </w:pPr>
    </w:p>
    <w:p w14:paraId="00000070" w14:textId="77777777" w:rsidR="00944B6E" w:rsidRDefault="008D0C99">
      <w:pPr>
        <w:pBdr>
          <w:top w:val="nil"/>
          <w:left w:val="nil"/>
          <w:bottom w:val="nil"/>
          <w:right w:val="nil"/>
          <w:between w:val="nil"/>
        </w:pBdr>
        <w:tabs>
          <w:tab w:val="left" w:pos="8789"/>
        </w:tabs>
        <w:spacing w:before="158" w:line="273" w:lineRule="auto"/>
        <w:ind w:right="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QUADRO 1 – Número de vagas remanescentes dos cursos Técnicos Integrados ao Ensino Médio do e dos Cursos Superiores do IF Goiano - Campus Cristalina.</w:t>
      </w:r>
    </w:p>
    <w:tbl>
      <w:tblPr>
        <w:tblStyle w:val="a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525"/>
        <w:gridCol w:w="2268"/>
        <w:gridCol w:w="1849"/>
      </w:tblGrid>
      <w:tr w:rsidR="009E2CBC" w14:paraId="37EE5072" w14:textId="77777777" w:rsidTr="009E2CBC">
        <w:tc>
          <w:tcPr>
            <w:tcW w:w="2865" w:type="pct"/>
          </w:tcPr>
          <w:p w14:paraId="00000071" w14:textId="77777777" w:rsidR="009E2CBC" w:rsidRDefault="009E2CBC">
            <w:pPr>
              <w:pBdr>
                <w:top w:val="nil"/>
                <w:left w:val="nil"/>
                <w:bottom w:val="nil"/>
                <w:right w:val="nil"/>
                <w:between w:val="nil"/>
              </w:pBdr>
              <w:tabs>
                <w:tab w:val="left" w:pos="8789"/>
              </w:tabs>
              <w:spacing w:before="158" w:line="273" w:lineRule="auto"/>
              <w:ind w:right="-11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Curso</w:t>
            </w:r>
          </w:p>
        </w:tc>
        <w:tc>
          <w:tcPr>
            <w:tcW w:w="1176" w:type="pct"/>
            <w:vAlign w:val="center"/>
          </w:tcPr>
          <w:p w14:paraId="00000072" w14:textId="77777777" w:rsidR="009E2CBC" w:rsidRDefault="009E2CBC" w:rsidP="009E2CBC">
            <w:pPr>
              <w:pBdr>
                <w:top w:val="nil"/>
                <w:left w:val="nil"/>
                <w:bottom w:val="nil"/>
                <w:right w:val="nil"/>
                <w:between w:val="nil"/>
              </w:pBdr>
              <w:tabs>
                <w:tab w:val="left" w:pos="8789"/>
              </w:tabs>
              <w:spacing w:before="158" w:line="273" w:lineRule="auto"/>
              <w:ind w:right="-11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Ano</w:t>
            </w:r>
          </w:p>
        </w:tc>
        <w:tc>
          <w:tcPr>
            <w:tcW w:w="959" w:type="pct"/>
          </w:tcPr>
          <w:p w14:paraId="00000077" w14:textId="77777777" w:rsidR="009E2CBC" w:rsidRDefault="009E2CBC">
            <w:pPr>
              <w:pBdr>
                <w:top w:val="nil"/>
                <w:left w:val="nil"/>
                <w:bottom w:val="nil"/>
                <w:right w:val="nil"/>
                <w:between w:val="nil"/>
              </w:pBdr>
              <w:tabs>
                <w:tab w:val="left" w:pos="8789"/>
              </w:tabs>
              <w:spacing w:before="158" w:line="273" w:lineRule="auto"/>
              <w:ind w:right="-11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 de vagas</w:t>
            </w:r>
          </w:p>
        </w:tc>
      </w:tr>
      <w:tr w:rsidR="009E2CBC" w14:paraId="6982A336" w14:textId="77777777" w:rsidTr="009E2CBC">
        <w:tc>
          <w:tcPr>
            <w:tcW w:w="2865" w:type="pct"/>
            <w:vMerge w:val="restart"/>
          </w:tcPr>
          <w:p w14:paraId="0FC5C904" w14:textId="3D36AF4F" w:rsidR="009E2CBC" w:rsidRDefault="009E2CBC" w:rsidP="009E2CBC">
            <w:pPr>
              <w:pBdr>
                <w:top w:val="nil"/>
                <w:left w:val="nil"/>
                <w:bottom w:val="nil"/>
                <w:right w:val="nil"/>
                <w:between w:val="nil"/>
              </w:pBdr>
              <w:tabs>
                <w:tab w:val="left" w:pos="8789"/>
              </w:tabs>
              <w:spacing w:before="158"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Técnico em Agropecuária Integrado ao Ensino Médio</w:t>
            </w:r>
          </w:p>
        </w:tc>
        <w:tc>
          <w:tcPr>
            <w:tcW w:w="1176" w:type="pct"/>
            <w:vAlign w:val="center"/>
          </w:tcPr>
          <w:p w14:paraId="31BD69AF" w14:textId="07996202" w:rsidR="009E2CBC" w:rsidRDefault="009E2CBC" w:rsidP="009E2CBC">
            <w:pPr>
              <w:pBdr>
                <w:top w:val="nil"/>
                <w:left w:val="nil"/>
                <w:bottom w:val="nil"/>
                <w:right w:val="nil"/>
                <w:between w:val="nil"/>
              </w:pBdr>
              <w:tabs>
                <w:tab w:val="left" w:pos="8789"/>
              </w:tabs>
              <w:spacing w:before="158" w:line="273" w:lineRule="auto"/>
              <w:ind w:right="77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2º</w:t>
            </w:r>
          </w:p>
        </w:tc>
        <w:tc>
          <w:tcPr>
            <w:tcW w:w="959" w:type="pct"/>
          </w:tcPr>
          <w:p w14:paraId="36334FA1" w14:textId="2251ACDD" w:rsidR="009E2CBC" w:rsidRDefault="009E2CBC" w:rsidP="009E2CBC">
            <w:pPr>
              <w:pBdr>
                <w:top w:val="nil"/>
                <w:left w:val="nil"/>
                <w:bottom w:val="nil"/>
                <w:right w:val="nil"/>
                <w:between w:val="nil"/>
              </w:pBdr>
              <w:tabs>
                <w:tab w:val="left" w:pos="8789"/>
              </w:tabs>
              <w:spacing w:before="158" w:line="273" w:lineRule="auto"/>
              <w:ind w:right="774"/>
              <w:jc w:val="center"/>
              <w:rPr>
                <w:rFonts w:ascii="Times New Roman" w:eastAsia="Times New Roman" w:hAnsi="Times New Roman" w:cs="Times New Roman"/>
                <w:color w:val="000000"/>
                <w:sz w:val="24"/>
                <w:szCs w:val="24"/>
                <w:highlight w:val="yellow"/>
              </w:rPr>
            </w:pPr>
            <w:r w:rsidRPr="00DB34AC">
              <w:rPr>
                <w:rFonts w:ascii="Times New Roman" w:eastAsia="Times New Roman" w:hAnsi="Times New Roman" w:cs="Times New Roman"/>
                <w:color w:val="000000"/>
                <w:sz w:val="24"/>
                <w:szCs w:val="24"/>
              </w:rPr>
              <w:t>1</w:t>
            </w:r>
          </w:p>
        </w:tc>
      </w:tr>
      <w:tr w:rsidR="009E2CBC" w14:paraId="4C910194" w14:textId="77777777" w:rsidTr="009E2CBC">
        <w:tc>
          <w:tcPr>
            <w:tcW w:w="2865" w:type="pct"/>
            <w:vMerge/>
          </w:tcPr>
          <w:p w14:paraId="00000078" w14:textId="27532EC9" w:rsidR="009E2CBC" w:rsidRDefault="009E2CBC" w:rsidP="009E2CBC">
            <w:pPr>
              <w:pBdr>
                <w:top w:val="nil"/>
                <w:left w:val="nil"/>
                <w:bottom w:val="nil"/>
                <w:right w:val="nil"/>
                <w:between w:val="nil"/>
              </w:pBdr>
              <w:tabs>
                <w:tab w:val="left" w:pos="8789"/>
              </w:tabs>
              <w:spacing w:before="158" w:line="273" w:lineRule="auto"/>
              <w:jc w:val="center"/>
              <w:rPr>
                <w:rFonts w:ascii="Times New Roman" w:eastAsia="Times New Roman" w:hAnsi="Times New Roman" w:cs="Times New Roman"/>
                <w:color w:val="000000"/>
                <w:sz w:val="24"/>
                <w:szCs w:val="24"/>
              </w:rPr>
            </w:pPr>
          </w:p>
        </w:tc>
        <w:tc>
          <w:tcPr>
            <w:tcW w:w="1176" w:type="pct"/>
            <w:vAlign w:val="center"/>
          </w:tcPr>
          <w:p w14:paraId="00000079" w14:textId="77777777" w:rsidR="009E2CBC" w:rsidRDefault="009E2CBC" w:rsidP="009E2CBC">
            <w:pPr>
              <w:pBdr>
                <w:top w:val="nil"/>
                <w:left w:val="nil"/>
                <w:bottom w:val="nil"/>
                <w:right w:val="nil"/>
                <w:between w:val="nil"/>
              </w:pBdr>
              <w:tabs>
                <w:tab w:val="left" w:pos="8789"/>
              </w:tabs>
              <w:spacing w:before="158" w:line="273" w:lineRule="auto"/>
              <w:ind w:right="77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3º</w:t>
            </w:r>
          </w:p>
        </w:tc>
        <w:tc>
          <w:tcPr>
            <w:tcW w:w="959" w:type="pct"/>
          </w:tcPr>
          <w:p w14:paraId="0000007E" w14:textId="5A08027A" w:rsidR="009E2CBC" w:rsidRDefault="009E2CBC" w:rsidP="009E2CBC">
            <w:pPr>
              <w:pBdr>
                <w:top w:val="nil"/>
                <w:left w:val="nil"/>
                <w:bottom w:val="nil"/>
                <w:right w:val="nil"/>
                <w:between w:val="nil"/>
              </w:pBdr>
              <w:tabs>
                <w:tab w:val="left" w:pos="8789"/>
              </w:tabs>
              <w:spacing w:before="158" w:line="273" w:lineRule="auto"/>
              <w:ind w:right="774"/>
              <w:jc w:val="center"/>
              <w:rPr>
                <w:rFonts w:ascii="Times New Roman" w:eastAsia="Times New Roman" w:hAnsi="Times New Roman" w:cs="Times New Roman"/>
                <w:color w:val="000000"/>
                <w:sz w:val="24"/>
                <w:szCs w:val="24"/>
                <w:highlight w:val="yellow"/>
              </w:rPr>
            </w:pPr>
            <w:r w:rsidRPr="00DB34AC">
              <w:rPr>
                <w:rFonts w:ascii="Times New Roman" w:eastAsia="Times New Roman" w:hAnsi="Times New Roman" w:cs="Times New Roman"/>
                <w:color w:val="000000"/>
                <w:sz w:val="24"/>
                <w:szCs w:val="24"/>
              </w:rPr>
              <w:t>3</w:t>
            </w:r>
          </w:p>
        </w:tc>
      </w:tr>
      <w:tr w:rsidR="009E2CBC" w14:paraId="71F659BD" w14:textId="77777777" w:rsidTr="009E2CBC">
        <w:tc>
          <w:tcPr>
            <w:tcW w:w="2865" w:type="pct"/>
            <w:vMerge w:val="restart"/>
          </w:tcPr>
          <w:p w14:paraId="0000007F" w14:textId="77777777" w:rsidR="009E2CBC" w:rsidRDefault="009E2CBC" w:rsidP="009E2CBC">
            <w:pPr>
              <w:pBdr>
                <w:top w:val="nil"/>
                <w:left w:val="nil"/>
                <w:bottom w:val="nil"/>
                <w:right w:val="nil"/>
                <w:between w:val="nil"/>
              </w:pBdr>
              <w:tabs>
                <w:tab w:val="left" w:pos="8789"/>
              </w:tabs>
              <w:spacing w:before="158" w:line="273"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Técnico em Informática Integrado ao Ensino Médio</w:t>
            </w:r>
          </w:p>
        </w:tc>
        <w:tc>
          <w:tcPr>
            <w:tcW w:w="1176" w:type="pct"/>
            <w:vAlign w:val="center"/>
          </w:tcPr>
          <w:p w14:paraId="00000080" w14:textId="77777777" w:rsidR="009E2CBC" w:rsidRDefault="009E2CBC" w:rsidP="009E2CBC">
            <w:pPr>
              <w:pBdr>
                <w:top w:val="nil"/>
                <w:left w:val="nil"/>
                <w:bottom w:val="nil"/>
                <w:right w:val="nil"/>
                <w:between w:val="nil"/>
              </w:pBdr>
              <w:tabs>
                <w:tab w:val="left" w:pos="8789"/>
              </w:tabs>
              <w:spacing w:before="158" w:line="273" w:lineRule="auto"/>
              <w:ind w:right="77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2º</w:t>
            </w:r>
          </w:p>
        </w:tc>
        <w:tc>
          <w:tcPr>
            <w:tcW w:w="959" w:type="pct"/>
          </w:tcPr>
          <w:p w14:paraId="00000085" w14:textId="77777777" w:rsidR="009E2CBC" w:rsidRDefault="009E2CBC" w:rsidP="009E2CBC">
            <w:pPr>
              <w:pBdr>
                <w:top w:val="nil"/>
                <w:left w:val="nil"/>
                <w:bottom w:val="nil"/>
                <w:right w:val="nil"/>
                <w:between w:val="nil"/>
              </w:pBdr>
              <w:tabs>
                <w:tab w:val="left" w:pos="8789"/>
              </w:tabs>
              <w:spacing w:before="158" w:line="273" w:lineRule="auto"/>
              <w:ind w:right="774"/>
              <w:jc w:val="center"/>
              <w:rPr>
                <w:rFonts w:ascii="Times New Roman" w:eastAsia="Times New Roman" w:hAnsi="Times New Roman" w:cs="Times New Roman"/>
                <w:color w:val="000000"/>
                <w:sz w:val="24"/>
                <w:szCs w:val="24"/>
                <w:highlight w:val="yellow"/>
              </w:rPr>
            </w:pPr>
            <w:r w:rsidRPr="00DB34AC">
              <w:rPr>
                <w:rFonts w:ascii="Times New Roman" w:eastAsia="Times New Roman" w:hAnsi="Times New Roman" w:cs="Times New Roman"/>
                <w:color w:val="000000"/>
                <w:sz w:val="24"/>
                <w:szCs w:val="24"/>
              </w:rPr>
              <w:t>4</w:t>
            </w:r>
          </w:p>
        </w:tc>
      </w:tr>
      <w:tr w:rsidR="009E2CBC" w14:paraId="12DD92BC" w14:textId="77777777" w:rsidTr="009E2CBC">
        <w:tc>
          <w:tcPr>
            <w:tcW w:w="2865" w:type="pct"/>
            <w:vMerge/>
          </w:tcPr>
          <w:p w14:paraId="00000086" w14:textId="77777777" w:rsidR="009E2CBC" w:rsidRDefault="009E2CBC" w:rsidP="009E2CBC">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highlight w:val="yellow"/>
              </w:rPr>
            </w:pPr>
          </w:p>
        </w:tc>
        <w:tc>
          <w:tcPr>
            <w:tcW w:w="1176" w:type="pct"/>
            <w:vAlign w:val="center"/>
          </w:tcPr>
          <w:p w14:paraId="00000087" w14:textId="77777777" w:rsidR="009E2CBC" w:rsidRDefault="009E2CBC" w:rsidP="009E2CBC">
            <w:pPr>
              <w:pBdr>
                <w:top w:val="nil"/>
                <w:left w:val="nil"/>
                <w:bottom w:val="nil"/>
                <w:right w:val="nil"/>
                <w:between w:val="nil"/>
              </w:pBdr>
              <w:tabs>
                <w:tab w:val="left" w:pos="8789"/>
              </w:tabs>
              <w:spacing w:before="158" w:line="273" w:lineRule="auto"/>
              <w:ind w:right="77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3º</w:t>
            </w:r>
          </w:p>
        </w:tc>
        <w:tc>
          <w:tcPr>
            <w:tcW w:w="959" w:type="pct"/>
          </w:tcPr>
          <w:p w14:paraId="0000008C" w14:textId="611FB4F3" w:rsidR="009E2CBC" w:rsidRDefault="009E2CBC" w:rsidP="009E2CBC">
            <w:pPr>
              <w:pBdr>
                <w:top w:val="nil"/>
                <w:left w:val="nil"/>
                <w:bottom w:val="nil"/>
                <w:right w:val="nil"/>
                <w:between w:val="nil"/>
              </w:pBdr>
              <w:tabs>
                <w:tab w:val="left" w:pos="8789"/>
              </w:tabs>
              <w:spacing w:before="158" w:line="273" w:lineRule="auto"/>
              <w:ind w:right="774"/>
              <w:jc w:val="center"/>
              <w:rPr>
                <w:rFonts w:ascii="Times New Roman" w:eastAsia="Times New Roman" w:hAnsi="Times New Roman" w:cs="Times New Roman"/>
                <w:color w:val="000000"/>
                <w:sz w:val="24"/>
                <w:szCs w:val="24"/>
                <w:highlight w:val="yellow"/>
              </w:rPr>
            </w:pPr>
            <w:r w:rsidRPr="00DB34AC">
              <w:rPr>
                <w:rFonts w:ascii="Times New Roman" w:eastAsia="Times New Roman" w:hAnsi="Times New Roman" w:cs="Times New Roman"/>
                <w:color w:val="000000"/>
                <w:sz w:val="24"/>
                <w:szCs w:val="24"/>
              </w:rPr>
              <w:t>6</w:t>
            </w:r>
          </w:p>
        </w:tc>
      </w:tr>
      <w:tr w:rsidR="009E2CBC" w14:paraId="5952FF80" w14:textId="77777777" w:rsidTr="009E2CBC">
        <w:tc>
          <w:tcPr>
            <w:tcW w:w="2865" w:type="pct"/>
            <w:vMerge w:val="restart"/>
          </w:tcPr>
          <w:p w14:paraId="0000008D" w14:textId="77777777" w:rsidR="009E2CBC" w:rsidRDefault="009E2CBC" w:rsidP="009E2CBC">
            <w:pPr>
              <w:pBdr>
                <w:top w:val="nil"/>
                <w:left w:val="nil"/>
                <w:bottom w:val="nil"/>
                <w:right w:val="nil"/>
                <w:between w:val="nil"/>
              </w:pBdr>
              <w:tabs>
                <w:tab w:val="left" w:pos="8789"/>
              </w:tabs>
              <w:spacing w:before="158" w:line="273" w:lineRule="auto"/>
              <w:ind w:right="77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Bacharelado em Agronomia</w:t>
            </w:r>
          </w:p>
          <w:p w14:paraId="0000008E" w14:textId="77777777" w:rsidR="009E2CBC" w:rsidRDefault="009E2CBC" w:rsidP="009E2CBC">
            <w:pPr>
              <w:pBdr>
                <w:top w:val="nil"/>
                <w:left w:val="nil"/>
                <w:bottom w:val="nil"/>
                <w:right w:val="nil"/>
                <w:between w:val="nil"/>
              </w:pBdr>
              <w:tabs>
                <w:tab w:val="left" w:pos="8789"/>
              </w:tabs>
              <w:spacing w:before="158" w:line="273" w:lineRule="auto"/>
              <w:ind w:right="774"/>
              <w:jc w:val="center"/>
              <w:rPr>
                <w:rFonts w:ascii="Times New Roman" w:eastAsia="Times New Roman" w:hAnsi="Times New Roman" w:cs="Times New Roman"/>
                <w:color w:val="000000"/>
                <w:sz w:val="24"/>
                <w:szCs w:val="24"/>
              </w:rPr>
            </w:pPr>
          </w:p>
        </w:tc>
        <w:tc>
          <w:tcPr>
            <w:tcW w:w="1176" w:type="pct"/>
            <w:vAlign w:val="center"/>
          </w:tcPr>
          <w:p w14:paraId="0000008F" w14:textId="77777777" w:rsidR="009E2CBC" w:rsidRDefault="009E2CBC" w:rsidP="009E2CBC">
            <w:pPr>
              <w:pBdr>
                <w:top w:val="nil"/>
                <w:left w:val="nil"/>
                <w:bottom w:val="nil"/>
                <w:right w:val="nil"/>
                <w:between w:val="nil"/>
              </w:pBdr>
              <w:tabs>
                <w:tab w:val="left" w:pos="8789"/>
              </w:tabs>
              <w:spacing w:before="158" w:line="273" w:lineRule="auto"/>
              <w:ind w:right="77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3º</w:t>
            </w:r>
          </w:p>
        </w:tc>
        <w:tc>
          <w:tcPr>
            <w:tcW w:w="959" w:type="pct"/>
          </w:tcPr>
          <w:p w14:paraId="00000094" w14:textId="13941786" w:rsidR="009E2CBC" w:rsidRPr="00DB34AC" w:rsidRDefault="009E2CBC" w:rsidP="009E2CBC">
            <w:pPr>
              <w:pBdr>
                <w:top w:val="nil"/>
                <w:left w:val="nil"/>
                <w:bottom w:val="nil"/>
                <w:right w:val="nil"/>
                <w:between w:val="nil"/>
              </w:pBdr>
              <w:tabs>
                <w:tab w:val="left" w:pos="8789"/>
              </w:tabs>
              <w:spacing w:before="158" w:line="273" w:lineRule="auto"/>
              <w:ind w:right="774"/>
              <w:jc w:val="center"/>
              <w:rPr>
                <w:rFonts w:ascii="Times New Roman" w:eastAsia="Times New Roman" w:hAnsi="Times New Roman" w:cs="Times New Roman"/>
                <w:color w:val="000000"/>
                <w:sz w:val="24"/>
                <w:szCs w:val="24"/>
              </w:rPr>
            </w:pPr>
            <w:r w:rsidRPr="00DB34AC">
              <w:rPr>
                <w:rFonts w:ascii="Times New Roman" w:eastAsia="Times New Roman" w:hAnsi="Times New Roman" w:cs="Times New Roman"/>
                <w:color w:val="000000"/>
                <w:sz w:val="24"/>
                <w:szCs w:val="24"/>
              </w:rPr>
              <w:t>8</w:t>
            </w:r>
          </w:p>
        </w:tc>
      </w:tr>
      <w:tr w:rsidR="009E2CBC" w14:paraId="6020BD18" w14:textId="77777777" w:rsidTr="009E2CBC">
        <w:tc>
          <w:tcPr>
            <w:tcW w:w="2865" w:type="pct"/>
            <w:vMerge/>
          </w:tcPr>
          <w:p w14:paraId="00000095" w14:textId="77777777" w:rsidR="009E2CBC" w:rsidRDefault="009E2CBC" w:rsidP="009E2CBC">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highlight w:val="yellow"/>
              </w:rPr>
            </w:pPr>
          </w:p>
        </w:tc>
        <w:tc>
          <w:tcPr>
            <w:tcW w:w="1176" w:type="pct"/>
            <w:vAlign w:val="center"/>
          </w:tcPr>
          <w:p w14:paraId="00000096" w14:textId="77777777" w:rsidR="009E2CBC" w:rsidRDefault="009E2CBC" w:rsidP="009E2CBC">
            <w:pPr>
              <w:pBdr>
                <w:top w:val="nil"/>
                <w:left w:val="nil"/>
                <w:bottom w:val="nil"/>
                <w:right w:val="nil"/>
                <w:between w:val="nil"/>
              </w:pBdr>
              <w:tabs>
                <w:tab w:val="left" w:pos="8789"/>
              </w:tabs>
              <w:spacing w:before="158" w:line="273" w:lineRule="auto"/>
              <w:ind w:right="77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5º</w:t>
            </w:r>
          </w:p>
        </w:tc>
        <w:tc>
          <w:tcPr>
            <w:tcW w:w="959" w:type="pct"/>
          </w:tcPr>
          <w:p w14:paraId="0000009B" w14:textId="6FD075EC" w:rsidR="009E2CBC" w:rsidRPr="00DB34AC" w:rsidRDefault="009E2CBC" w:rsidP="009E2CBC">
            <w:pPr>
              <w:pBdr>
                <w:top w:val="nil"/>
                <w:left w:val="nil"/>
                <w:bottom w:val="nil"/>
                <w:right w:val="nil"/>
                <w:between w:val="nil"/>
              </w:pBdr>
              <w:tabs>
                <w:tab w:val="left" w:pos="8789"/>
              </w:tabs>
              <w:spacing w:before="158" w:line="273" w:lineRule="auto"/>
              <w:ind w:right="774"/>
              <w:jc w:val="center"/>
              <w:rPr>
                <w:rFonts w:ascii="Times New Roman" w:eastAsia="Times New Roman" w:hAnsi="Times New Roman" w:cs="Times New Roman"/>
                <w:color w:val="000000"/>
                <w:sz w:val="24"/>
                <w:szCs w:val="24"/>
              </w:rPr>
            </w:pPr>
            <w:r w:rsidRPr="00DB34AC">
              <w:rPr>
                <w:rFonts w:ascii="Times New Roman" w:eastAsia="Times New Roman" w:hAnsi="Times New Roman" w:cs="Times New Roman"/>
                <w:color w:val="000000"/>
                <w:sz w:val="24"/>
                <w:szCs w:val="24"/>
              </w:rPr>
              <w:t>2</w:t>
            </w:r>
          </w:p>
        </w:tc>
      </w:tr>
      <w:tr w:rsidR="009E2CBC" w14:paraId="63033BA0" w14:textId="77777777" w:rsidTr="009E2CBC">
        <w:tc>
          <w:tcPr>
            <w:tcW w:w="2865" w:type="pct"/>
            <w:vMerge w:val="restart"/>
          </w:tcPr>
          <w:p w14:paraId="0000009C" w14:textId="77777777" w:rsidR="009E2CBC" w:rsidRPr="00DB34AC" w:rsidRDefault="009E2CBC" w:rsidP="009E2CBC">
            <w:pPr>
              <w:pBdr>
                <w:top w:val="nil"/>
                <w:left w:val="nil"/>
                <w:bottom w:val="nil"/>
                <w:right w:val="nil"/>
                <w:between w:val="nil"/>
              </w:pBdr>
              <w:tabs>
                <w:tab w:val="left" w:pos="8789"/>
              </w:tabs>
              <w:spacing w:before="158" w:line="273" w:lineRule="auto"/>
              <w:ind w:right="774"/>
              <w:jc w:val="center"/>
              <w:rPr>
                <w:rFonts w:ascii="Times New Roman" w:eastAsia="Times New Roman" w:hAnsi="Times New Roman" w:cs="Times New Roman"/>
                <w:color w:val="000000"/>
                <w:sz w:val="24"/>
                <w:szCs w:val="24"/>
              </w:rPr>
            </w:pPr>
            <w:r w:rsidRPr="00DB34AC">
              <w:rPr>
                <w:rFonts w:ascii="Times New Roman" w:eastAsia="Times New Roman" w:hAnsi="Times New Roman" w:cs="Times New Roman"/>
                <w:color w:val="000000"/>
                <w:sz w:val="24"/>
                <w:szCs w:val="24"/>
              </w:rPr>
              <w:t>Tecnologia em Horticultura</w:t>
            </w:r>
          </w:p>
        </w:tc>
        <w:tc>
          <w:tcPr>
            <w:tcW w:w="1176" w:type="pct"/>
            <w:vAlign w:val="center"/>
          </w:tcPr>
          <w:p w14:paraId="0000009D" w14:textId="77777777" w:rsidR="009E2CBC" w:rsidRPr="00DB34AC" w:rsidRDefault="009E2CBC" w:rsidP="009E2CBC">
            <w:pPr>
              <w:pBdr>
                <w:top w:val="nil"/>
                <w:left w:val="nil"/>
                <w:bottom w:val="nil"/>
                <w:right w:val="nil"/>
                <w:between w:val="nil"/>
              </w:pBdr>
              <w:tabs>
                <w:tab w:val="left" w:pos="8789"/>
              </w:tabs>
              <w:spacing w:before="158" w:line="273" w:lineRule="auto"/>
              <w:ind w:right="774"/>
              <w:jc w:val="center"/>
              <w:rPr>
                <w:rFonts w:ascii="Times New Roman" w:eastAsia="Times New Roman" w:hAnsi="Times New Roman" w:cs="Times New Roman"/>
                <w:color w:val="000000"/>
                <w:sz w:val="24"/>
                <w:szCs w:val="24"/>
              </w:rPr>
            </w:pPr>
            <w:r w:rsidRPr="00DB34AC">
              <w:rPr>
                <w:rFonts w:ascii="Times New Roman" w:eastAsia="Times New Roman" w:hAnsi="Times New Roman" w:cs="Times New Roman"/>
                <w:color w:val="000000"/>
                <w:sz w:val="24"/>
                <w:szCs w:val="24"/>
              </w:rPr>
              <w:t>3º</w:t>
            </w:r>
          </w:p>
        </w:tc>
        <w:tc>
          <w:tcPr>
            <w:tcW w:w="959" w:type="pct"/>
          </w:tcPr>
          <w:p w14:paraId="000000A2" w14:textId="699B9B0E" w:rsidR="009E2CBC" w:rsidRPr="00DB34AC" w:rsidRDefault="009E2CBC" w:rsidP="009E2CBC">
            <w:pPr>
              <w:pBdr>
                <w:top w:val="nil"/>
                <w:left w:val="nil"/>
                <w:bottom w:val="nil"/>
                <w:right w:val="nil"/>
                <w:between w:val="nil"/>
              </w:pBdr>
              <w:tabs>
                <w:tab w:val="left" w:pos="8789"/>
              </w:tabs>
              <w:spacing w:before="158" w:line="273" w:lineRule="auto"/>
              <w:ind w:right="774"/>
              <w:jc w:val="center"/>
              <w:rPr>
                <w:rFonts w:ascii="Times New Roman" w:eastAsia="Times New Roman" w:hAnsi="Times New Roman" w:cs="Times New Roman"/>
                <w:color w:val="000000"/>
                <w:sz w:val="24"/>
                <w:szCs w:val="24"/>
              </w:rPr>
            </w:pPr>
            <w:r w:rsidRPr="00DB34AC">
              <w:rPr>
                <w:rFonts w:ascii="Times New Roman" w:eastAsia="Times New Roman" w:hAnsi="Times New Roman" w:cs="Times New Roman"/>
                <w:color w:val="000000"/>
                <w:sz w:val="24"/>
                <w:szCs w:val="24"/>
              </w:rPr>
              <w:t>4</w:t>
            </w:r>
          </w:p>
        </w:tc>
      </w:tr>
      <w:tr w:rsidR="009E2CBC" w14:paraId="0E135746" w14:textId="77777777" w:rsidTr="009E2CBC">
        <w:tc>
          <w:tcPr>
            <w:tcW w:w="2865" w:type="pct"/>
            <w:vMerge/>
          </w:tcPr>
          <w:p w14:paraId="000000A3" w14:textId="77777777" w:rsidR="009E2CBC" w:rsidRPr="00DB34AC" w:rsidRDefault="009E2CBC" w:rsidP="009E2CBC">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p>
        </w:tc>
        <w:tc>
          <w:tcPr>
            <w:tcW w:w="1176" w:type="pct"/>
            <w:vAlign w:val="center"/>
          </w:tcPr>
          <w:p w14:paraId="000000A4" w14:textId="77777777" w:rsidR="009E2CBC" w:rsidRPr="00DB34AC" w:rsidRDefault="009E2CBC" w:rsidP="009E2CBC">
            <w:pPr>
              <w:pBdr>
                <w:top w:val="nil"/>
                <w:left w:val="nil"/>
                <w:bottom w:val="nil"/>
                <w:right w:val="nil"/>
                <w:between w:val="nil"/>
              </w:pBdr>
              <w:tabs>
                <w:tab w:val="left" w:pos="8789"/>
              </w:tabs>
              <w:spacing w:before="158" w:line="273" w:lineRule="auto"/>
              <w:ind w:right="774"/>
              <w:jc w:val="center"/>
              <w:rPr>
                <w:rFonts w:ascii="Times New Roman" w:eastAsia="Times New Roman" w:hAnsi="Times New Roman" w:cs="Times New Roman"/>
                <w:color w:val="000000"/>
                <w:sz w:val="24"/>
                <w:szCs w:val="24"/>
              </w:rPr>
            </w:pPr>
            <w:r w:rsidRPr="00DB34AC">
              <w:rPr>
                <w:rFonts w:ascii="Times New Roman" w:eastAsia="Times New Roman" w:hAnsi="Times New Roman" w:cs="Times New Roman"/>
                <w:color w:val="000000"/>
                <w:sz w:val="24"/>
                <w:szCs w:val="24"/>
              </w:rPr>
              <w:t>5º</w:t>
            </w:r>
          </w:p>
        </w:tc>
        <w:tc>
          <w:tcPr>
            <w:tcW w:w="959" w:type="pct"/>
          </w:tcPr>
          <w:p w14:paraId="000000A9" w14:textId="381AE6CC" w:rsidR="009E2CBC" w:rsidRPr="00DB34AC" w:rsidRDefault="009E2CBC" w:rsidP="009E2CBC">
            <w:pPr>
              <w:pBdr>
                <w:top w:val="nil"/>
                <w:left w:val="nil"/>
                <w:bottom w:val="nil"/>
                <w:right w:val="nil"/>
                <w:between w:val="nil"/>
              </w:pBdr>
              <w:tabs>
                <w:tab w:val="left" w:pos="8789"/>
              </w:tabs>
              <w:spacing w:before="158" w:line="273" w:lineRule="auto"/>
              <w:ind w:right="774"/>
              <w:jc w:val="center"/>
              <w:rPr>
                <w:rFonts w:ascii="Times New Roman" w:eastAsia="Times New Roman" w:hAnsi="Times New Roman" w:cs="Times New Roman"/>
                <w:color w:val="000000"/>
                <w:sz w:val="24"/>
                <w:szCs w:val="24"/>
              </w:rPr>
            </w:pPr>
            <w:r w:rsidRPr="00DB34AC">
              <w:rPr>
                <w:rFonts w:ascii="Times New Roman" w:eastAsia="Times New Roman" w:hAnsi="Times New Roman" w:cs="Times New Roman"/>
                <w:color w:val="000000"/>
                <w:sz w:val="24"/>
                <w:szCs w:val="24"/>
              </w:rPr>
              <w:t>3</w:t>
            </w:r>
          </w:p>
        </w:tc>
      </w:tr>
    </w:tbl>
    <w:p w14:paraId="000000AA" w14:textId="77777777" w:rsidR="00944B6E" w:rsidRDefault="00944B6E" w:rsidP="009E2CBC">
      <w:pPr>
        <w:pBdr>
          <w:top w:val="nil"/>
          <w:left w:val="nil"/>
          <w:bottom w:val="nil"/>
          <w:right w:val="nil"/>
          <w:between w:val="nil"/>
        </w:pBdr>
        <w:tabs>
          <w:tab w:val="left" w:pos="8789"/>
        </w:tabs>
        <w:spacing w:before="158" w:line="273" w:lineRule="auto"/>
        <w:ind w:right="774"/>
        <w:jc w:val="center"/>
        <w:rPr>
          <w:rFonts w:ascii="Times New Roman" w:eastAsia="Times New Roman" w:hAnsi="Times New Roman" w:cs="Times New Roman"/>
          <w:sz w:val="24"/>
          <w:szCs w:val="24"/>
        </w:rPr>
      </w:pPr>
    </w:p>
    <w:p w14:paraId="000000AB" w14:textId="77777777" w:rsidR="00944B6E" w:rsidRDefault="00944B6E">
      <w:pPr>
        <w:spacing w:before="11"/>
        <w:ind w:right="774"/>
        <w:rPr>
          <w:rFonts w:ascii="Times New Roman" w:eastAsia="Times New Roman" w:hAnsi="Times New Roman" w:cs="Times New Roman"/>
          <w:b/>
          <w:sz w:val="24"/>
          <w:szCs w:val="24"/>
        </w:rPr>
      </w:pPr>
    </w:p>
    <w:p w14:paraId="000000AC" w14:textId="06D7BE9C" w:rsidR="00944B6E" w:rsidRPr="009E2CBC" w:rsidRDefault="009E2CBC">
      <w:pPr>
        <w:numPr>
          <w:ilvl w:val="1"/>
          <w:numId w:val="1"/>
        </w:numPr>
        <w:pBdr>
          <w:top w:val="nil"/>
          <w:left w:val="nil"/>
          <w:bottom w:val="nil"/>
          <w:right w:val="nil"/>
          <w:between w:val="nil"/>
        </w:pBdr>
        <w:tabs>
          <w:tab w:val="left" w:pos="567"/>
          <w:tab w:val="left" w:pos="8789"/>
        </w:tabs>
        <w:spacing w:before="187" w:line="273" w:lineRule="auto"/>
        <w:ind w:left="0" w:right="77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total de vagas disponíveis serão preenchidas em cada </w:t>
      </w:r>
      <w:r w:rsidR="008D0C99">
        <w:rPr>
          <w:rFonts w:ascii="Times New Roman" w:eastAsia="Times New Roman" w:hAnsi="Times New Roman" w:cs="Times New Roman"/>
          <w:color w:val="000000"/>
          <w:sz w:val="24"/>
          <w:szCs w:val="24"/>
        </w:rPr>
        <w:t xml:space="preserve">modalidade </w:t>
      </w:r>
      <w:r>
        <w:rPr>
          <w:rFonts w:ascii="Times New Roman" w:eastAsia="Times New Roman" w:hAnsi="Times New Roman" w:cs="Times New Roman"/>
          <w:color w:val="000000"/>
          <w:sz w:val="24"/>
          <w:szCs w:val="24"/>
        </w:rPr>
        <w:t xml:space="preserve">obedecendo a </w:t>
      </w:r>
      <w:r w:rsidR="008D0C99" w:rsidRPr="009E2CBC">
        <w:rPr>
          <w:rFonts w:ascii="Times New Roman" w:eastAsia="Times New Roman" w:hAnsi="Times New Roman" w:cs="Times New Roman"/>
          <w:sz w:val="24"/>
          <w:szCs w:val="24"/>
        </w:rPr>
        <w:t>seguinte prioridade:</w:t>
      </w:r>
    </w:p>
    <w:p w14:paraId="000000AD" w14:textId="77777777" w:rsidR="00944B6E" w:rsidRPr="009E2CBC" w:rsidRDefault="008D0C99">
      <w:pPr>
        <w:widowControl/>
        <w:ind w:left="833"/>
        <w:jc w:val="both"/>
        <w:rPr>
          <w:rFonts w:ascii="Times New Roman" w:eastAsia="Times New Roman" w:hAnsi="Times New Roman" w:cs="Times New Roman"/>
          <w:sz w:val="24"/>
          <w:szCs w:val="24"/>
        </w:rPr>
      </w:pPr>
      <w:r w:rsidRPr="009E2CBC">
        <w:rPr>
          <w:rFonts w:ascii="Times New Roman" w:eastAsia="Times New Roman" w:hAnsi="Times New Roman" w:cs="Times New Roman"/>
          <w:sz w:val="24"/>
          <w:szCs w:val="24"/>
        </w:rPr>
        <w:t>a) reingresso</w:t>
      </w:r>
    </w:p>
    <w:p w14:paraId="000000AE" w14:textId="77777777" w:rsidR="00944B6E" w:rsidRPr="009E2CBC" w:rsidRDefault="008D0C99">
      <w:pPr>
        <w:widowControl/>
        <w:ind w:left="833"/>
        <w:jc w:val="both"/>
        <w:rPr>
          <w:rFonts w:ascii="Times New Roman" w:eastAsia="Times New Roman" w:hAnsi="Times New Roman" w:cs="Times New Roman"/>
          <w:sz w:val="24"/>
          <w:szCs w:val="24"/>
        </w:rPr>
      </w:pPr>
      <w:r w:rsidRPr="009E2CBC">
        <w:rPr>
          <w:rFonts w:ascii="Times New Roman" w:eastAsia="Times New Roman" w:hAnsi="Times New Roman" w:cs="Times New Roman"/>
          <w:sz w:val="24"/>
          <w:szCs w:val="24"/>
        </w:rPr>
        <w:t>b) transferência interna</w:t>
      </w:r>
    </w:p>
    <w:p w14:paraId="000000AF" w14:textId="77777777" w:rsidR="00944B6E" w:rsidRPr="009E2CBC" w:rsidRDefault="008D0C99">
      <w:pPr>
        <w:widowControl/>
        <w:ind w:left="833"/>
        <w:jc w:val="both"/>
        <w:rPr>
          <w:rFonts w:ascii="Times New Roman" w:eastAsia="Times New Roman" w:hAnsi="Times New Roman" w:cs="Times New Roman"/>
          <w:sz w:val="24"/>
          <w:szCs w:val="24"/>
        </w:rPr>
      </w:pPr>
      <w:r w:rsidRPr="009E2CBC">
        <w:rPr>
          <w:rFonts w:ascii="Times New Roman" w:eastAsia="Times New Roman" w:hAnsi="Times New Roman" w:cs="Times New Roman"/>
          <w:sz w:val="24"/>
          <w:szCs w:val="24"/>
        </w:rPr>
        <w:t>c) transferência externa</w:t>
      </w:r>
    </w:p>
    <w:p w14:paraId="000000B0" w14:textId="77777777" w:rsidR="00944B6E" w:rsidRPr="009E2CBC" w:rsidRDefault="008D0C99">
      <w:pPr>
        <w:widowControl/>
        <w:ind w:left="833"/>
        <w:jc w:val="both"/>
        <w:rPr>
          <w:rFonts w:ascii="Times New Roman" w:eastAsia="Times New Roman" w:hAnsi="Times New Roman" w:cs="Times New Roman"/>
          <w:sz w:val="24"/>
          <w:szCs w:val="24"/>
        </w:rPr>
      </w:pPr>
      <w:r w:rsidRPr="009E2CBC">
        <w:rPr>
          <w:rFonts w:ascii="Times New Roman" w:eastAsia="Times New Roman" w:hAnsi="Times New Roman" w:cs="Times New Roman"/>
          <w:sz w:val="24"/>
          <w:szCs w:val="24"/>
        </w:rPr>
        <w:t>d) Portador de Diploma</w:t>
      </w:r>
    </w:p>
    <w:p w14:paraId="000000B1" w14:textId="77777777" w:rsidR="00944B6E" w:rsidRDefault="008D0C99">
      <w:pPr>
        <w:numPr>
          <w:ilvl w:val="1"/>
          <w:numId w:val="1"/>
        </w:numPr>
        <w:pBdr>
          <w:top w:val="nil"/>
          <w:left w:val="nil"/>
          <w:bottom w:val="nil"/>
          <w:right w:val="nil"/>
          <w:between w:val="nil"/>
        </w:pBdr>
        <w:tabs>
          <w:tab w:val="left" w:pos="567"/>
          <w:tab w:val="left" w:pos="8789"/>
        </w:tabs>
        <w:spacing w:before="187" w:line="273" w:lineRule="auto"/>
        <w:ind w:left="0" w:right="77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Caberá à instituição, por meio de análise da documentação do candidato, a decisão a respeito de qual período o candidato aprovado será matriculado.</w:t>
      </w:r>
    </w:p>
    <w:p w14:paraId="000000B2" w14:textId="77777777" w:rsidR="00944B6E" w:rsidRDefault="008D0C99">
      <w:pPr>
        <w:numPr>
          <w:ilvl w:val="1"/>
          <w:numId w:val="1"/>
        </w:numPr>
        <w:pBdr>
          <w:top w:val="nil"/>
          <w:left w:val="nil"/>
          <w:bottom w:val="nil"/>
          <w:right w:val="nil"/>
          <w:between w:val="nil"/>
        </w:pBdr>
        <w:tabs>
          <w:tab w:val="left" w:pos="567"/>
        </w:tabs>
        <w:spacing w:before="157"/>
        <w:ind w:left="0"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candidato poderá se inscrever em apenas um dos curso/ano ofertados neste Edital.</w:t>
      </w:r>
    </w:p>
    <w:p w14:paraId="000000B4" w14:textId="77777777" w:rsidR="00944B6E" w:rsidRDefault="00944B6E">
      <w:pPr>
        <w:pBdr>
          <w:top w:val="nil"/>
          <w:left w:val="nil"/>
          <w:bottom w:val="nil"/>
          <w:right w:val="nil"/>
          <w:between w:val="nil"/>
        </w:pBdr>
        <w:spacing w:before="3"/>
        <w:ind w:left="1134" w:right="774"/>
        <w:rPr>
          <w:rFonts w:ascii="Times New Roman" w:eastAsia="Times New Roman" w:hAnsi="Times New Roman" w:cs="Times New Roman"/>
          <w:b/>
          <w:color w:val="000000"/>
          <w:sz w:val="24"/>
          <w:szCs w:val="24"/>
        </w:rPr>
      </w:pPr>
    </w:p>
    <w:p w14:paraId="000000B5" w14:textId="77777777" w:rsidR="00944B6E" w:rsidRDefault="008D0C99">
      <w:pPr>
        <w:numPr>
          <w:ilvl w:val="0"/>
          <w:numId w:val="1"/>
        </w:numPr>
        <w:pBdr>
          <w:top w:val="nil"/>
          <w:left w:val="nil"/>
          <w:bottom w:val="nil"/>
          <w:right w:val="nil"/>
          <w:between w:val="nil"/>
        </w:pBdr>
        <w:tabs>
          <w:tab w:val="left" w:pos="567"/>
          <w:tab w:val="left" w:pos="8789"/>
        </w:tabs>
        <w:spacing w:before="1"/>
        <w:ind w:left="0" w:right="774"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DOS REQUISITOS E DOCUMENTAÇÃO EXIGIDA PARA INSCRIÇÃO NO PROCESSO  SELETIVO:</w:t>
      </w:r>
    </w:p>
    <w:p w14:paraId="000000B6" w14:textId="77777777" w:rsidR="00944B6E" w:rsidRDefault="008D0C99">
      <w:pPr>
        <w:numPr>
          <w:ilvl w:val="1"/>
          <w:numId w:val="1"/>
        </w:numPr>
        <w:pBdr>
          <w:top w:val="nil"/>
          <w:left w:val="nil"/>
          <w:bottom w:val="nil"/>
          <w:right w:val="nil"/>
          <w:between w:val="nil"/>
        </w:pBdr>
        <w:tabs>
          <w:tab w:val="left" w:pos="567"/>
          <w:tab w:val="left" w:pos="1469"/>
        </w:tabs>
        <w:spacing w:before="157" w:line="273" w:lineRule="auto"/>
        <w:ind w:left="0"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se inscrever o interessado deve ter os seguintes requisitos, de acordo com cada modalidade de ingresso:</w:t>
      </w:r>
    </w:p>
    <w:p w14:paraId="000000B7" w14:textId="77777777" w:rsidR="00944B6E" w:rsidRDefault="008D0C99">
      <w:pPr>
        <w:numPr>
          <w:ilvl w:val="2"/>
          <w:numId w:val="1"/>
        </w:numPr>
        <w:pBdr>
          <w:top w:val="nil"/>
          <w:left w:val="nil"/>
          <w:bottom w:val="nil"/>
          <w:right w:val="nil"/>
          <w:between w:val="nil"/>
        </w:pBdr>
        <w:tabs>
          <w:tab w:val="left" w:pos="567"/>
          <w:tab w:val="left" w:pos="993"/>
        </w:tabs>
        <w:spacing w:before="157"/>
        <w:ind w:left="284" w:right="13"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Reingresso</w:t>
      </w:r>
    </w:p>
    <w:p w14:paraId="000000B8" w14:textId="77777777" w:rsidR="00944B6E" w:rsidRDefault="008D0C99">
      <w:pPr>
        <w:pBdr>
          <w:top w:val="nil"/>
          <w:left w:val="nil"/>
          <w:bottom w:val="nil"/>
          <w:right w:val="nil"/>
          <w:between w:val="nil"/>
        </w:pBdr>
        <w:tabs>
          <w:tab w:val="left" w:pos="851"/>
          <w:tab w:val="left" w:pos="1573"/>
        </w:tabs>
        <w:spacing w:before="157"/>
        <w:ind w:left="284" w:right="1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Cursos Técnicos </w:t>
      </w:r>
    </w:p>
    <w:p w14:paraId="000000B9" w14:textId="77777777" w:rsidR="00944B6E" w:rsidRDefault="00944B6E">
      <w:pPr>
        <w:pBdr>
          <w:top w:val="nil"/>
          <w:left w:val="nil"/>
          <w:bottom w:val="nil"/>
          <w:right w:val="nil"/>
          <w:between w:val="nil"/>
        </w:pBdr>
        <w:tabs>
          <w:tab w:val="left" w:pos="851"/>
        </w:tabs>
        <w:spacing w:before="3"/>
        <w:ind w:right="13"/>
        <w:rPr>
          <w:rFonts w:ascii="Times New Roman" w:eastAsia="Times New Roman" w:hAnsi="Times New Roman" w:cs="Times New Roman"/>
          <w:color w:val="000000"/>
          <w:sz w:val="24"/>
          <w:szCs w:val="24"/>
        </w:rPr>
      </w:pPr>
    </w:p>
    <w:p w14:paraId="000000BA" w14:textId="77777777" w:rsidR="00944B6E" w:rsidRDefault="008D0C99">
      <w:pPr>
        <w:numPr>
          <w:ilvl w:val="0"/>
          <w:numId w:val="2"/>
        </w:numPr>
        <w:pBdr>
          <w:top w:val="nil"/>
          <w:left w:val="nil"/>
          <w:bottom w:val="nil"/>
          <w:right w:val="nil"/>
          <w:between w:val="nil"/>
        </w:pBdr>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 sido aluno regularmente matriculado em algum curso Técnico Integrado ao Ensino Médio do IF Goiano – Campus Cristalina.</w:t>
      </w:r>
    </w:p>
    <w:p w14:paraId="000000BB" w14:textId="77777777" w:rsidR="00944B6E" w:rsidRDefault="008D0C99">
      <w:pPr>
        <w:numPr>
          <w:ilvl w:val="0"/>
          <w:numId w:val="2"/>
        </w:numPr>
        <w:pBdr>
          <w:top w:val="nil"/>
          <w:left w:val="nil"/>
          <w:bottom w:val="nil"/>
          <w:right w:val="nil"/>
          <w:between w:val="nil"/>
        </w:pBdr>
        <w:spacing w:after="24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Ter sido desligado do quadro discente por não renovação de matrícula</w:t>
      </w:r>
      <w:r>
        <w:rPr>
          <w:rFonts w:ascii="Times New Roman" w:eastAsia="Times New Roman" w:hAnsi="Times New Roman" w:cs="Times New Roman"/>
          <w:b/>
          <w:color w:val="000000"/>
          <w:sz w:val="24"/>
          <w:szCs w:val="24"/>
        </w:rPr>
        <w:t>.</w:t>
      </w:r>
    </w:p>
    <w:p w14:paraId="000000BC" w14:textId="77777777" w:rsidR="00944B6E" w:rsidRDefault="008D0C99">
      <w:pPr>
        <w:pBdr>
          <w:top w:val="nil"/>
          <w:left w:val="nil"/>
          <w:bottom w:val="nil"/>
          <w:right w:val="nil"/>
          <w:between w:val="nil"/>
        </w:pBdr>
        <w:tabs>
          <w:tab w:val="left" w:pos="851"/>
          <w:tab w:val="left" w:pos="1573"/>
        </w:tabs>
        <w:spacing w:before="157"/>
        <w:ind w:left="284" w:right="1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Cursos Superiores</w:t>
      </w:r>
    </w:p>
    <w:p w14:paraId="000000BD" w14:textId="77777777" w:rsidR="00944B6E" w:rsidRDefault="00944B6E">
      <w:pPr>
        <w:pBdr>
          <w:top w:val="nil"/>
          <w:left w:val="nil"/>
          <w:bottom w:val="nil"/>
          <w:right w:val="nil"/>
          <w:between w:val="nil"/>
        </w:pBdr>
        <w:tabs>
          <w:tab w:val="left" w:pos="851"/>
          <w:tab w:val="left" w:pos="1573"/>
        </w:tabs>
        <w:ind w:right="13"/>
        <w:jc w:val="both"/>
        <w:rPr>
          <w:rFonts w:ascii="Times New Roman" w:eastAsia="Times New Roman" w:hAnsi="Times New Roman" w:cs="Times New Roman"/>
          <w:b/>
          <w:color w:val="000000"/>
          <w:sz w:val="24"/>
          <w:szCs w:val="24"/>
        </w:rPr>
      </w:pPr>
    </w:p>
    <w:p w14:paraId="000000BE" w14:textId="77777777" w:rsidR="00944B6E" w:rsidRDefault="008D0C99">
      <w:pPr>
        <w:numPr>
          <w:ilvl w:val="0"/>
          <w:numId w:val="2"/>
        </w:numPr>
        <w:pBdr>
          <w:top w:val="nil"/>
          <w:left w:val="nil"/>
          <w:bottom w:val="nil"/>
          <w:right w:val="nil"/>
          <w:between w:val="nil"/>
        </w:pBdr>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 sido aluno regularmente matriculado em algum curso superior do IF Goiano – Campus Cristalina.</w:t>
      </w:r>
    </w:p>
    <w:p w14:paraId="000000BF" w14:textId="77777777" w:rsidR="00944B6E" w:rsidRDefault="008D0C99">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 sido desligado do quadro discente por não renovação de matrícula.</w:t>
      </w:r>
    </w:p>
    <w:p w14:paraId="000000C0" w14:textId="77777777" w:rsidR="00944B6E" w:rsidRDefault="00944B6E">
      <w:pPr>
        <w:pBdr>
          <w:top w:val="nil"/>
          <w:left w:val="nil"/>
          <w:bottom w:val="nil"/>
          <w:right w:val="nil"/>
          <w:between w:val="nil"/>
        </w:pBdr>
        <w:tabs>
          <w:tab w:val="left" w:pos="851"/>
        </w:tabs>
        <w:ind w:right="13"/>
        <w:rPr>
          <w:rFonts w:ascii="Times New Roman" w:eastAsia="Times New Roman" w:hAnsi="Times New Roman" w:cs="Times New Roman"/>
          <w:color w:val="000000"/>
          <w:sz w:val="24"/>
          <w:szCs w:val="24"/>
        </w:rPr>
      </w:pPr>
    </w:p>
    <w:p w14:paraId="000000C1" w14:textId="77777777" w:rsidR="00944B6E" w:rsidRDefault="008D0C99">
      <w:pPr>
        <w:numPr>
          <w:ilvl w:val="2"/>
          <w:numId w:val="1"/>
        </w:numPr>
        <w:pBdr>
          <w:top w:val="nil"/>
          <w:left w:val="nil"/>
          <w:bottom w:val="nil"/>
          <w:right w:val="nil"/>
          <w:between w:val="nil"/>
        </w:pBdr>
        <w:tabs>
          <w:tab w:val="left" w:pos="567"/>
          <w:tab w:val="left" w:pos="993"/>
        </w:tabs>
        <w:spacing w:before="157"/>
        <w:ind w:left="284" w:right="13"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Transferência interna</w:t>
      </w:r>
    </w:p>
    <w:p w14:paraId="000000C2" w14:textId="77777777" w:rsidR="00944B6E" w:rsidRDefault="008D0C99">
      <w:pPr>
        <w:pBdr>
          <w:top w:val="nil"/>
          <w:left w:val="nil"/>
          <w:bottom w:val="nil"/>
          <w:right w:val="nil"/>
          <w:between w:val="nil"/>
        </w:pBdr>
        <w:tabs>
          <w:tab w:val="left" w:pos="851"/>
          <w:tab w:val="left" w:pos="1573"/>
        </w:tabs>
        <w:spacing w:before="157"/>
        <w:ind w:left="284" w:right="1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Cursos Técnicos</w:t>
      </w:r>
    </w:p>
    <w:p w14:paraId="000000C3" w14:textId="77777777" w:rsidR="00944B6E" w:rsidRDefault="00944B6E">
      <w:pPr>
        <w:pBdr>
          <w:top w:val="nil"/>
          <w:left w:val="nil"/>
          <w:bottom w:val="nil"/>
          <w:right w:val="nil"/>
          <w:between w:val="nil"/>
        </w:pBdr>
        <w:tabs>
          <w:tab w:val="left" w:pos="851"/>
          <w:tab w:val="left" w:pos="1573"/>
        </w:tabs>
        <w:ind w:right="13"/>
        <w:jc w:val="both"/>
        <w:rPr>
          <w:rFonts w:ascii="Times New Roman" w:eastAsia="Times New Roman" w:hAnsi="Times New Roman" w:cs="Times New Roman"/>
          <w:b/>
          <w:color w:val="000000"/>
          <w:sz w:val="24"/>
          <w:szCs w:val="24"/>
        </w:rPr>
      </w:pPr>
    </w:p>
    <w:p w14:paraId="000000C4" w14:textId="77777777" w:rsidR="00944B6E" w:rsidRDefault="008D0C99">
      <w:pPr>
        <w:numPr>
          <w:ilvl w:val="0"/>
          <w:numId w:val="2"/>
        </w:numPr>
        <w:pBdr>
          <w:top w:val="nil"/>
          <w:left w:val="nil"/>
          <w:bottom w:val="nil"/>
          <w:right w:val="nil"/>
          <w:between w:val="nil"/>
        </w:pBdr>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Possuir </w:t>
      </w:r>
      <w:r>
        <w:rPr>
          <w:rFonts w:ascii="Times New Roman" w:eastAsia="Times New Roman" w:hAnsi="Times New Roman" w:cs="Times New Roman"/>
          <w:sz w:val="24"/>
          <w:szCs w:val="24"/>
        </w:rPr>
        <w:t>matrícula</w:t>
      </w:r>
      <w:r>
        <w:rPr>
          <w:rFonts w:ascii="Times New Roman" w:eastAsia="Times New Roman" w:hAnsi="Times New Roman" w:cs="Times New Roman"/>
          <w:color w:val="000000"/>
          <w:sz w:val="24"/>
          <w:szCs w:val="24"/>
        </w:rPr>
        <w:t xml:space="preserve"> em algum curso Técnico Integrado ao Ensino Médio do IF Goiano.</w:t>
      </w:r>
    </w:p>
    <w:p w14:paraId="000000C5" w14:textId="77777777" w:rsidR="00944B6E" w:rsidRDefault="008D0C99">
      <w:pPr>
        <w:numPr>
          <w:ilvl w:val="0"/>
          <w:numId w:val="2"/>
        </w:numPr>
        <w:pBdr>
          <w:top w:val="nil"/>
          <w:left w:val="nil"/>
          <w:bottom w:val="nil"/>
          <w:right w:val="nil"/>
          <w:between w:val="nil"/>
        </w:pBdr>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 finalizado o primeiro ano do curso em que possui matrícula.</w:t>
      </w:r>
    </w:p>
    <w:p w14:paraId="000000C6" w14:textId="77777777" w:rsidR="00944B6E" w:rsidRDefault="00944B6E">
      <w:pPr>
        <w:pBdr>
          <w:top w:val="nil"/>
          <w:left w:val="nil"/>
          <w:bottom w:val="nil"/>
          <w:right w:val="nil"/>
          <w:between w:val="nil"/>
        </w:pBdr>
        <w:tabs>
          <w:tab w:val="left" w:pos="851"/>
        </w:tabs>
        <w:spacing w:line="220" w:lineRule="auto"/>
        <w:ind w:left="720" w:right="13"/>
        <w:rPr>
          <w:rFonts w:ascii="Times New Roman" w:eastAsia="Times New Roman" w:hAnsi="Times New Roman" w:cs="Times New Roman"/>
          <w:color w:val="000000"/>
          <w:sz w:val="24"/>
          <w:szCs w:val="24"/>
        </w:rPr>
      </w:pPr>
    </w:p>
    <w:p w14:paraId="000000C7" w14:textId="77777777" w:rsidR="00944B6E" w:rsidRDefault="008D0C99">
      <w:pPr>
        <w:pBdr>
          <w:top w:val="nil"/>
          <w:left w:val="nil"/>
          <w:bottom w:val="nil"/>
          <w:right w:val="nil"/>
          <w:between w:val="nil"/>
        </w:pBdr>
        <w:tabs>
          <w:tab w:val="left" w:pos="851"/>
        </w:tabs>
        <w:spacing w:line="220" w:lineRule="auto"/>
        <w:ind w:left="284" w:right="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Cursos Superiores</w:t>
      </w:r>
    </w:p>
    <w:p w14:paraId="000000C8" w14:textId="77777777" w:rsidR="00944B6E" w:rsidRDefault="00944B6E">
      <w:pPr>
        <w:pBdr>
          <w:top w:val="nil"/>
          <w:left w:val="nil"/>
          <w:bottom w:val="nil"/>
          <w:right w:val="nil"/>
          <w:between w:val="nil"/>
        </w:pBdr>
        <w:tabs>
          <w:tab w:val="left" w:pos="851"/>
        </w:tabs>
        <w:spacing w:line="220" w:lineRule="auto"/>
        <w:ind w:right="13"/>
        <w:rPr>
          <w:rFonts w:ascii="Times New Roman" w:eastAsia="Times New Roman" w:hAnsi="Times New Roman" w:cs="Times New Roman"/>
          <w:color w:val="000000"/>
          <w:sz w:val="24"/>
          <w:szCs w:val="24"/>
        </w:rPr>
      </w:pPr>
    </w:p>
    <w:p w14:paraId="000000C9" w14:textId="77777777" w:rsidR="00944B6E" w:rsidRDefault="008D0C99">
      <w:pPr>
        <w:numPr>
          <w:ilvl w:val="0"/>
          <w:numId w:val="2"/>
        </w:numPr>
        <w:pBdr>
          <w:top w:val="nil"/>
          <w:left w:val="nil"/>
          <w:bottom w:val="nil"/>
          <w:right w:val="nil"/>
          <w:between w:val="nil"/>
        </w:pBdr>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Possuir </w:t>
      </w:r>
      <w:r>
        <w:rPr>
          <w:rFonts w:ascii="Times New Roman" w:eastAsia="Times New Roman" w:hAnsi="Times New Roman" w:cs="Times New Roman"/>
          <w:sz w:val="24"/>
          <w:szCs w:val="24"/>
        </w:rPr>
        <w:t>matrícula</w:t>
      </w:r>
      <w:r>
        <w:rPr>
          <w:rFonts w:ascii="Times New Roman" w:eastAsia="Times New Roman" w:hAnsi="Times New Roman" w:cs="Times New Roman"/>
          <w:color w:val="000000"/>
          <w:sz w:val="24"/>
          <w:szCs w:val="24"/>
        </w:rPr>
        <w:t xml:space="preserve"> regular em algum curso Superior do IF  Goiano.</w:t>
      </w:r>
    </w:p>
    <w:p w14:paraId="000000CA" w14:textId="77777777" w:rsidR="00944B6E" w:rsidRDefault="008D0C99">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 finalizado o primeiro semestre do curso em que possui matrícula.</w:t>
      </w:r>
    </w:p>
    <w:p w14:paraId="000000CB" w14:textId="77777777" w:rsidR="00944B6E" w:rsidRDefault="00944B6E">
      <w:pPr>
        <w:pBdr>
          <w:top w:val="nil"/>
          <w:left w:val="nil"/>
          <w:bottom w:val="nil"/>
          <w:right w:val="nil"/>
          <w:between w:val="nil"/>
        </w:pBdr>
        <w:tabs>
          <w:tab w:val="left" w:pos="851"/>
        </w:tabs>
        <w:ind w:right="13"/>
        <w:rPr>
          <w:rFonts w:ascii="Times New Roman" w:eastAsia="Times New Roman" w:hAnsi="Times New Roman" w:cs="Times New Roman"/>
          <w:b/>
          <w:color w:val="000000"/>
          <w:sz w:val="24"/>
          <w:szCs w:val="24"/>
        </w:rPr>
      </w:pPr>
    </w:p>
    <w:p w14:paraId="000000CC" w14:textId="77777777" w:rsidR="00944B6E" w:rsidRDefault="008D0C99">
      <w:pPr>
        <w:numPr>
          <w:ilvl w:val="2"/>
          <w:numId w:val="1"/>
        </w:numPr>
        <w:pBdr>
          <w:top w:val="nil"/>
          <w:left w:val="nil"/>
          <w:bottom w:val="nil"/>
          <w:right w:val="nil"/>
          <w:between w:val="nil"/>
        </w:pBdr>
        <w:tabs>
          <w:tab w:val="left" w:pos="567"/>
          <w:tab w:val="left" w:pos="993"/>
        </w:tabs>
        <w:spacing w:before="157" w:after="240"/>
        <w:ind w:left="284" w:right="13"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Transferência externa</w:t>
      </w:r>
    </w:p>
    <w:p w14:paraId="000000CD" w14:textId="77777777" w:rsidR="00944B6E" w:rsidRDefault="008D0C99">
      <w:pPr>
        <w:pBdr>
          <w:top w:val="nil"/>
          <w:left w:val="nil"/>
          <w:bottom w:val="nil"/>
          <w:right w:val="nil"/>
          <w:between w:val="nil"/>
        </w:pBdr>
        <w:tabs>
          <w:tab w:val="left" w:pos="851"/>
        </w:tabs>
        <w:spacing w:before="2" w:after="240"/>
        <w:ind w:left="284" w:right="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Cursos Técnicos</w:t>
      </w:r>
    </w:p>
    <w:p w14:paraId="000000CE" w14:textId="77777777" w:rsidR="00944B6E" w:rsidRDefault="008D0C99">
      <w:pPr>
        <w:numPr>
          <w:ilvl w:val="0"/>
          <w:numId w:val="2"/>
        </w:numPr>
        <w:pBdr>
          <w:top w:val="nil"/>
          <w:left w:val="nil"/>
          <w:bottom w:val="nil"/>
          <w:right w:val="nil"/>
          <w:between w:val="nil"/>
        </w:pBdr>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Possuir matrícula em curso Técnico no Brasil  autorizado  ou  reconhecido  pelo MEC ou no exterior.</w:t>
      </w:r>
    </w:p>
    <w:p w14:paraId="000000CF" w14:textId="77777777" w:rsidR="00944B6E" w:rsidRDefault="008D0C99">
      <w:pPr>
        <w:numPr>
          <w:ilvl w:val="0"/>
          <w:numId w:val="2"/>
        </w:numPr>
        <w:pBdr>
          <w:top w:val="nil"/>
          <w:left w:val="nil"/>
          <w:bottom w:val="nil"/>
          <w:right w:val="nil"/>
          <w:between w:val="nil"/>
        </w:pBdr>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Ter finalizado </w:t>
      </w:r>
      <w:r>
        <w:rPr>
          <w:rFonts w:ascii="Times New Roman" w:eastAsia="Times New Roman" w:hAnsi="Times New Roman" w:cs="Times New Roman"/>
          <w:sz w:val="24"/>
          <w:szCs w:val="24"/>
        </w:rPr>
        <w:t>e aprovado</w:t>
      </w:r>
      <w:r>
        <w:rPr>
          <w:rFonts w:ascii="Times New Roman" w:eastAsia="Times New Roman" w:hAnsi="Times New Roman" w:cs="Times New Roman"/>
          <w:color w:val="000000"/>
          <w:sz w:val="24"/>
          <w:szCs w:val="24"/>
        </w:rPr>
        <w:t xml:space="preserve"> no primeiro </w:t>
      </w:r>
      <w:r>
        <w:rPr>
          <w:rFonts w:ascii="Times New Roman" w:eastAsia="Times New Roman" w:hAnsi="Times New Roman" w:cs="Times New Roman"/>
          <w:sz w:val="24"/>
          <w:szCs w:val="24"/>
        </w:rPr>
        <w:t>período do ano</w:t>
      </w:r>
      <w:r>
        <w:rPr>
          <w:rFonts w:ascii="Times New Roman" w:eastAsia="Times New Roman" w:hAnsi="Times New Roman" w:cs="Times New Roman"/>
          <w:color w:val="000000"/>
          <w:sz w:val="24"/>
          <w:szCs w:val="24"/>
        </w:rPr>
        <w:t xml:space="preserve"> do curso em que possui matrícula.</w:t>
      </w:r>
    </w:p>
    <w:p w14:paraId="000000D0" w14:textId="77777777" w:rsidR="00944B6E" w:rsidRDefault="008D0C99">
      <w:pPr>
        <w:pBdr>
          <w:top w:val="nil"/>
          <w:left w:val="nil"/>
          <w:bottom w:val="nil"/>
          <w:right w:val="nil"/>
          <w:between w:val="nil"/>
        </w:pBdr>
        <w:tabs>
          <w:tab w:val="left" w:pos="851"/>
        </w:tabs>
        <w:spacing w:before="11" w:after="240"/>
        <w:ind w:left="284" w:right="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Cursos Superiores</w:t>
      </w:r>
    </w:p>
    <w:p w14:paraId="000000D1" w14:textId="77777777" w:rsidR="00944B6E" w:rsidRDefault="008D0C99">
      <w:pPr>
        <w:numPr>
          <w:ilvl w:val="0"/>
          <w:numId w:val="2"/>
        </w:numPr>
        <w:pBdr>
          <w:top w:val="nil"/>
          <w:left w:val="nil"/>
          <w:bottom w:val="nil"/>
          <w:right w:val="nil"/>
          <w:between w:val="nil"/>
        </w:pBdr>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Possuir matrícula em curso superior no Brasil  autorizado  ou  reconhecido  pelo MEC ou no exterior.</w:t>
      </w:r>
    </w:p>
    <w:p w14:paraId="000000D2" w14:textId="77777777" w:rsidR="00944B6E" w:rsidRDefault="008D0C99">
      <w:pPr>
        <w:numPr>
          <w:ilvl w:val="0"/>
          <w:numId w:val="2"/>
        </w:numPr>
        <w:pBdr>
          <w:top w:val="nil"/>
          <w:left w:val="nil"/>
          <w:bottom w:val="nil"/>
          <w:right w:val="nil"/>
          <w:between w:val="nil"/>
        </w:pBdr>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Ter finalizado </w:t>
      </w:r>
      <w:r>
        <w:rPr>
          <w:rFonts w:ascii="Times New Roman" w:eastAsia="Times New Roman" w:hAnsi="Times New Roman" w:cs="Times New Roman"/>
          <w:sz w:val="24"/>
          <w:szCs w:val="24"/>
        </w:rPr>
        <w:t>e aprovado</w:t>
      </w:r>
      <w:r>
        <w:rPr>
          <w:rFonts w:ascii="Times New Roman" w:eastAsia="Times New Roman" w:hAnsi="Times New Roman" w:cs="Times New Roman"/>
          <w:color w:val="000000"/>
          <w:sz w:val="24"/>
          <w:szCs w:val="24"/>
        </w:rPr>
        <w:t xml:space="preserve"> no primeiro semestre do curso em que possui matrícula.</w:t>
      </w:r>
    </w:p>
    <w:p w14:paraId="000000D3" w14:textId="77777777" w:rsidR="00944B6E" w:rsidRDefault="00944B6E">
      <w:pPr>
        <w:pBdr>
          <w:top w:val="nil"/>
          <w:left w:val="nil"/>
          <w:bottom w:val="nil"/>
          <w:right w:val="nil"/>
          <w:between w:val="nil"/>
        </w:pBdr>
        <w:tabs>
          <w:tab w:val="left" w:pos="851"/>
        </w:tabs>
        <w:spacing w:before="11"/>
        <w:ind w:right="13"/>
        <w:rPr>
          <w:rFonts w:ascii="Times New Roman" w:eastAsia="Times New Roman" w:hAnsi="Times New Roman" w:cs="Times New Roman"/>
          <w:color w:val="000000"/>
          <w:sz w:val="24"/>
          <w:szCs w:val="24"/>
        </w:rPr>
      </w:pPr>
    </w:p>
    <w:p w14:paraId="000000D4" w14:textId="77777777" w:rsidR="00944B6E" w:rsidRDefault="008D0C99">
      <w:pPr>
        <w:pBdr>
          <w:top w:val="nil"/>
          <w:left w:val="nil"/>
          <w:bottom w:val="nil"/>
          <w:right w:val="nil"/>
          <w:between w:val="nil"/>
        </w:pBdr>
        <w:tabs>
          <w:tab w:val="left" w:pos="851"/>
        </w:tabs>
        <w:spacing w:line="249" w:lineRule="auto"/>
        <w:ind w:right="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Parágrafo único. O curso de origem deverá atender às Diretrizes Curriculares Nacionais para a Educação Profissional Técnica de Nível </w:t>
      </w:r>
      <w:r w:rsidRPr="009E2CBC">
        <w:rPr>
          <w:rFonts w:ascii="Times New Roman" w:eastAsia="Times New Roman" w:hAnsi="Times New Roman" w:cs="Times New Roman"/>
          <w:color w:val="000000"/>
          <w:sz w:val="24"/>
          <w:szCs w:val="24"/>
        </w:rPr>
        <w:t xml:space="preserve">Médio e </w:t>
      </w:r>
      <w:r w:rsidRPr="009E2CBC">
        <w:rPr>
          <w:rFonts w:ascii="Times New Roman" w:eastAsia="Times New Roman" w:hAnsi="Times New Roman" w:cs="Times New Roman"/>
          <w:sz w:val="24"/>
          <w:szCs w:val="24"/>
        </w:rPr>
        <w:t>Superior.</w:t>
      </w:r>
      <w:r w:rsidRPr="009E2CBC">
        <w:rPr>
          <w:rFonts w:ascii="Times New Roman" w:eastAsia="Times New Roman" w:hAnsi="Times New Roman" w:cs="Times New Roman"/>
          <w:color w:val="000000"/>
          <w:sz w:val="24"/>
          <w:szCs w:val="24"/>
        </w:rPr>
        <w:t xml:space="preserve"> Em caso</w:t>
      </w:r>
      <w:r>
        <w:rPr>
          <w:rFonts w:ascii="Times New Roman" w:eastAsia="Times New Roman" w:hAnsi="Times New Roman" w:cs="Times New Roman"/>
          <w:color w:val="000000"/>
          <w:sz w:val="24"/>
          <w:szCs w:val="24"/>
        </w:rPr>
        <w:t xml:space="preserve"> de cursos ministrados no exterior, o estudante deverá apresentar documentação autenticada pelas autoridades consulares e a respectiva tradução, por tradutor  juramentado.</w:t>
      </w:r>
    </w:p>
    <w:p w14:paraId="000000D5" w14:textId="77777777" w:rsidR="00944B6E" w:rsidRDefault="00944B6E">
      <w:pPr>
        <w:pBdr>
          <w:top w:val="nil"/>
          <w:left w:val="nil"/>
          <w:bottom w:val="nil"/>
          <w:right w:val="nil"/>
          <w:between w:val="nil"/>
        </w:pBdr>
        <w:tabs>
          <w:tab w:val="left" w:pos="851"/>
        </w:tabs>
        <w:spacing w:before="6"/>
        <w:ind w:right="13"/>
        <w:rPr>
          <w:rFonts w:ascii="Times New Roman" w:eastAsia="Times New Roman" w:hAnsi="Times New Roman" w:cs="Times New Roman"/>
          <w:color w:val="000000"/>
          <w:sz w:val="24"/>
          <w:szCs w:val="24"/>
        </w:rPr>
      </w:pPr>
    </w:p>
    <w:p w14:paraId="000000D6" w14:textId="77777777" w:rsidR="00944B6E" w:rsidRDefault="008D0C99">
      <w:pPr>
        <w:numPr>
          <w:ilvl w:val="2"/>
          <w:numId w:val="1"/>
        </w:numPr>
        <w:pBdr>
          <w:top w:val="nil"/>
          <w:left w:val="nil"/>
          <w:bottom w:val="nil"/>
          <w:right w:val="nil"/>
          <w:between w:val="nil"/>
        </w:pBdr>
        <w:tabs>
          <w:tab w:val="left" w:pos="567"/>
          <w:tab w:val="left" w:pos="993"/>
        </w:tabs>
        <w:spacing w:after="240"/>
        <w:ind w:left="284" w:right="13"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Portador de Diploma</w:t>
      </w:r>
    </w:p>
    <w:p w14:paraId="000000D7" w14:textId="77777777" w:rsidR="00944B6E" w:rsidRDefault="008D0C99">
      <w:pPr>
        <w:pBdr>
          <w:top w:val="nil"/>
          <w:left w:val="nil"/>
          <w:bottom w:val="nil"/>
          <w:right w:val="nil"/>
          <w:between w:val="nil"/>
        </w:pBdr>
        <w:tabs>
          <w:tab w:val="left" w:pos="851"/>
        </w:tabs>
        <w:spacing w:before="11" w:after="240"/>
        <w:ind w:left="284" w:right="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Cursos Técnicos</w:t>
      </w:r>
    </w:p>
    <w:p w14:paraId="000000D8" w14:textId="77777777" w:rsidR="00944B6E" w:rsidRDefault="008D0C99">
      <w:pPr>
        <w:numPr>
          <w:ilvl w:val="0"/>
          <w:numId w:val="3"/>
        </w:numPr>
        <w:pBdr>
          <w:top w:val="nil"/>
          <w:left w:val="nil"/>
          <w:bottom w:val="nil"/>
          <w:right w:val="nil"/>
          <w:between w:val="nil"/>
        </w:pBdr>
        <w:tabs>
          <w:tab w:val="left" w:pos="851"/>
        </w:tabs>
        <w:spacing w:before="64" w:after="240" w:line="249" w:lineRule="auto"/>
        <w:ind w:right="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 concluído um curso técnico ou graduação em qualquer instituição nacional reconhecida pelo MEC ou seus respectivos sistemas de ensino.</w:t>
      </w:r>
    </w:p>
    <w:p w14:paraId="000000D9" w14:textId="77777777" w:rsidR="00944B6E" w:rsidRDefault="008D0C99">
      <w:pPr>
        <w:pBdr>
          <w:top w:val="nil"/>
          <w:left w:val="nil"/>
          <w:bottom w:val="nil"/>
          <w:right w:val="nil"/>
          <w:between w:val="nil"/>
        </w:pBdr>
        <w:tabs>
          <w:tab w:val="left" w:pos="851"/>
        </w:tabs>
        <w:spacing w:before="9" w:after="240"/>
        <w:ind w:left="284" w:right="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Cursos Superiores</w:t>
      </w:r>
    </w:p>
    <w:p w14:paraId="000000DA" w14:textId="77777777" w:rsidR="00944B6E" w:rsidRDefault="008D0C99">
      <w:pPr>
        <w:numPr>
          <w:ilvl w:val="0"/>
          <w:numId w:val="3"/>
        </w:numPr>
        <w:pBdr>
          <w:top w:val="nil"/>
          <w:left w:val="nil"/>
          <w:bottom w:val="nil"/>
          <w:right w:val="nil"/>
          <w:between w:val="nil"/>
        </w:pBdr>
        <w:tabs>
          <w:tab w:val="left" w:pos="851"/>
        </w:tabs>
        <w:spacing w:before="24" w:line="261" w:lineRule="auto"/>
        <w:ind w:right="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 concluído um curso de graduação em qualquer instituição nacional reconhecida pelo MEC.</w:t>
      </w:r>
    </w:p>
    <w:p w14:paraId="000000DB" w14:textId="77777777" w:rsidR="00944B6E" w:rsidRDefault="00944B6E">
      <w:pPr>
        <w:pBdr>
          <w:top w:val="nil"/>
          <w:left w:val="nil"/>
          <w:bottom w:val="nil"/>
          <w:right w:val="nil"/>
          <w:between w:val="nil"/>
        </w:pBdr>
        <w:tabs>
          <w:tab w:val="left" w:pos="851"/>
        </w:tabs>
        <w:spacing w:before="9"/>
        <w:ind w:right="13"/>
        <w:rPr>
          <w:rFonts w:ascii="Times New Roman" w:eastAsia="Times New Roman" w:hAnsi="Times New Roman" w:cs="Times New Roman"/>
          <w:b/>
          <w:color w:val="000000"/>
          <w:sz w:val="24"/>
          <w:szCs w:val="24"/>
        </w:rPr>
      </w:pPr>
    </w:p>
    <w:p w14:paraId="000000DC" w14:textId="77777777" w:rsidR="00944B6E" w:rsidRDefault="008D0C99">
      <w:pPr>
        <w:numPr>
          <w:ilvl w:val="1"/>
          <w:numId w:val="1"/>
        </w:numPr>
        <w:pBdr>
          <w:top w:val="nil"/>
          <w:left w:val="nil"/>
          <w:bottom w:val="nil"/>
          <w:right w:val="nil"/>
          <w:between w:val="nil"/>
        </w:pBdr>
        <w:tabs>
          <w:tab w:val="left" w:pos="567"/>
          <w:tab w:val="left" w:pos="1455"/>
        </w:tabs>
        <w:spacing w:after="240" w:line="276" w:lineRule="auto"/>
        <w:ind w:left="0"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b/>
          <w:color w:val="000000"/>
          <w:sz w:val="24"/>
          <w:szCs w:val="24"/>
        </w:rPr>
        <w:t xml:space="preserve">documentação será exigida a partir da modalidade escolhida </w:t>
      </w:r>
      <w:r>
        <w:rPr>
          <w:rFonts w:ascii="Times New Roman" w:eastAsia="Times New Roman" w:hAnsi="Times New Roman" w:cs="Times New Roman"/>
          <w:color w:val="000000"/>
          <w:sz w:val="24"/>
          <w:szCs w:val="24"/>
        </w:rPr>
        <w:t xml:space="preserve">por cada candidato e deverá ser enviada para o endereço </w:t>
      </w:r>
      <w:r>
        <w:fldChar w:fldCharType="begin"/>
      </w:r>
      <w:r>
        <w:instrText xml:space="preserve"> HYPERLINK "http://multiatendimento.crt@ifgoiano.edu.br" \h </w:instrText>
      </w:r>
      <w:r>
        <w:fldChar w:fldCharType="separate"/>
      </w:r>
      <w:r>
        <w:rPr>
          <w:rFonts w:ascii="Times New Roman" w:eastAsia="Times New Roman" w:hAnsi="Times New Roman" w:cs="Times New Roman"/>
          <w:color w:val="0000FF"/>
          <w:sz w:val="24"/>
          <w:szCs w:val="24"/>
          <w:u w:val="single"/>
        </w:rPr>
        <w:t>multiatendimento.crt@ifgoiano.edu.br</w:t>
      </w:r>
      <w:r>
        <w:rPr>
          <w:rFonts w:ascii="Times New Roman" w:eastAsia="Times New Roman" w:hAnsi="Times New Roman" w:cs="Times New Roman"/>
          <w:color w:val="0000FF"/>
          <w:sz w:val="24"/>
          <w:szCs w:val="24"/>
          <w:u w:val="single"/>
        </w:rPr>
        <w:fldChar w:fldCharType="end"/>
      </w:r>
      <w:r>
        <w:rPr>
          <w:rFonts w:ascii="Times New Roman" w:eastAsia="Times New Roman" w:hAnsi="Times New Roman" w:cs="Times New Roman"/>
          <w:color w:val="000000"/>
          <w:sz w:val="24"/>
          <w:szCs w:val="24"/>
        </w:rPr>
        <w:t xml:space="preserve"> no período de inscrição conforme estabelecido no cronograma.</w:t>
      </w:r>
    </w:p>
    <w:p w14:paraId="000000DD" w14:textId="77777777" w:rsidR="00944B6E" w:rsidRDefault="008D0C99">
      <w:pPr>
        <w:numPr>
          <w:ilvl w:val="2"/>
          <w:numId w:val="1"/>
        </w:numPr>
        <w:pBdr>
          <w:top w:val="nil"/>
          <w:left w:val="nil"/>
          <w:bottom w:val="nil"/>
          <w:right w:val="nil"/>
          <w:between w:val="nil"/>
        </w:pBdr>
        <w:tabs>
          <w:tab w:val="left" w:pos="567"/>
          <w:tab w:val="left" w:pos="993"/>
        </w:tabs>
        <w:ind w:left="284" w:right="13"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Reingresso</w:t>
      </w:r>
    </w:p>
    <w:p w14:paraId="000000DE" w14:textId="77777777" w:rsidR="00944B6E" w:rsidRDefault="00944B6E">
      <w:pPr>
        <w:pBdr>
          <w:top w:val="nil"/>
          <w:left w:val="nil"/>
          <w:bottom w:val="nil"/>
          <w:right w:val="nil"/>
          <w:between w:val="nil"/>
        </w:pBdr>
        <w:tabs>
          <w:tab w:val="left" w:pos="851"/>
          <w:tab w:val="left" w:pos="1633"/>
        </w:tabs>
        <w:ind w:right="13"/>
        <w:jc w:val="both"/>
        <w:rPr>
          <w:rFonts w:ascii="Times New Roman" w:eastAsia="Times New Roman" w:hAnsi="Times New Roman" w:cs="Times New Roman"/>
          <w:color w:val="000000"/>
          <w:sz w:val="24"/>
          <w:szCs w:val="24"/>
        </w:rPr>
      </w:pPr>
    </w:p>
    <w:p w14:paraId="000000DF" w14:textId="77777777" w:rsidR="00944B6E" w:rsidRDefault="008D0C99">
      <w:pPr>
        <w:numPr>
          <w:ilvl w:val="0"/>
          <w:numId w:val="3"/>
        </w:numPr>
        <w:pBdr>
          <w:top w:val="nil"/>
          <w:left w:val="nil"/>
          <w:bottom w:val="nil"/>
          <w:right w:val="nil"/>
          <w:between w:val="nil"/>
        </w:pBdr>
        <w:tabs>
          <w:tab w:val="left" w:pos="851"/>
        </w:tabs>
        <w:spacing w:before="24" w:line="261" w:lineRule="auto"/>
        <w:ind w:right="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Documento de identidade  </w:t>
      </w:r>
    </w:p>
    <w:p w14:paraId="000000E0" w14:textId="77777777" w:rsidR="00944B6E" w:rsidRDefault="008D0C99">
      <w:pPr>
        <w:numPr>
          <w:ilvl w:val="0"/>
          <w:numId w:val="3"/>
        </w:numPr>
        <w:pBdr>
          <w:top w:val="nil"/>
          <w:left w:val="nil"/>
          <w:bottom w:val="nil"/>
          <w:right w:val="nil"/>
          <w:between w:val="nil"/>
        </w:pBdr>
        <w:tabs>
          <w:tab w:val="left" w:pos="851"/>
        </w:tabs>
        <w:spacing w:before="24" w:line="261" w:lineRule="auto"/>
        <w:ind w:right="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CPF</w:t>
      </w:r>
    </w:p>
    <w:p w14:paraId="000000E1" w14:textId="77777777" w:rsidR="00944B6E" w:rsidRDefault="008D0C99">
      <w:pPr>
        <w:numPr>
          <w:ilvl w:val="0"/>
          <w:numId w:val="3"/>
        </w:numPr>
        <w:pBdr>
          <w:top w:val="nil"/>
          <w:left w:val="nil"/>
          <w:bottom w:val="nil"/>
          <w:right w:val="nil"/>
          <w:between w:val="nil"/>
        </w:pBdr>
        <w:tabs>
          <w:tab w:val="left" w:pos="851"/>
        </w:tabs>
        <w:spacing w:before="24" w:line="261" w:lineRule="auto"/>
        <w:ind w:right="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Histórico escolar atualizado</w:t>
      </w:r>
    </w:p>
    <w:p w14:paraId="000000E2" w14:textId="77777777" w:rsidR="00944B6E" w:rsidRDefault="008D0C99">
      <w:pPr>
        <w:numPr>
          <w:ilvl w:val="0"/>
          <w:numId w:val="3"/>
        </w:numPr>
        <w:pBdr>
          <w:top w:val="nil"/>
          <w:left w:val="nil"/>
          <w:bottom w:val="nil"/>
          <w:right w:val="nil"/>
          <w:between w:val="nil"/>
        </w:pBdr>
        <w:tabs>
          <w:tab w:val="left" w:pos="851"/>
        </w:tabs>
        <w:spacing w:before="24" w:line="261" w:lineRule="auto"/>
        <w:ind w:right="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Anexo I</w:t>
      </w:r>
    </w:p>
    <w:p w14:paraId="000000E3" w14:textId="77777777" w:rsidR="00944B6E" w:rsidRDefault="00944B6E">
      <w:pPr>
        <w:pBdr>
          <w:top w:val="nil"/>
          <w:left w:val="nil"/>
          <w:bottom w:val="nil"/>
          <w:right w:val="nil"/>
          <w:between w:val="nil"/>
        </w:pBdr>
        <w:tabs>
          <w:tab w:val="left" w:pos="851"/>
        </w:tabs>
        <w:spacing w:before="5" w:line="261" w:lineRule="auto"/>
        <w:ind w:right="13"/>
        <w:rPr>
          <w:rFonts w:ascii="Times New Roman" w:eastAsia="Times New Roman" w:hAnsi="Times New Roman" w:cs="Times New Roman"/>
          <w:color w:val="000000"/>
          <w:sz w:val="24"/>
          <w:szCs w:val="24"/>
        </w:rPr>
      </w:pPr>
    </w:p>
    <w:p w14:paraId="000000E4" w14:textId="77777777" w:rsidR="00944B6E" w:rsidRDefault="008D0C99">
      <w:pPr>
        <w:numPr>
          <w:ilvl w:val="2"/>
          <w:numId w:val="1"/>
        </w:numPr>
        <w:pBdr>
          <w:top w:val="nil"/>
          <w:left w:val="nil"/>
          <w:bottom w:val="nil"/>
          <w:right w:val="nil"/>
          <w:between w:val="nil"/>
        </w:pBdr>
        <w:tabs>
          <w:tab w:val="left" w:pos="567"/>
          <w:tab w:val="left" w:pos="993"/>
        </w:tabs>
        <w:ind w:left="284"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Transferência interna e externa</w:t>
      </w:r>
    </w:p>
    <w:p w14:paraId="000000E5" w14:textId="77777777" w:rsidR="00944B6E" w:rsidRDefault="00944B6E">
      <w:pPr>
        <w:pBdr>
          <w:top w:val="nil"/>
          <w:left w:val="nil"/>
          <w:bottom w:val="nil"/>
          <w:right w:val="nil"/>
          <w:between w:val="nil"/>
        </w:pBdr>
        <w:tabs>
          <w:tab w:val="left" w:pos="567"/>
          <w:tab w:val="left" w:pos="1633"/>
        </w:tabs>
        <w:ind w:right="13"/>
        <w:jc w:val="both"/>
        <w:rPr>
          <w:rFonts w:ascii="Times New Roman" w:eastAsia="Times New Roman" w:hAnsi="Times New Roman" w:cs="Times New Roman"/>
          <w:b/>
          <w:color w:val="000000"/>
          <w:sz w:val="24"/>
          <w:szCs w:val="24"/>
        </w:rPr>
      </w:pPr>
    </w:p>
    <w:p w14:paraId="000000E6" w14:textId="77777777" w:rsidR="00944B6E" w:rsidRDefault="008D0C99">
      <w:pPr>
        <w:numPr>
          <w:ilvl w:val="0"/>
          <w:numId w:val="3"/>
        </w:numPr>
        <w:pBdr>
          <w:top w:val="nil"/>
          <w:left w:val="nil"/>
          <w:bottom w:val="nil"/>
          <w:right w:val="nil"/>
          <w:between w:val="nil"/>
        </w:pBdr>
        <w:tabs>
          <w:tab w:val="left" w:pos="851"/>
        </w:tabs>
        <w:spacing w:before="24" w:line="261" w:lineRule="auto"/>
        <w:ind w:right="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Documento de identidade </w:t>
      </w:r>
    </w:p>
    <w:p w14:paraId="000000E7" w14:textId="77777777" w:rsidR="00944B6E" w:rsidRDefault="008D0C99">
      <w:pPr>
        <w:numPr>
          <w:ilvl w:val="0"/>
          <w:numId w:val="3"/>
        </w:numPr>
        <w:pBdr>
          <w:top w:val="nil"/>
          <w:left w:val="nil"/>
          <w:bottom w:val="nil"/>
          <w:right w:val="nil"/>
          <w:between w:val="nil"/>
        </w:pBdr>
        <w:tabs>
          <w:tab w:val="left" w:pos="851"/>
        </w:tabs>
        <w:spacing w:before="24" w:line="261" w:lineRule="auto"/>
        <w:ind w:right="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CPF</w:t>
      </w:r>
    </w:p>
    <w:p w14:paraId="000000E8" w14:textId="77777777" w:rsidR="00944B6E" w:rsidRDefault="008D0C99">
      <w:pPr>
        <w:numPr>
          <w:ilvl w:val="0"/>
          <w:numId w:val="3"/>
        </w:numPr>
        <w:pBdr>
          <w:top w:val="nil"/>
          <w:left w:val="nil"/>
          <w:bottom w:val="nil"/>
          <w:right w:val="nil"/>
          <w:between w:val="nil"/>
        </w:pBdr>
        <w:tabs>
          <w:tab w:val="left" w:pos="851"/>
        </w:tabs>
        <w:spacing w:before="24" w:line="261" w:lineRule="auto"/>
        <w:ind w:right="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Comprovante de matrícula ou trancamento da instituição de origem</w:t>
      </w:r>
    </w:p>
    <w:p w14:paraId="000000E9" w14:textId="77777777" w:rsidR="00944B6E" w:rsidRDefault="008D0C99">
      <w:pPr>
        <w:numPr>
          <w:ilvl w:val="0"/>
          <w:numId w:val="3"/>
        </w:numPr>
        <w:pBdr>
          <w:top w:val="nil"/>
          <w:left w:val="nil"/>
          <w:bottom w:val="nil"/>
          <w:right w:val="nil"/>
          <w:between w:val="nil"/>
        </w:pBdr>
        <w:tabs>
          <w:tab w:val="left" w:pos="851"/>
        </w:tabs>
        <w:spacing w:before="24" w:line="261" w:lineRule="auto"/>
        <w:ind w:right="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Histórico escolar atualizado</w:t>
      </w:r>
    </w:p>
    <w:p w14:paraId="000000EA" w14:textId="77777777" w:rsidR="00944B6E" w:rsidRDefault="008D0C99">
      <w:pPr>
        <w:numPr>
          <w:ilvl w:val="0"/>
          <w:numId w:val="3"/>
        </w:numPr>
        <w:pBdr>
          <w:top w:val="nil"/>
          <w:left w:val="nil"/>
          <w:bottom w:val="nil"/>
          <w:right w:val="nil"/>
          <w:between w:val="nil"/>
        </w:pBdr>
        <w:tabs>
          <w:tab w:val="left" w:pos="851"/>
        </w:tabs>
        <w:spacing w:before="24" w:line="261" w:lineRule="auto"/>
        <w:ind w:right="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Ementas das disciplinas cursadas na mesma ordem que aparecem no histórico  escolar</w:t>
      </w:r>
    </w:p>
    <w:p w14:paraId="000000EB" w14:textId="6929F0E1" w:rsidR="00944B6E" w:rsidRDefault="008D0C99">
      <w:pPr>
        <w:numPr>
          <w:ilvl w:val="0"/>
          <w:numId w:val="3"/>
        </w:numPr>
        <w:pBdr>
          <w:top w:val="nil"/>
          <w:left w:val="nil"/>
          <w:bottom w:val="nil"/>
          <w:right w:val="nil"/>
          <w:between w:val="nil"/>
        </w:pBdr>
        <w:tabs>
          <w:tab w:val="left" w:pos="851"/>
        </w:tabs>
        <w:spacing w:before="24" w:line="261" w:lineRule="auto"/>
        <w:ind w:right="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Anexo I</w:t>
      </w:r>
      <w:r w:rsidR="00080BF8">
        <w:rPr>
          <w:rFonts w:ascii="Times New Roman" w:eastAsia="Times New Roman" w:hAnsi="Times New Roman" w:cs="Times New Roman"/>
          <w:color w:val="000000"/>
          <w:sz w:val="24"/>
          <w:szCs w:val="24"/>
        </w:rPr>
        <w:t>I</w:t>
      </w:r>
    </w:p>
    <w:p w14:paraId="000000EC" w14:textId="77777777" w:rsidR="00944B6E" w:rsidRDefault="00944B6E">
      <w:pPr>
        <w:pBdr>
          <w:top w:val="nil"/>
          <w:left w:val="nil"/>
          <w:bottom w:val="nil"/>
          <w:right w:val="nil"/>
          <w:between w:val="nil"/>
        </w:pBdr>
        <w:tabs>
          <w:tab w:val="left" w:pos="567"/>
          <w:tab w:val="left" w:pos="1633"/>
        </w:tabs>
        <w:ind w:right="13"/>
        <w:jc w:val="both"/>
        <w:rPr>
          <w:rFonts w:ascii="Times New Roman" w:eastAsia="Times New Roman" w:hAnsi="Times New Roman" w:cs="Times New Roman"/>
          <w:color w:val="000000"/>
          <w:sz w:val="24"/>
          <w:szCs w:val="24"/>
        </w:rPr>
      </w:pPr>
    </w:p>
    <w:p w14:paraId="000000ED" w14:textId="77777777" w:rsidR="00944B6E" w:rsidRDefault="008D0C99">
      <w:pPr>
        <w:numPr>
          <w:ilvl w:val="2"/>
          <w:numId w:val="1"/>
        </w:numPr>
        <w:pBdr>
          <w:top w:val="nil"/>
          <w:left w:val="nil"/>
          <w:bottom w:val="nil"/>
          <w:right w:val="nil"/>
          <w:between w:val="nil"/>
        </w:pBdr>
        <w:tabs>
          <w:tab w:val="left" w:pos="567"/>
          <w:tab w:val="left" w:pos="993"/>
        </w:tabs>
        <w:ind w:left="284"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Portador de Diploma</w:t>
      </w:r>
    </w:p>
    <w:p w14:paraId="000000EE" w14:textId="77777777" w:rsidR="00944B6E" w:rsidRDefault="00944B6E">
      <w:pPr>
        <w:pBdr>
          <w:top w:val="nil"/>
          <w:left w:val="nil"/>
          <w:bottom w:val="nil"/>
          <w:right w:val="nil"/>
          <w:between w:val="nil"/>
        </w:pBdr>
        <w:tabs>
          <w:tab w:val="left" w:pos="851"/>
        </w:tabs>
        <w:spacing w:before="2"/>
        <w:ind w:right="13"/>
        <w:rPr>
          <w:rFonts w:ascii="Times New Roman" w:eastAsia="Times New Roman" w:hAnsi="Times New Roman" w:cs="Times New Roman"/>
          <w:color w:val="000000"/>
          <w:sz w:val="24"/>
          <w:szCs w:val="24"/>
        </w:rPr>
      </w:pPr>
    </w:p>
    <w:p w14:paraId="000000EF" w14:textId="77777777" w:rsidR="00944B6E" w:rsidRDefault="008D0C99">
      <w:pPr>
        <w:numPr>
          <w:ilvl w:val="0"/>
          <w:numId w:val="3"/>
        </w:numPr>
        <w:pBdr>
          <w:top w:val="nil"/>
          <w:left w:val="nil"/>
          <w:bottom w:val="nil"/>
          <w:right w:val="nil"/>
          <w:between w:val="nil"/>
        </w:pBdr>
        <w:tabs>
          <w:tab w:val="left" w:pos="851"/>
        </w:tabs>
        <w:spacing w:before="24" w:line="261" w:lineRule="auto"/>
        <w:ind w:right="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Documento de identidade </w:t>
      </w:r>
    </w:p>
    <w:p w14:paraId="000000F0" w14:textId="77777777" w:rsidR="00944B6E" w:rsidRDefault="008D0C99">
      <w:pPr>
        <w:numPr>
          <w:ilvl w:val="0"/>
          <w:numId w:val="3"/>
        </w:numPr>
        <w:pBdr>
          <w:top w:val="nil"/>
          <w:left w:val="nil"/>
          <w:bottom w:val="nil"/>
          <w:right w:val="nil"/>
          <w:between w:val="nil"/>
        </w:pBdr>
        <w:tabs>
          <w:tab w:val="left" w:pos="851"/>
        </w:tabs>
        <w:spacing w:before="24" w:line="261" w:lineRule="auto"/>
        <w:ind w:right="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CPF</w:t>
      </w:r>
    </w:p>
    <w:p w14:paraId="000000F1" w14:textId="77777777" w:rsidR="00944B6E" w:rsidRDefault="008D0C99">
      <w:pPr>
        <w:numPr>
          <w:ilvl w:val="0"/>
          <w:numId w:val="3"/>
        </w:numPr>
        <w:pBdr>
          <w:top w:val="nil"/>
          <w:left w:val="nil"/>
          <w:bottom w:val="nil"/>
          <w:right w:val="nil"/>
          <w:between w:val="nil"/>
        </w:pBdr>
        <w:tabs>
          <w:tab w:val="left" w:pos="851"/>
        </w:tabs>
        <w:spacing w:before="24" w:line="261" w:lineRule="auto"/>
        <w:ind w:right="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Comprovante de matrícula ou trancamento da instituição de origem</w:t>
      </w:r>
    </w:p>
    <w:p w14:paraId="000000F2" w14:textId="77777777" w:rsidR="00944B6E" w:rsidRDefault="008D0C99">
      <w:pPr>
        <w:numPr>
          <w:ilvl w:val="0"/>
          <w:numId w:val="3"/>
        </w:numPr>
        <w:pBdr>
          <w:top w:val="nil"/>
          <w:left w:val="nil"/>
          <w:bottom w:val="nil"/>
          <w:right w:val="nil"/>
          <w:between w:val="nil"/>
        </w:pBdr>
        <w:tabs>
          <w:tab w:val="left" w:pos="851"/>
        </w:tabs>
        <w:spacing w:before="24" w:line="261" w:lineRule="auto"/>
        <w:ind w:right="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Histórico escolar atualizado</w:t>
      </w:r>
    </w:p>
    <w:p w14:paraId="000000F3" w14:textId="77777777" w:rsidR="00944B6E" w:rsidRDefault="008D0C99">
      <w:pPr>
        <w:numPr>
          <w:ilvl w:val="0"/>
          <w:numId w:val="3"/>
        </w:numPr>
        <w:pBdr>
          <w:top w:val="nil"/>
          <w:left w:val="nil"/>
          <w:bottom w:val="nil"/>
          <w:right w:val="nil"/>
          <w:between w:val="nil"/>
        </w:pBdr>
        <w:tabs>
          <w:tab w:val="left" w:pos="851"/>
        </w:tabs>
        <w:spacing w:before="24" w:line="261" w:lineRule="auto"/>
        <w:ind w:right="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Ementas das disciplinas cursadas na mesma ordem que aparecem no histórico  escolar</w:t>
      </w:r>
    </w:p>
    <w:p w14:paraId="000000F4" w14:textId="090AD510" w:rsidR="00944B6E" w:rsidRDefault="008D0C99">
      <w:pPr>
        <w:numPr>
          <w:ilvl w:val="0"/>
          <w:numId w:val="3"/>
        </w:numPr>
        <w:pBdr>
          <w:top w:val="nil"/>
          <w:left w:val="nil"/>
          <w:bottom w:val="nil"/>
          <w:right w:val="nil"/>
          <w:between w:val="nil"/>
        </w:pBdr>
        <w:tabs>
          <w:tab w:val="left" w:pos="851"/>
        </w:tabs>
        <w:spacing w:before="24" w:line="261" w:lineRule="auto"/>
        <w:ind w:right="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Anexo I</w:t>
      </w:r>
      <w:r w:rsidR="00080BF8">
        <w:rPr>
          <w:rFonts w:ascii="Times New Roman" w:eastAsia="Times New Roman" w:hAnsi="Times New Roman" w:cs="Times New Roman"/>
          <w:color w:val="000000"/>
          <w:sz w:val="24"/>
          <w:szCs w:val="24"/>
        </w:rPr>
        <w:t>I</w:t>
      </w:r>
    </w:p>
    <w:p w14:paraId="000000F5" w14:textId="77777777" w:rsidR="00944B6E" w:rsidRDefault="008D0C99">
      <w:pPr>
        <w:numPr>
          <w:ilvl w:val="0"/>
          <w:numId w:val="3"/>
        </w:numPr>
        <w:pBdr>
          <w:top w:val="nil"/>
          <w:left w:val="nil"/>
          <w:bottom w:val="nil"/>
          <w:right w:val="nil"/>
          <w:between w:val="nil"/>
        </w:pBdr>
        <w:tabs>
          <w:tab w:val="left" w:pos="851"/>
        </w:tabs>
        <w:spacing w:before="24" w:line="261" w:lineRule="auto"/>
        <w:ind w:right="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Diploma de curso regularmente reconhecido pelo MEC.</w:t>
      </w:r>
    </w:p>
    <w:p w14:paraId="000000F6" w14:textId="77777777" w:rsidR="00944B6E" w:rsidRDefault="00944B6E">
      <w:pPr>
        <w:pBdr>
          <w:top w:val="nil"/>
          <w:left w:val="nil"/>
          <w:bottom w:val="nil"/>
          <w:right w:val="nil"/>
          <w:between w:val="nil"/>
        </w:pBdr>
        <w:tabs>
          <w:tab w:val="left" w:pos="851"/>
        </w:tabs>
        <w:spacing w:before="4"/>
        <w:ind w:right="13"/>
        <w:rPr>
          <w:rFonts w:ascii="Times New Roman" w:eastAsia="Times New Roman" w:hAnsi="Times New Roman" w:cs="Times New Roman"/>
          <w:color w:val="000000"/>
          <w:sz w:val="24"/>
          <w:szCs w:val="24"/>
        </w:rPr>
      </w:pPr>
    </w:p>
    <w:p w14:paraId="000000F7" w14:textId="7BF83C8F" w:rsidR="00944B6E" w:rsidRDefault="008D0C99">
      <w:pPr>
        <w:numPr>
          <w:ilvl w:val="1"/>
          <w:numId w:val="1"/>
        </w:numPr>
        <w:pBdr>
          <w:top w:val="nil"/>
          <w:left w:val="nil"/>
          <w:bottom w:val="nil"/>
          <w:right w:val="nil"/>
          <w:between w:val="nil"/>
        </w:pBdr>
        <w:tabs>
          <w:tab w:val="left" w:pos="567"/>
          <w:tab w:val="left" w:pos="1453"/>
        </w:tabs>
        <w:spacing w:before="1" w:line="266" w:lineRule="auto"/>
        <w:ind w:left="0"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candidato deverá enviar para o e-mail </w:t>
      </w:r>
      <w:r>
        <w:fldChar w:fldCharType="begin"/>
      </w:r>
      <w:r>
        <w:instrText xml:space="preserve"> HYPERLINK "mailto:multiatendimento.crt@ifgoiano.edu.br" \h </w:instrText>
      </w:r>
      <w:r>
        <w:fldChar w:fldCharType="separate"/>
      </w:r>
      <w:r>
        <w:rPr>
          <w:rFonts w:ascii="Times New Roman" w:eastAsia="Times New Roman" w:hAnsi="Times New Roman" w:cs="Times New Roman"/>
          <w:color w:val="0000FF"/>
          <w:sz w:val="24"/>
          <w:szCs w:val="24"/>
          <w:highlight w:val="white"/>
          <w:u w:val="single"/>
        </w:rPr>
        <w:t>multiatendimento.crt@ifgoiano.edu.br</w:t>
      </w:r>
      <w:r>
        <w:rPr>
          <w:rFonts w:ascii="Times New Roman" w:eastAsia="Times New Roman" w:hAnsi="Times New Roman" w:cs="Times New Roman"/>
          <w:color w:val="0000FF"/>
          <w:sz w:val="24"/>
          <w:szCs w:val="24"/>
          <w:highlight w:val="white"/>
          <w:u w:val="single"/>
        </w:rPr>
        <w:fldChar w:fldCharType="end"/>
      </w:r>
      <w:r>
        <w:rPr>
          <w:rFonts w:ascii="Times New Roman" w:eastAsia="Times New Roman" w:hAnsi="Times New Roman" w:cs="Times New Roman"/>
          <w:color w:val="000000"/>
          <w:sz w:val="24"/>
          <w:szCs w:val="24"/>
        </w:rPr>
        <w:t xml:space="preserve"> o </w:t>
      </w:r>
      <w:r w:rsidR="00080BF8">
        <w:rPr>
          <w:rFonts w:ascii="Times New Roman" w:eastAsia="Times New Roman" w:hAnsi="Times New Roman" w:cs="Times New Roman"/>
          <w:color w:val="000000"/>
          <w:sz w:val="24"/>
          <w:szCs w:val="24"/>
        </w:rPr>
        <w:t xml:space="preserve">anexo correspondente a modalidade de acordo com o Item 1.5 </w:t>
      </w:r>
      <w:r>
        <w:rPr>
          <w:rFonts w:ascii="Times New Roman" w:eastAsia="Times New Roman" w:hAnsi="Times New Roman" w:cs="Times New Roman"/>
          <w:color w:val="000000"/>
          <w:sz w:val="24"/>
          <w:szCs w:val="24"/>
        </w:rPr>
        <w:t xml:space="preserve">deste Edital, preenchido e assinado, </w:t>
      </w:r>
      <w:r>
        <w:rPr>
          <w:rFonts w:ascii="Times New Roman" w:eastAsia="Times New Roman" w:hAnsi="Times New Roman" w:cs="Times New Roman"/>
          <w:sz w:val="24"/>
          <w:szCs w:val="24"/>
        </w:rPr>
        <w:t xml:space="preserve">e toda </w:t>
      </w:r>
      <w:r>
        <w:rPr>
          <w:rFonts w:ascii="Times New Roman" w:eastAsia="Times New Roman" w:hAnsi="Times New Roman" w:cs="Times New Roman"/>
          <w:color w:val="000000"/>
          <w:sz w:val="24"/>
          <w:szCs w:val="24"/>
        </w:rPr>
        <w:t>documentação solicitada neste Edital no período de inscrição conforme estabelecido neste edital.</w:t>
      </w:r>
    </w:p>
    <w:p w14:paraId="000000F8" w14:textId="77777777" w:rsidR="00944B6E" w:rsidRDefault="008D0C99">
      <w:pPr>
        <w:numPr>
          <w:ilvl w:val="2"/>
          <w:numId w:val="1"/>
        </w:numPr>
        <w:pBdr>
          <w:top w:val="nil"/>
          <w:left w:val="nil"/>
          <w:bottom w:val="nil"/>
          <w:right w:val="nil"/>
          <w:between w:val="nil"/>
        </w:pBdr>
        <w:tabs>
          <w:tab w:val="left" w:pos="567"/>
          <w:tab w:val="left" w:pos="993"/>
        </w:tabs>
        <w:spacing w:before="153" w:line="273" w:lineRule="auto"/>
        <w:ind w:left="284" w:right="13" w:firstLine="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0"/>
          <w:sz w:val="24"/>
          <w:szCs w:val="24"/>
        </w:rPr>
        <w:t>Ao se inscrever o candidato declara tacitamente que sua documentação é autêntica e se compromete com a veracidade das informações e documentos enviados</w:t>
      </w:r>
      <w:r>
        <w:rPr>
          <w:rFonts w:ascii="Times New Roman" w:eastAsia="Times New Roman" w:hAnsi="Times New Roman" w:cs="Times New Roman"/>
          <w:color w:val="00000A"/>
          <w:sz w:val="24"/>
          <w:szCs w:val="24"/>
        </w:rPr>
        <w:t>.</w:t>
      </w:r>
    </w:p>
    <w:p w14:paraId="000000F9" w14:textId="77777777" w:rsidR="00944B6E" w:rsidRDefault="00944B6E">
      <w:pPr>
        <w:tabs>
          <w:tab w:val="left" w:pos="851"/>
          <w:tab w:val="left" w:pos="1634"/>
        </w:tabs>
        <w:spacing w:before="153" w:line="273" w:lineRule="auto"/>
        <w:ind w:right="13"/>
        <w:rPr>
          <w:rFonts w:ascii="Times New Roman" w:eastAsia="Times New Roman" w:hAnsi="Times New Roman" w:cs="Times New Roman"/>
          <w:color w:val="00000A"/>
          <w:sz w:val="24"/>
          <w:szCs w:val="24"/>
        </w:rPr>
      </w:pPr>
    </w:p>
    <w:p w14:paraId="000000FA" w14:textId="77777777" w:rsidR="00944B6E" w:rsidRDefault="008D0C99">
      <w:pPr>
        <w:numPr>
          <w:ilvl w:val="0"/>
          <w:numId w:val="1"/>
        </w:numPr>
        <w:pBdr>
          <w:top w:val="nil"/>
          <w:left w:val="nil"/>
          <w:bottom w:val="nil"/>
          <w:right w:val="nil"/>
          <w:between w:val="nil"/>
        </w:pBdr>
        <w:tabs>
          <w:tab w:val="left" w:pos="567"/>
        </w:tabs>
        <w:spacing w:line="273" w:lineRule="auto"/>
        <w:ind w:left="0" w:right="13"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APROVEITAMENTO DE COMPETÊNCIAS ANTERIORMENTE DESENVOLVIDAS </w:t>
      </w:r>
      <w:r>
        <w:rPr>
          <w:rFonts w:ascii="Times New Roman" w:eastAsia="Times New Roman" w:hAnsi="Times New Roman" w:cs="Times New Roman"/>
          <w:b/>
          <w:color w:val="000000"/>
          <w:sz w:val="24"/>
          <w:szCs w:val="24"/>
        </w:rPr>
        <w:lastRenderedPageBreak/>
        <w:t>(APROVEITAMENTO DE DISCIPLINAS)</w:t>
      </w:r>
    </w:p>
    <w:p w14:paraId="000000FB" w14:textId="77777777" w:rsidR="00944B6E" w:rsidRDefault="008D0C99">
      <w:pPr>
        <w:numPr>
          <w:ilvl w:val="1"/>
          <w:numId w:val="1"/>
        </w:numPr>
        <w:pBdr>
          <w:top w:val="nil"/>
          <w:left w:val="nil"/>
          <w:bottom w:val="nil"/>
          <w:right w:val="nil"/>
          <w:between w:val="nil"/>
        </w:pBdr>
        <w:tabs>
          <w:tab w:val="left" w:pos="567"/>
          <w:tab w:val="left" w:pos="1634"/>
        </w:tabs>
        <w:spacing w:before="153" w:line="273" w:lineRule="auto"/>
        <w:ind w:left="0" w:right="13"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O Aproveitamento de Competências Anteriormente </w:t>
      </w:r>
      <w:r>
        <w:rPr>
          <w:rFonts w:ascii="Times New Roman" w:eastAsia="Times New Roman" w:hAnsi="Times New Roman" w:cs="Times New Roman"/>
          <w:sz w:val="24"/>
          <w:szCs w:val="24"/>
        </w:rPr>
        <w:t>Desenvolvidas</w:t>
      </w:r>
      <w:r>
        <w:rPr>
          <w:rFonts w:ascii="Times New Roman" w:eastAsia="Times New Roman" w:hAnsi="Times New Roman" w:cs="Times New Roman"/>
          <w:color w:val="000000"/>
          <w:sz w:val="24"/>
          <w:szCs w:val="24"/>
        </w:rPr>
        <w:t xml:space="preserve"> poderá ser solicitado pelos alunos dos Cursos Técnicos Integrados ao Ensino Médio ou dos Cursos Superiores de duas formas: </w:t>
      </w:r>
    </w:p>
    <w:p w14:paraId="000000FC" w14:textId="77777777" w:rsidR="00944B6E" w:rsidRDefault="008D0C99">
      <w:pPr>
        <w:pBdr>
          <w:top w:val="nil"/>
          <w:left w:val="nil"/>
          <w:bottom w:val="nil"/>
          <w:right w:val="nil"/>
          <w:between w:val="nil"/>
        </w:pBdr>
        <w:tabs>
          <w:tab w:val="left" w:pos="851"/>
          <w:tab w:val="left" w:pos="1634"/>
        </w:tabs>
        <w:spacing w:before="153" w:line="273" w:lineRule="auto"/>
        <w:ind w:right="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 Aproveitamento de Estudos (Disciplinas cursadas em outro curso técnico ou curso superior); </w:t>
      </w:r>
    </w:p>
    <w:p w14:paraId="000000FD" w14:textId="77777777" w:rsidR="00944B6E" w:rsidRDefault="008D0C99">
      <w:pPr>
        <w:pBdr>
          <w:top w:val="nil"/>
          <w:left w:val="nil"/>
          <w:bottom w:val="nil"/>
          <w:right w:val="nil"/>
          <w:between w:val="nil"/>
        </w:pBdr>
        <w:tabs>
          <w:tab w:val="left" w:pos="851"/>
          <w:tab w:val="left" w:pos="1634"/>
        </w:tabs>
        <w:spacing w:before="153" w:line="273" w:lineRule="auto"/>
        <w:ind w:right="13"/>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II – Exame de Suficiência;</w:t>
      </w:r>
    </w:p>
    <w:p w14:paraId="000000FE" w14:textId="77777777" w:rsidR="00944B6E" w:rsidRDefault="008D0C99">
      <w:pPr>
        <w:numPr>
          <w:ilvl w:val="1"/>
          <w:numId w:val="1"/>
        </w:numPr>
        <w:pBdr>
          <w:top w:val="nil"/>
          <w:left w:val="nil"/>
          <w:bottom w:val="nil"/>
          <w:right w:val="nil"/>
          <w:between w:val="nil"/>
        </w:pBdr>
        <w:tabs>
          <w:tab w:val="left" w:pos="567"/>
        </w:tabs>
        <w:spacing w:before="153" w:line="273" w:lineRule="auto"/>
        <w:ind w:left="0" w:right="13" w:firstLine="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0"/>
          <w:sz w:val="24"/>
          <w:szCs w:val="24"/>
        </w:rPr>
        <w:t>O Aproveitamento de Estudos só poderá ocorrer se houver no mínimo 75% (setenta e cinco por cento) de similaridade de conteúdo e carga horária no componente curricular pleiteado. O Aproveitamento de Estudos adquiridos em outro curso técnico e/ou superior poderá ser requerido em até 50% da carga horária do curso técnico/superior. A solicitação de Aproveitamento de Estudos será analisada por docente da área e convalidada pelo Conselho de Curso/Colegiado de Curso, para verificação da compatibilidade curricular.</w:t>
      </w:r>
    </w:p>
    <w:p w14:paraId="000000FF" w14:textId="77777777" w:rsidR="00944B6E" w:rsidRDefault="008D0C99">
      <w:pPr>
        <w:numPr>
          <w:ilvl w:val="1"/>
          <w:numId w:val="1"/>
        </w:numPr>
        <w:pBdr>
          <w:top w:val="nil"/>
          <w:left w:val="nil"/>
          <w:bottom w:val="nil"/>
          <w:right w:val="nil"/>
          <w:between w:val="nil"/>
        </w:pBdr>
        <w:tabs>
          <w:tab w:val="left" w:pos="567"/>
          <w:tab w:val="left" w:pos="1634"/>
        </w:tabs>
        <w:spacing w:before="153" w:line="273" w:lineRule="auto"/>
        <w:ind w:left="0" w:right="13" w:firstLine="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0"/>
          <w:sz w:val="24"/>
          <w:szCs w:val="24"/>
        </w:rPr>
        <w:t xml:space="preserve">O estudante que requerer Aproveitamento de Estudos deverá apresentar no ato da inscrição o Histórico Escolar contendo os componentes curriculares cursados que deseja pedir aproveitamento. Para alunos que cursaram as disciplinas em outras instituições de ensino, os mesmos </w:t>
      </w:r>
      <w:r>
        <w:rPr>
          <w:rFonts w:ascii="Times New Roman" w:eastAsia="Times New Roman" w:hAnsi="Times New Roman" w:cs="Times New Roman"/>
          <w:sz w:val="24"/>
          <w:szCs w:val="24"/>
        </w:rPr>
        <w:t>deverão</w:t>
      </w:r>
      <w:r>
        <w:rPr>
          <w:rFonts w:ascii="Times New Roman" w:eastAsia="Times New Roman" w:hAnsi="Times New Roman" w:cs="Times New Roman"/>
          <w:color w:val="000000"/>
          <w:sz w:val="24"/>
          <w:szCs w:val="24"/>
        </w:rPr>
        <w:t xml:space="preserve"> trazer juntamente com o histórico, as ementas das referidas componentes curriculares devidamente </w:t>
      </w:r>
      <w:r>
        <w:rPr>
          <w:rFonts w:ascii="Times New Roman" w:eastAsia="Times New Roman" w:hAnsi="Times New Roman" w:cs="Times New Roman"/>
          <w:sz w:val="24"/>
          <w:szCs w:val="24"/>
        </w:rPr>
        <w:t>assinadas.</w:t>
      </w:r>
      <w:r>
        <w:rPr>
          <w:rFonts w:ascii="Times New Roman" w:eastAsia="Times New Roman" w:hAnsi="Times New Roman" w:cs="Times New Roman"/>
          <w:color w:val="000000"/>
          <w:sz w:val="24"/>
          <w:szCs w:val="24"/>
        </w:rPr>
        <w:t xml:space="preserve"> </w:t>
      </w:r>
    </w:p>
    <w:p w14:paraId="00000100" w14:textId="77777777" w:rsidR="00944B6E" w:rsidRDefault="008D0C99">
      <w:pPr>
        <w:numPr>
          <w:ilvl w:val="1"/>
          <w:numId w:val="1"/>
        </w:numPr>
        <w:pBdr>
          <w:top w:val="nil"/>
          <w:left w:val="nil"/>
          <w:bottom w:val="nil"/>
          <w:right w:val="nil"/>
          <w:between w:val="nil"/>
        </w:pBdr>
        <w:tabs>
          <w:tab w:val="left" w:pos="567"/>
          <w:tab w:val="left" w:pos="1634"/>
        </w:tabs>
        <w:spacing w:before="153" w:line="273" w:lineRule="auto"/>
        <w:ind w:left="0" w:right="13" w:firstLine="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0"/>
          <w:sz w:val="24"/>
          <w:szCs w:val="24"/>
        </w:rPr>
        <w:t>O estudante pode entrar com recurso contra a decisão do Conselho de Curso/Colegiado de Curso conforme o prazo estabelecido no cronograma, não cabendo recurso à decisão final do Conselho de Curso/Colegiado de Curso.</w:t>
      </w:r>
    </w:p>
    <w:p w14:paraId="00000101" w14:textId="77777777" w:rsidR="00944B6E" w:rsidRDefault="00944B6E">
      <w:pPr>
        <w:tabs>
          <w:tab w:val="left" w:pos="851"/>
          <w:tab w:val="left" w:pos="1634"/>
        </w:tabs>
        <w:spacing w:before="153" w:line="273" w:lineRule="auto"/>
        <w:ind w:right="13"/>
        <w:rPr>
          <w:rFonts w:ascii="Times New Roman" w:eastAsia="Times New Roman" w:hAnsi="Times New Roman" w:cs="Times New Roman"/>
          <w:color w:val="00000A"/>
          <w:sz w:val="24"/>
          <w:szCs w:val="24"/>
        </w:rPr>
      </w:pPr>
    </w:p>
    <w:p w14:paraId="00000102" w14:textId="77777777" w:rsidR="00944B6E" w:rsidRDefault="008D0C99">
      <w:pPr>
        <w:numPr>
          <w:ilvl w:val="0"/>
          <w:numId w:val="1"/>
        </w:numPr>
        <w:pBdr>
          <w:top w:val="nil"/>
          <w:left w:val="nil"/>
          <w:bottom w:val="nil"/>
          <w:right w:val="nil"/>
          <w:between w:val="nil"/>
        </w:pBdr>
        <w:tabs>
          <w:tab w:val="left" w:pos="567"/>
        </w:tabs>
        <w:spacing w:line="273" w:lineRule="auto"/>
        <w:ind w:left="0" w:right="13"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APROVEITAMENTO DE COMPETÊNCIAS ANTERIORMENTE DESENVOLVIDAS (EXAME DE SUFICIÊNCIA)</w:t>
      </w:r>
    </w:p>
    <w:p w14:paraId="00000103" w14:textId="77777777" w:rsidR="00944B6E" w:rsidRDefault="008D0C99">
      <w:pPr>
        <w:numPr>
          <w:ilvl w:val="1"/>
          <w:numId w:val="1"/>
        </w:numPr>
        <w:pBdr>
          <w:top w:val="nil"/>
          <w:left w:val="nil"/>
          <w:bottom w:val="nil"/>
          <w:right w:val="nil"/>
          <w:between w:val="nil"/>
        </w:pBdr>
        <w:tabs>
          <w:tab w:val="left" w:pos="567"/>
          <w:tab w:val="left" w:pos="1634"/>
        </w:tabs>
        <w:spacing w:before="153" w:line="273" w:lineRule="auto"/>
        <w:ind w:left="0" w:right="13" w:firstLine="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0"/>
          <w:sz w:val="24"/>
          <w:szCs w:val="24"/>
        </w:rPr>
        <w:t>O estudante aluno poderá requerer exame apenas em disciplinas do período em que estiver cursando ou períodos anteriores já cursados. O estudante só poderá solicitar o exame para disciplinas que o mesmo não tenha sido reprovado.</w:t>
      </w:r>
    </w:p>
    <w:p w14:paraId="00000104" w14:textId="77777777" w:rsidR="00944B6E" w:rsidRDefault="008D0C99">
      <w:pPr>
        <w:numPr>
          <w:ilvl w:val="1"/>
          <w:numId w:val="1"/>
        </w:numPr>
        <w:pBdr>
          <w:top w:val="nil"/>
          <w:left w:val="nil"/>
          <w:bottom w:val="nil"/>
          <w:right w:val="nil"/>
          <w:between w:val="nil"/>
        </w:pBdr>
        <w:tabs>
          <w:tab w:val="left" w:pos="567"/>
          <w:tab w:val="left" w:pos="1634"/>
        </w:tabs>
        <w:spacing w:before="153" w:line="273" w:lineRule="auto"/>
        <w:ind w:left="0" w:right="13" w:firstLine="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0"/>
          <w:sz w:val="24"/>
          <w:szCs w:val="24"/>
        </w:rPr>
        <w:t xml:space="preserve">Poderá candidatar-se ao Exame de Suficiência o estudante que preencha todos os requisitos abaixo: </w:t>
      </w:r>
    </w:p>
    <w:p w14:paraId="00000105" w14:textId="77777777" w:rsidR="00944B6E" w:rsidRDefault="008D0C99">
      <w:pPr>
        <w:numPr>
          <w:ilvl w:val="0"/>
          <w:numId w:val="4"/>
        </w:numPr>
        <w:pBdr>
          <w:top w:val="nil"/>
          <w:left w:val="nil"/>
          <w:bottom w:val="nil"/>
          <w:right w:val="nil"/>
          <w:between w:val="nil"/>
        </w:pBdr>
        <w:tabs>
          <w:tab w:val="left" w:pos="851"/>
          <w:tab w:val="left" w:pos="1634"/>
        </w:tabs>
        <w:spacing w:before="153" w:line="273" w:lineRule="auto"/>
        <w:ind w:right="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estar regulamente matriculado na Instituição; </w:t>
      </w:r>
    </w:p>
    <w:p w14:paraId="00000106" w14:textId="77777777" w:rsidR="00944B6E" w:rsidRDefault="008D0C99">
      <w:pPr>
        <w:numPr>
          <w:ilvl w:val="0"/>
          <w:numId w:val="4"/>
        </w:numPr>
        <w:pBdr>
          <w:top w:val="nil"/>
          <w:left w:val="nil"/>
          <w:bottom w:val="nil"/>
          <w:right w:val="nil"/>
          <w:between w:val="nil"/>
        </w:pBdr>
        <w:tabs>
          <w:tab w:val="left" w:pos="851"/>
          <w:tab w:val="left" w:pos="1634"/>
        </w:tabs>
        <w:spacing w:before="153" w:line="273" w:lineRule="auto"/>
        <w:ind w:right="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não ter sido reprovado em nenhuma disciplina em que deseja solicitar o exame; </w:t>
      </w:r>
    </w:p>
    <w:p w14:paraId="00000107" w14:textId="77777777" w:rsidR="00944B6E" w:rsidRDefault="008D0C99">
      <w:pPr>
        <w:numPr>
          <w:ilvl w:val="0"/>
          <w:numId w:val="4"/>
        </w:numPr>
        <w:pBdr>
          <w:top w:val="nil"/>
          <w:left w:val="nil"/>
          <w:bottom w:val="nil"/>
          <w:right w:val="nil"/>
          <w:between w:val="nil"/>
        </w:pBdr>
        <w:tabs>
          <w:tab w:val="left" w:pos="851"/>
          <w:tab w:val="left" w:pos="1634"/>
        </w:tabs>
        <w:spacing w:before="153" w:line="273" w:lineRule="auto"/>
        <w:ind w:right="13"/>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0"/>
          <w:sz w:val="24"/>
          <w:szCs w:val="24"/>
        </w:rPr>
        <w:t>o aluno que não tenha sido reprovado em exame de suficiência na disciplina em processo anterior.</w:t>
      </w:r>
    </w:p>
    <w:p w14:paraId="00000108" w14:textId="77777777" w:rsidR="00944B6E" w:rsidRDefault="008D0C99">
      <w:pPr>
        <w:numPr>
          <w:ilvl w:val="1"/>
          <w:numId w:val="1"/>
        </w:numPr>
        <w:pBdr>
          <w:top w:val="nil"/>
          <w:left w:val="nil"/>
          <w:bottom w:val="nil"/>
          <w:right w:val="nil"/>
          <w:between w:val="nil"/>
        </w:pBdr>
        <w:tabs>
          <w:tab w:val="left" w:pos="567"/>
          <w:tab w:val="left" w:pos="1634"/>
        </w:tabs>
        <w:spacing w:before="153" w:line="273" w:lineRule="auto"/>
        <w:ind w:left="0"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provas serão realizadas conforme período estabelecido no cronograma com data, horário e local a serem definidos de acordo com a disponibilidade de cada banca e deverá ser publicado no site do IF Goiano - Campus Cristalina em período anterior ao exame.</w:t>
      </w:r>
    </w:p>
    <w:p w14:paraId="00000109" w14:textId="77777777" w:rsidR="00944B6E" w:rsidRDefault="008D0C99">
      <w:pPr>
        <w:numPr>
          <w:ilvl w:val="1"/>
          <w:numId w:val="1"/>
        </w:numPr>
        <w:pBdr>
          <w:top w:val="nil"/>
          <w:left w:val="nil"/>
          <w:bottom w:val="nil"/>
          <w:right w:val="nil"/>
          <w:between w:val="nil"/>
        </w:pBdr>
        <w:tabs>
          <w:tab w:val="left" w:pos="567"/>
          <w:tab w:val="left" w:pos="1634"/>
        </w:tabs>
        <w:spacing w:before="153" w:line="273" w:lineRule="auto"/>
        <w:ind w:left="0"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exame abrangerá no mínimo 75% do conteúdo da ementa da disciplina e poderá ser constituído de prova escrita, prova oral, avaliação prática ou outros instrumentos de avaliação específicos em que se observará o conhecimento e as aptidões do aluno para a disciplina em questão, definido pela Banca de acordo com o caso específico. </w:t>
      </w:r>
    </w:p>
    <w:p w14:paraId="0000010A" w14:textId="77777777" w:rsidR="00944B6E" w:rsidRDefault="008D0C99">
      <w:pPr>
        <w:numPr>
          <w:ilvl w:val="1"/>
          <w:numId w:val="1"/>
        </w:numPr>
        <w:pBdr>
          <w:top w:val="nil"/>
          <w:left w:val="nil"/>
          <w:bottom w:val="nil"/>
          <w:right w:val="nil"/>
          <w:between w:val="nil"/>
        </w:pBdr>
        <w:tabs>
          <w:tab w:val="left" w:pos="567"/>
          <w:tab w:val="left" w:pos="1634"/>
        </w:tabs>
        <w:spacing w:before="153" w:line="273" w:lineRule="auto"/>
        <w:ind w:left="0"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Serão aprovados os alunos que obtiverem </w:t>
      </w:r>
      <w:r>
        <w:rPr>
          <w:rFonts w:ascii="Times New Roman" w:eastAsia="Times New Roman" w:hAnsi="Times New Roman" w:cs="Times New Roman"/>
          <w:sz w:val="24"/>
          <w:szCs w:val="24"/>
        </w:rPr>
        <w:t>mínimo de 60% de aproveitamento</w:t>
      </w:r>
      <w:r>
        <w:rPr>
          <w:rFonts w:ascii="Times New Roman" w:eastAsia="Times New Roman" w:hAnsi="Times New Roman" w:cs="Times New Roman"/>
          <w:color w:val="000000"/>
          <w:sz w:val="24"/>
          <w:szCs w:val="24"/>
        </w:rPr>
        <w:t xml:space="preserve"> na prova escrita </w:t>
      </w:r>
      <w:r>
        <w:rPr>
          <w:rFonts w:ascii="Times New Roman" w:eastAsia="Times New Roman" w:hAnsi="Times New Roman" w:cs="Times New Roman"/>
          <w:color w:val="000000"/>
          <w:sz w:val="24"/>
          <w:szCs w:val="24"/>
        </w:rPr>
        <w:lastRenderedPageBreak/>
        <w:t xml:space="preserve">e em outro tipo de avaliação, caso ocorra. </w:t>
      </w:r>
    </w:p>
    <w:p w14:paraId="0000010B" w14:textId="77777777" w:rsidR="00944B6E" w:rsidRDefault="008D0C99">
      <w:pPr>
        <w:numPr>
          <w:ilvl w:val="1"/>
          <w:numId w:val="1"/>
        </w:numPr>
        <w:pBdr>
          <w:top w:val="nil"/>
          <w:left w:val="nil"/>
          <w:bottom w:val="nil"/>
          <w:right w:val="nil"/>
          <w:between w:val="nil"/>
        </w:pBdr>
        <w:tabs>
          <w:tab w:val="left" w:pos="567"/>
          <w:tab w:val="left" w:pos="1634"/>
        </w:tabs>
        <w:spacing w:before="153" w:line="273" w:lineRule="auto"/>
        <w:ind w:left="0"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Exame poderá ocorrer em duas etapas: 1ª etapa: realização de prova escrita eliminatória, elaborada pela banca examinadora, baseada no plano de ensino da disciplina; 2ª etapa: a critério da disciplina poderá ocorrer prova oral, avaliação prática, entrevista ou outros instrumentos de avaliação. Caso haja esta etapa, a data e local serão divulgados com antecedência de até 2 dias no Site do IF Goiano - Campus Cristalina. </w:t>
      </w:r>
    </w:p>
    <w:p w14:paraId="0000010C" w14:textId="77777777" w:rsidR="00944B6E" w:rsidRDefault="008D0C99">
      <w:pPr>
        <w:numPr>
          <w:ilvl w:val="1"/>
          <w:numId w:val="1"/>
        </w:numPr>
        <w:pBdr>
          <w:top w:val="nil"/>
          <w:left w:val="nil"/>
          <w:bottom w:val="nil"/>
          <w:right w:val="nil"/>
          <w:between w:val="nil"/>
        </w:pBdr>
        <w:tabs>
          <w:tab w:val="left" w:pos="567"/>
          <w:tab w:val="left" w:pos="1634"/>
        </w:tabs>
        <w:spacing w:before="153" w:line="273" w:lineRule="auto"/>
        <w:ind w:left="0"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candidato que não comparecer em qualquer uma das etapas do Exame, por qualquer motivo, não terá direito de realizar o Exame.</w:t>
      </w:r>
    </w:p>
    <w:p w14:paraId="0000010D" w14:textId="77777777" w:rsidR="00944B6E" w:rsidRDefault="008D0C99">
      <w:pPr>
        <w:numPr>
          <w:ilvl w:val="1"/>
          <w:numId w:val="1"/>
        </w:numPr>
        <w:pBdr>
          <w:top w:val="nil"/>
          <w:left w:val="nil"/>
          <w:bottom w:val="nil"/>
          <w:right w:val="nil"/>
          <w:between w:val="nil"/>
        </w:pBdr>
        <w:tabs>
          <w:tab w:val="left" w:pos="567"/>
          <w:tab w:val="left" w:pos="1634"/>
        </w:tabs>
        <w:spacing w:before="153" w:line="273" w:lineRule="auto"/>
        <w:ind w:left="0" w:right="13" w:firstLine="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0"/>
          <w:sz w:val="24"/>
          <w:szCs w:val="24"/>
        </w:rPr>
        <w:t>A banca examinadora será composta por 03 (três) professores, indicados pelo Coordenador de Curso, sendo que o presidente será o titular da disciplina e os demais membros devem ser professores credenciados em disciplina de áreas correlatas. A banca examinadora deverá elaborar e corrigir as provas e publicar a nota obtida pelo requerente e deverá ser a média aritmética simples das notas atribuídas pelos três corretores (N1+N2+N3)/3.</w:t>
      </w:r>
    </w:p>
    <w:p w14:paraId="0000010E" w14:textId="77777777" w:rsidR="00944B6E" w:rsidRDefault="008D0C99">
      <w:pPr>
        <w:numPr>
          <w:ilvl w:val="1"/>
          <w:numId w:val="1"/>
        </w:numPr>
        <w:pBdr>
          <w:top w:val="nil"/>
          <w:left w:val="nil"/>
          <w:bottom w:val="nil"/>
          <w:right w:val="nil"/>
          <w:between w:val="nil"/>
        </w:pBdr>
        <w:tabs>
          <w:tab w:val="left" w:pos="567"/>
          <w:tab w:val="left" w:pos="1634"/>
        </w:tabs>
        <w:spacing w:before="153" w:line="273" w:lineRule="auto"/>
        <w:ind w:left="0"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aluno que não obtiver percentual </w:t>
      </w:r>
      <w:r>
        <w:rPr>
          <w:rFonts w:ascii="Times New Roman" w:eastAsia="Times New Roman" w:hAnsi="Times New Roman" w:cs="Times New Roman"/>
          <w:sz w:val="24"/>
          <w:szCs w:val="24"/>
        </w:rPr>
        <w:t xml:space="preserve">mínimo de 60% </w:t>
      </w:r>
      <w:r>
        <w:rPr>
          <w:rFonts w:ascii="Times New Roman" w:eastAsia="Times New Roman" w:hAnsi="Times New Roman" w:cs="Times New Roman"/>
          <w:color w:val="000000"/>
          <w:sz w:val="24"/>
          <w:szCs w:val="24"/>
        </w:rPr>
        <w:t>deverá cursar a disciplina de forma regular e não poderá requerer novo Exame na disciplina em processos posteriores.</w:t>
      </w:r>
    </w:p>
    <w:p w14:paraId="0000010F" w14:textId="77777777" w:rsidR="00944B6E" w:rsidRDefault="008D0C99">
      <w:pPr>
        <w:numPr>
          <w:ilvl w:val="1"/>
          <w:numId w:val="1"/>
        </w:numPr>
        <w:pBdr>
          <w:top w:val="nil"/>
          <w:left w:val="nil"/>
          <w:bottom w:val="nil"/>
          <w:right w:val="nil"/>
          <w:between w:val="nil"/>
        </w:pBdr>
        <w:tabs>
          <w:tab w:val="left" w:pos="567"/>
          <w:tab w:val="left" w:pos="1634"/>
        </w:tabs>
        <w:spacing w:before="153" w:line="273" w:lineRule="auto"/>
        <w:ind w:left="0" w:right="13" w:firstLine="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0"/>
          <w:sz w:val="24"/>
          <w:szCs w:val="24"/>
        </w:rPr>
        <w:t xml:space="preserve">A nota obtida no Exame, do aluno aprovado, será registrada no Histórico Escolar e dispensará o mesmo de cursar a disciplina correspondente. Em virtude </w:t>
      </w:r>
      <w:r>
        <w:rPr>
          <w:rFonts w:ascii="Times New Roman" w:eastAsia="Times New Roman" w:hAnsi="Times New Roman" w:cs="Times New Roman"/>
          <w:sz w:val="24"/>
          <w:szCs w:val="24"/>
        </w:rPr>
        <w:t>da natureza</w:t>
      </w:r>
      <w:r>
        <w:rPr>
          <w:rFonts w:ascii="Times New Roman" w:eastAsia="Times New Roman" w:hAnsi="Times New Roman" w:cs="Times New Roman"/>
          <w:color w:val="000000"/>
          <w:sz w:val="24"/>
          <w:szCs w:val="24"/>
        </w:rPr>
        <w:t xml:space="preserve"> do Exame, em caso algum, será concedida vista, revisão ou recontagem de pontos em qualquer prova ou no conteúdo destas, não cabendo recursos quanto ao procedimento, conteúdo ou julgamento.</w:t>
      </w:r>
    </w:p>
    <w:p w14:paraId="00000111" w14:textId="77777777" w:rsidR="00944B6E" w:rsidRDefault="00944B6E">
      <w:pPr>
        <w:pBdr>
          <w:top w:val="nil"/>
          <w:left w:val="nil"/>
          <w:bottom w:val="nil"/>
          <w:right w:val="nil"/>
          <w:between w:val="nil"/>
        </w:pBdr>
        <w:spacing w:before="7"/>
        <w:ind w:left="1134" w:right="774"/>
        <w:rPr>
          <w:rFonts w:ascii="Times New Roman" w:eastAsia="Times New Roman" w:hAnsi="Times New Roman" w:cs="Times New Roman"/>
          <w:b/>
          <w:color w:val="000000"/>
          <w:sz w:val="24"/>
          <w:szCs w:val="24"/>
        </w:rPr>
      </w:pPr>
    </w:p>
    <w:p w14:paraId="00000112" w14:textId="77777777" w:rsidR="00944B6E" w:rsidRDefault="008D0C99">
      <w:pPr>
        <w:numPr>
          <w:ilvl w:val="0"/>
          <w:numId w:val="1"/>
        </w:numPr>
        <w:pBdr>
          <w:top w:val="nil"/>
          <w:left w:val="nil"/>
          <w:bottom w:val="nil"/>
          <w:right w:val="nil"/>
          <w:between w:val="nil"/>
        </w:pBdr>
        <w:tabs>
          <w:tab w:val="left" w:pos="567"/>
        </w:tabs>
        <w:ind w:left="0" w:right="13"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 SELEÇÃO</w:t>
      </w:r>
    </w:p>
    <w:p w14:paraId="00000113" w14:textId="77777777" w:rsidR="00944B6E" w:rsidRDefault="008D0C99">
      <w:pPr>
        <w:numPr>
          <w:ilvl w:val="1"/>
          <w:numId w:val="1"/>
        </w:numPr>
        <w:pBdr>
          <w:top w:val="nil"/>
          <w:left w:val="nil"/>
          <w:bottom w:val="nil"/>
          <w:right w:val="nil"/>
          <w:between w:val="nil"/>
        </w:pBdr>
        <w:tabs>
          <w:tab w:val="left" w:pos="567"/>
          <w:tab w:val="left" w:pos="1383"/>
        </w:tabs>
        <w:spacing w:before="185" w:line="264" w:lineRule="auto"/>
        <w:ind w:left="0"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Coordenadores de Curso tomarão como critério para seleção à vaga pretendida, a análise do histórico escolar do candidato e o cálculo da média global;</w:t>
      </w:r>
    </w:p>
    <w:p w14:paraId="00000114" w14:textId="77777777" w:rsidR="00944B6E" w:rsidRDefault="008D0C99">
      <w:pPr>
        <w:numPr>
          <w:ilvl w:val="1"/>
          <w:numId w:val="1"/>
        </w:numPr>
        <w:pBdr>
          <w:top w:val="nil"/>
          <w:left w:val="nil"/>
          <w:bottom w:val="nil"/>
          <w:right w:val="nil"/>
          <w:between w:val="nil"/>
        </w:pBdr>
        <w:tabs>
          <w:tab w:val="left" w:pos="567"/>
          <w:tab w:val="left" w:pos="1450"/>
        </w:tabs>
        <w:spacing w:before="165"/>
        <w:ind w:left="0"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Caso haja empate no primeiro critério de desempate, o segundo critério de desempate será a concessão da vaga ao candidato de maior idade.</w:t>
      </w:r>
    </w:p>
    <w:p w14:paraId="00000115" w14:textId="77777777" w:rsidR="00944B6E" w:rsidRDefault="008D0C99">
      <w:pPr>
        <w:numPr>
          <w:ilvl w:val="1"/>
          <w:numId w:val="1"/>
        </w:numPr>
        <w:pBdr>
          <w:top w:val="nil"/>
          <w:left w:val="nil"/>
          <w:bottom w:val="nil"/>
          <w:right w:val="nil"/>
          <w:between w:val="nil"/>
        </w:pBdr>
        <w:tabs>
          <w:tab w:val="left" w:pos="567"/>
          <w:tab w:val="left" w:pos="1450"/>
        </w:tabs>
        <w:spacing w:before="165"/>
        <w:ind w:left="0"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ocupação das vagas disponíveis, em cada curso, obedecerá à ordem de classiﬁcação dos candidatos aprovados neste processo seletivo.</w:t>
      </w:r>
    </w:p>
    <w:p w14:paraId="00000116" w14:textId="77777777" w:rsidR="00944B6E" w:rsidRDefault="008D0C99">
      <w:pPr>
        <w:numPr>
          <w:ilvl w:val="1"/>
          <w:numId w:val="1"/>
        </w:numPr>
        <w:pBdr>
          <w:top w:val="nil"/>
          <w:left w:val="nil"/>
          <w:bottom w:val="nil"/>
          <w:right w:val="nil"/>
          <w:between w:val="nil"/>
        </w:pBdr>
        <w:tabs>
          <w:tab w:val="left" w:pos="567"/>
          <w:tab w:val="left" w:pos="1450"/>
        </w:tabs>
        <w:spacing w:before="165"/>
        <w:ind w:left="0"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Caso necessário, o Coordenador do Curso poderá convocar os candidatos para a entrevista.</w:t>
      </w:r>
    </w:p>
    <w:p w14:paraId="00000117" w14:textId="77777777" w:rsidR="00944B6E" w:rsidRDefault="008D0C99">
      <w:pPr>
        <w:numPr>
          <w:ilvl w:val="1"/>
          <w:numId w:val="1"/>
        </w:numPr>
        <w:pBdr>
          <w:top w:val="nil"/>
          <w:left w:val="nil"/>
          <w:bottom w:val="nil"/>
          <w:right w:val="nil"/>
          <w:between w:val="nil"/>
        </w:pBdr>
        <w:tabs>
          <w:tab w:val="left" w:pos="567"/>
          <w:tab w:val="left" w:pos="1450"/>
        </w:tabs>
        <w:spacing w:before="165"/>
        <w:ind w:left="0"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Será eliminado do processo de seleção:</w:t>
      </w:r>
    </w:p>
    <w:p w14:paraId="00000118" w14:textId="77777777" w:rsidR="00944B6E" w:rsidRDefault="008D0C99">
      <w:pPr>
        <w:numPr>
          <w:ilvl w:val="2"/>
          <w:numId w:val="1"/>
        </w:numPr>
        <w:pBdr>
          <w:top w:val="nil"/>
          <w:left w:val="nil"/>
          <w:bottom w:val="nil"/>
          <w:right w:val="nil"/>
          <w:between w:val="nil"/>
        </w:pBdr>
        <w:tabs>
          <w:tab w:val="left" w:pos="567"/>
          <w:tab w:val="left" w:pos="993"/>
        </w:tabs>
        <w:spacing w:before="153" w:line="273" w:lineRule="auto"/>
        <w:ind w:left="284"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candidato que cometer qualquer tipo de fraude durante o processo seletivo</w:t>
      </w:r>
      <w:r>
        <w:rPr>
          <w:rFonts w:ascii="Times New Roman" w:eastAsia="Times New Roman" w:hAnsi="Times New Roman" w:cs="Times New Roman"/>
          <w:color w:val="00000A"/>
          <w:sz w:val="24"/>
          <w:szCs w:val="24"/>
        </w:rPr>
        <w:t>.</w:t>
      </w:r>
    </w:p>
    <w:p w14:paraId="00000119" w14:textId="77777777" w:rsidR="00944B6E" w:rsidRDefault="008D0C99">
      <w:pPr>
        <w:numPr>
          <w:ilvl w:val="2"/>
          <w:numId w:val="1"/>
        </w:numPr>
        <w:pBdr>
          <w:top w:val="nil"/>
          <w:left w:val="nil"/>
          <w:bottom w:val="nil"/>
          <w:right w:val="nil"/>
          <w:between w:val="nil"/>
        </w:pBdr>
        <w:tabs>
          <w:tab w:val="left" w:pos="567"/>
          <w:tab w:val="left" w:pos="993"/>
        </w:tabs>
        <w:spacing w:before="153" w:line="273" w:lineRule="auto"/>
        <w:ind w:left="284"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candidato que não apresentar comportamento ético para com os servidores do IF Goiano</w:t>
      </w:r>
      <w:r>
        <w:rPr>
          <w:rFonts w:ascii="Times New Roman" w:eastAsia="Times New Roman" w:hAnsi="Times New Roman" w:cs="Times New Roman"/>
          <w:color w:val="00000A"/>
          <w:sz w:val="24"/>
          <w:szCs w:val="24"/>
        </w:rPr>
        <w:t>.</w:t>
      </w:r>
    </w:p>
    <w:p w14:paraId="0000011A" w14:textId="77777777" w:rsidR="00944B6E" w:rsidRDefault="008D0C99">
      <w:pPr>
        <w:numPr>
          <w:ilvl w:val="2"/>
          <w:numId w:val="1"/>
        </w:numPr>
        <w:pBdr>
          <w:top w:val="nil"/>
          <w:left w:val="nil"/>
          <w:bottom w:val="nil"/>
          <w:right w:val="nil"/>
          <w:between w:val="nil"/>
        </w:pBdr>
        <w:tabs>
          <w:tab w:val="left" w:pos="567"/>
          <w:tab w:val="left" w:pos="993"/>
        </w:tabs>
        <w:spacing w:before="153" w:line="273" w:lineRule="auto"/>
        <w:ind w:left="284"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candidato que não apresentar toda a documentação exigida no ato da inscrição.</w:t>
      </w:r>
    </w:p>
    <w:p w14:paraId="0000011B" w14:textId="77777777" w:rsidR="00944B6E" w:rsidRDefault="008D0C99">
      <w:pPr>
        <w:numPr>
          <w:ilvl w:val="1"/>
          <w:numId w:val="1"/>
        </w:numPr>
        <w:pBdr>
          <w:top w:val="nil"/>
          <w:left w:val="nil"/>
          <w:bottom w:val="nil"/>
          <w:right w:val="nil"/>
          <w:between w:val="nil"/>
        </w:pBdr>
        <w:tabs>
          <w:tab w:val="left" w:pos="567"/>
          <w:tab w:val="left" w:pos="1450"/>
        </w:tabs>
        <w:spacing w:before="153" w:line="274" w:lineRule="auto"/>
        <w:ind w:left="0" w:right="1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publicação das inscrições deferidas, resultados e resultados de recursos ocorerra no site </w:t>
      </w:r>
      <w:r>
        <w:fldChar w:fldCharType="begin"/>
      </w:r>
      <w:r>
        <w:instrText xml:space="preserve"> HYPERLINK "http://www.ifgoiano.edu.br/cristalina" \h </w:instrText>
      </w:r>
      <w:r>
        <w:fldChar w:fldCharType="separate"/>
      </w:r>
      <w:r>
        <w:rPr>
          <w:rFonts w:ascii="Times New Roman" w:eastAsia="Times New Roman" w:hAnsi="Times New Roman" w:cs="Times New Roman"/>
          <w:color w:val="0000FF"/>
          <w:sz w:val="24"/>
          <w:szCs w:val="24"/>
          <w:u w:val="single"/>
        </w:rPr>
        <w:t>http://www.ifgoiano.edu.br/cristalina</w:t>
      </w:r>
      <w:r>
        <w:rPr>
          <w:rFonts w:ascii="Times New Roman" w:eastAsia="Times New Roman" w:hAnsi="Times New Roman" w:cs="Times New Roman"/>
          <w:color w:val="0000FF"/>
          <w:sz w:val="24"/>
          <w:szCs w:val="24"/>
          <w:u w:val="single"/>
        </w:rPr>
        <w:fldChar w:fldCharType="end"/>
      </w:r>
      <w:r>
        <w:rPr>
          <w:rFonts w:ascii="Times New Roman" w:eastAsia="Times New Roman" w:hAnsi="Times New Roman" w:cs="Times New Roman"/>
          <w:color w:val="000000"/>
          <w:sz w:val="24"/>
          <w:szCs w:val="24"/>
        </w:rPr>
        <w:t xml:space="preserve"> no prazo estabelecido no cronograma.</w:t>
      </w:r>
    </w:p>
    <w:p w14:paraId="0000011D" w14:textId="77777777" w:rsidR="00944B6E" w:rsidRDefault="00944B6E">
      <w:pPr>
        <w:pBdr>
          <w:top w:val="nil"/>
          <w:left w:val="nil"/>
          <w:bottom w:val="nil"/>
          <w:right w:val="nil"/>
          <w:between w:val="nil"/>
        </w:pBdr>
        <w:tabs>
          <w:tab w:val="left" w:pos="851"/>
        </w:tabs>
        <w:spacing w:before="3"/>
        <w:ind w:right="13"/>
        <w:rPr>
          <w:rFonts w:ascii="Times New Roman" w:eastAsia="Times New Roman" w:hAnsi="Times New Roman" w:cs="Times New Roman"/>
          <w:color w:val="000000"/>
          <w:sz w:val="24"/>
          <w:szCs w:val="24"/>
        </w:rPr>
      </w:pPr>
    </w:p>
    <w:p w14:paraId="0000011E" w14:textId="77777777" w:rsidR="00944B6E" w:rsidRDefault="008D0C99">
      <w:pPr>
        <w:numPr>
          <w:ilvl w:val="0"/>
          <w:numId w:val="1"/>
        </w:numPr>
        <w:pBdr>
          <w:top w:val="nil"/>
          <w:left w:val="nil"/>
          <w:bottom w:val="nil"/>
          <w:right w:val="nil"/>
          <w:between w:val="nil"/>
        </w:pBdr>
        <w:tabs>
          <w:tab w:val="left" w:pos="567"/>
        </w:tabs>
        <w:ind w:left="0" w:right="13"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DOCUMENTAÇÃO EXIGIDA PARA MATRÍCULA</w:t>
      </w:r>
    </w:p>
    <w:p w14:paraId="5E026721" w14:textId="3B69294E" w:rsidR="00A057E6" w:rsidRDefault="00A057E6">
      <w:pPr>
        <w:numPr>
          <w:ilvl w:val="1"/>
          <w:numId w:val="1"/>
        </w:numPr>
        <w:pBdr>
          <w:top w:val="nil"/>
          <w:left w:val="nil"/>
          <w:bottom w:val="nil"/>
          <w:right w:val="nil"/>
          <w:between w:val="nil"/>
        </w:pBdr>
        <w:tabs>
          <w:tab w:val="left" w:pos="567"/>
          <w:tab w:val="left" w:pos="1450"/>
        </w:tabs>
        <w:spacing w:before="188"/>
        <w:ind w:left="0" w:right="13" w:firstLine="0"/>
        <w:jc w:val="both"/>
        <w:rPr>
          <w:rFonts w:ascii="Times New Roman" w:eastAsia="Times New Roman" w:hAnsi="Times New Roman" w:cs="Times New Roman"/>
          <w:color w:val="000000"/>
          <w:sz w:val="24"/>
          <w:szCs w:val="24"/>
        </w:rPr>
      </w:pPr>
      <w:r w:rsidRPr="00A057E6">
        <w:rPr>
          <w:rFonts w:ascii="Times New Roman" w:eastAsia="Times New Roman" w:hAnsi="Times New Roman" w:cs="Times New Roman"/>
          <w:sz w:val="24"/>
          <w:szCs w:val="24"/>
        </w:rPr>
        <w:t xml:space="preserve">O candidato deverá entregar a documentação </w:t>
      </w:r>
      <w:r>
        <w:rPr>
          <w:rFonts w:ascii="Times New Roman" w:eastAsia="Times New Roman" w:hAnsi="Times New Roman" w:cs="Times New Roman"/>
          <w:sz w:val="24"/>
          <w:szCs w:val="24"/>
        </w:rPr>
        <w:t xml:space="preserve">abaixo </w:t>
      </w:r>
      <w:r w:rsidRPr="00A057E6">
        <w:rPr>
          <w:rFonts w:ascii="Times New Roman" w:eastAsia="Times New Roman" w:hAnsi="Times New Roman" w:cs="Times New Roman"/>
          <w:sz w:val="24"/>
          <w:szCs w:val="24"/>
        </w:rPr>
        <w:t>para efetuar a matrícula, via e-mail (</w:t>
      </w:r>
      <w:r w:rsidRPr="00A057E6">
        <w:rPr>
          <w:rFonts w:ascii="Times New Roman" w:eastAsia="Times New Roman" w:hAnsi="Times New Roman" w:cs="Times New Roman"/>
          <w:color w:val="000000"/>
          <w:sz w:val="24"/>
          <w:szCs w:val="24"/>
        </w:rPr>
        <w:fldChar w:fldCharType="begin"/>
      </w:r>
      <w:r w:rsidRPr="00A057E6">
        <w:rPr>
          <w:rFonts w:ascii="Times New Roman" w:eastAsia="Times New Roman" w:hAnsi="Times New Roman" w:cs="Times New Roman"/>
          <w:color w:val="000000"/>
          <w:sz w:val="24"/>
          <w:szCs w:val="24"/>
        </w:rPr>
        <w:instrText xml:space="preserve"> HYPERLINK "mailto:multiatendimento.crt@ifgoiano.edu.br" \t "_blank" </w:instrText>
      </w:r>
      <w:r w:rsidRPr="00A057E6">
        <w:rPr>
          <w:rFonts w:ascii="Times New Roman" w:eastAsia="Times New Roman" w:hAnsi="Times New Roman" w:cs="Times New Roman"/>
          <w:color w:val="000000"/>
          <w:sz w:val="24"/>
          <w:szCs w:val="24"/>
        </w:rPr>
        <w:fldChar w:fldCharType="separate"/>
      </w:r>
      <w:r w:rsidRPr="00A057E6">
        <w:rPr>
          <w:rFonts w:ascii="Times New Roman" w:eastAsia="Times New Roman" w:hAnsi="Times New Roman" w:cs="Times New Roman"/>
          <w:color w:val="000000"/>
          <w:sz w:val="24"/>
          <w:szCs w:val="24"/>
        </w:rPr>
        <w:t>multiatendimento.crt@ifgoiano.edu.br</w:t>
      </w:r>
      <w:r w:rsidRPr="00A057E6">
        <w:rPr>
          <w:rFonts w:ascii="Times New Roman" w:eastAsia="Times New Roman" w:hAnsi="Times New Roman" w:cs="Times New Roman"/>
          <w:color w:val="000000"/>
          <w:sz w:val="24"/>
          <w:szCs w:val="24"/>
        </w:rPr>
        <w:fldChar w:fldCharType="end"/>
      </w:r>
      <w:r w:rsidRPr="00A057E6">
        <w:rPr>
          <w:rFonts w:ascii="Times New Roman" w:eastAsia="Times New Roman" w:hAnsi="Times New Roman" w:cs="Times New Roman"/>
          <w:sz w:val="24"/>
          <w:szCs w:val="24"/>
        </w:rPr>
        <w:t>) em ARQUIVO ÚNICO no formato PDF</w:t>
      </w:r>
      <w:r>
        <w:rPr>
          <w:rFonts w:ascii="Times New Roman" w:eastAsia="Times New Roman" w:hAnsi="Times New Roman" w:cs="Times New Roman"/>
          <w:sz w:val="24"/>
          <w:szCs w:val="24"/>
        </w:rPr>
        <w:t xml:space="preserve"> no prazo previsto no Edital.</w:t>
      </w:r>
    </w:p>
    <w:p w14:paraId="0000011F" w14:textId="597AFB2A" w:rsidR="00944B6E" w:rsidRDefault="008D0C99">
      <w:pPr>
        <w:numPr>
          <w:ilvl w:val="1"/>
          <w:numId w:val="1"/>
        </w:numPr>
        <w:pBdr>
          <w:top w:val="nil"/>
          <w:left w:val="nil"/>
          <w:bottom w:val="nil"/>
          <w:right w:val="nil"/>
          <w:between w:val="nil"/>
        </w:pBdr>
        <w:tabs>
          <w:tab w:val="left" w:pos="567"/>
          <w:tab w:val="left" w:pos="1450"/>
        </w:tabs>
        <w:spacing w:before="188"/>
        <w:ind w:left="0"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Requerimento de Matrícula Inicial </w:t>
      </w:r>
      <w:r w:rsidRPr="00080BF8">
        <w:rPr>
          <w:rFonts w:ascii="Times New Roman" w:eastAsia="Times New Roman" w:hAnsi="Times New Roman" w:cs="Times New Roman"/>
          <w:color w:val="000000"/>
          <w:sz w:val="24"/>
          <w:szCs w:val="24"/>
        </w:rPr>
        <w:t>– (Anexo V) (imprimir</w:t>
      </w:r>
      <w:r>
        <w:rPr>
          <w:rFonts w:ascii="Times New Roman" w:eastAsia="Times New Roman" w:hAnsi="Times New Roman" w:cs="Times New Roman"/>
          <w:color w:val="000000"/>
          <w:sz w:val="24"/>
          <w:szCs w:val="24"/>
        </w:rPr>
        <w:t>, preencher, assinar, colar foto, digitalizar e enviar), preenchimento de todos os itens obrigatórios, assinado pelo responsável, em caso do(a) candidato(a) ser menor de idade.</w:t>
      </w:r>
    </w:p>
    <w:p w14:paraId="00000120" w14:textId="77777777" w:rsidR="00944B6E" w:rsidRDefault="008D0C99">
      <w:pPr>
        <w:numPr>
          <w:ilvl w:val="1"/>
          <w:numId w:val="1"/>
        </w:numPr>
        <w:pBdr>
          <w:top w:val="nil"/>
          <w:left w:val="nil"/>
          <w:bottom w:val="nil"/>
          <w:right w:val="nil"/>
          <w:between w:val="nil"/>
        </w:pBdr>
        <w:tabs>
          <w:tab w:val="left" w:pos="567"/>
          <w:tab w:val="left" w:pos="1450"/>
        </w:tabs>
        <w:spacing w:before="188"/>
        <w:ind w:left="0"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Histórico Escolar do Ensino Fundamental (conclusão) e certificado de conclusão ou declaração de conclusão com atestado de ausência de dependência (documento original digitalizado) para cursos técnicos e Histórico Escolar do Ensino Médio (conclusão) e certificado de conclusão ou declaração de conclusão com atestado de ausência de dependência (documento original digitalizado).</w:t>
      </w:r>
    </w:p>
    <w:p w14:paraId="00000121" w14:textId="77777777" w:rsidR="00944B6E" w:rsidRDefault="008D0C99">
      <w:pPr>
        <w:numPr>
          <w:ilvl w:val="1"/>
          <w:numId w:val="1"/>
        </w:numPr>
        <w:pBdr>
          <w:top w:val="nil"/>
          <w:left w:val="nil"/>
          <w:bottom w:val="nil"/>
          <w:right w:val="nil"/>
          <w:between w:val="nil"/>
        </w:pBdr>
        <w:tabs>
          <w:tab w:val="left" w:pos="567"/>
          <w:tab w:val="left" w:pos="1450"/>
        </w:tabs>
        <w:spacing w:before="188"/>
        <w:ind w:left="0"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Cédula de Identidade e CPF (documento original digitalizado frente e verso).</w:t>
      </w:r>
    </w:p>
    <w:p w14:paraId="00000122" w14:textId="77777777" w:rsidR="00944B6E" w:rsidRDefault="008D0C99">
      <w:pPr>
        <w:numPr>
          <w:ilvl w:val="1"/>
          <w:numId w:val="1"/>
        </w:numPr>
        <w:pBdr>
          <w:top w:val="nil"/>
          <w:left w:val="nil"/>
          <w:bottom w:val="nil"/>
          <w:right w:val="nil"/>
          <w:between w:val="nil"/>
        </w:pBdr>
        <w:tabs>
          <w:tab w:val="left" w:pos="567"/>
          <w:tab w:val="left" w:pos="1450"/>
        </w:tabs>
        <w:spacing w:before="188"/>
        <w:ind w:left="0"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Foto – enviar 1 foto 3x4 (digitalizada).</w:t>
      </w:r>
    </w:p>
    <w:p w14:paraId="00000123" w14:textId="77777777" w:rsidR="00944B6E" w:rsidRDefault="008D0C99">
      <w:pPr>
        <w:numPr>
          <w:ilvl w:val="1"/>
          <w:numId w:val="1"/>
        </w:numPr>
        <w:pBdr>
          <w:top w:val="nil"/>
          <w:left w:val="nil"/>
          <w:bottom w:val="nil"/>
          <w:right w:val="nil"/>
          <w:between w:val="nil"/>
        </w:pBdr>
        <w:tabs>
          <w:tab w:val="left" w:pos="567"/>
          <w:tab w:val="left" w:pos="1450"/>
        </w:tabs>
        <w:spacing w:before="188"/>
        <w:ind w:left="0"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Comprovante de endereço com CEP – (digitalizado).</w:t>
      </w:r>
    </w:p>
    <w:p w14:paraId="00000124" w14:textId="77777777" w:rsidR="00944B6E" w:rsidRDefault="008D0C99">
      <w:pPr>
        <w:numPr>
          <w:ilvl w:val="1"/>
          <w:numId w:val="1"/>
        </w:numPr>
        <w:pBdr>
          <w:top w:val="nil"/>
          <w:left w:val="nil"/>
          <w:bottom w:val="nil"/>
          <w:right w:val="nil"/>
          <w:between w:val="nil"/>
        </w:pBdr>
        <w:tabs>
          <w:tab w:val="left" w:pos="567"/>
          <w:tab w:val="left" w:pos="1450"/>
        </w:tabs>
        <w:spacing w:before="188"/>
        <w:ind w:left="0"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Cédula de Identidade e CPF do candidato e dos pais ou responsáveis, caso o candidato seja menor de idade - (documentos originais digitalizados frente e verso).</w:t>
      </w:r>
    </w:p>
    <w:p w14:paraId="00000125" w14:textId="77777777" w:rsidR="00944B6E" w:rsidRDefault="008D0C99">
      <w:pPr>
        <w:numPr>
          <w:ilvl w:val="1"/>
          <w:numId w:val="1"/>
        </w:numPr>
        <w:pBdr>
          <w:top w:val="nil"/>
          <w:left w:val="nil"/>
          <w:bottom w:val="nil"/>
          <w:right w:val="nil"/>
          <w:between w:val="nil"/>
        </w:pBdr>
        <w:tabs>
          <w:tab w:val="left" w:pos="567"/>
          <w:tab w:val="left" w:pos="1450"/>
        </w:tabs>
        <w:spacing w:before="188"/>
        <w:ind w:left="0"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Uma cópia da certidão de nascimento ou casamento.</w:t>
      </w:r>
    </w:p>
    <w:p w14:paraId="00000126" w14:textId="77777777" w:rsidR="00944B6E" w:rsidRDefault="008D0C99">
      <w:pPr>
        <w:numPr>
          <w:ilvl w:val="1"/>
          <w:numId w:val="1"/>
        </w:numPr>
        <w:pBdr>
          <w:top w:val="nil"/>
          <w:left w:val="nil"/>
          <w:bottom w:val="nil"/>
          <w:right w:val="nil"/>
          <w:between w:val="nil"/>
        </w:pBdr>
        <w:tabs>
          <w:tab w:val="left" w:pos="567"/>
          <w:tab w:val="left" w:pos="1450"/>
        </w:tabs>
        <w:spacing w:before="188"/>
        <w:ind w:left="0"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Documento que comprove estar em dia com as obrigações do Serviço Militar - para maiores de 18 anos do sexo masculino – (documento original digitalizado frente e verso).</w:t>
      </w:r>
    </w:p>
    <w:p w14:paraId="00000127" w14:textId="77777777" w:rsidR="00944B6E" w:rsidRDefault="008D0C99">
      <w:pPr>
        <w:numPr>
          <w:ilvl w:val="1"/>
          <w:numId w:val="1"/>
        </w:numPr>
        <w:pBdr>
          <w:top w:val="nil"/>
          <w:left w:val="nil"/>
          <w:bottom w:val="nil"/>
          <w:right w:val="nil"/>
          <w:between w:val="nil"/>
        </w:pBdr>
        <w:tabs>
          <w:tab w:val="left" w:pos="567"/>
          <w:tab w:val="left" w:pos="1450"/>
        </w:tabs>
        <w:spacing w:before="188"/>
        <w:ind w:left="0"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Título eleitoral e documento que comprove estar em dia com as obrigações eleitorais - para maiores de 18 anos – (documento original digitalizado frente e verso).</w:t>
      </w:r>
    </w:p>
    <w:p w14:paraId="00000128" w14:textId="7807AFAC" w:rsidR="00944B6E" w:rsidRDefault="008D0C99">
      <w:pPr>
        <w:numPr>
          <w:ilvl w:val="1"/>
          <w:numId w:val="1"/>
        </w:numPr>
        <w:pBdr>
          <w:top w:val="nil"/>
          <w:left w:val="nil"/>
          <w:bottom w:val="nil"/>
          <w:right w:val="nil"/>
          <w:between w:val="nil"/>
        </w:pBdr>
        <w:tabs>
          <w:tab w:val="left" w:pos="567"/>
          <w:tab w:val="left" w:pos="1450"/>
        </w:tabs>
        <w:spacing w:before="188"/>
        <w:ind w:left="0"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Laudo médico ou relatório </w:t>
      </w:r>
      <w:r w:rsidRPr="00080BF8">
        <w:rPr>
          <w:rFonts w:ascii="Times New Roman" w:eastAsia="Times New Roman" w:hAnsi="Times New Roman" w:cs="Times New Roman"/>
          <w:color w:val="000000"/>
          <w:sz w:val="24"/>
          <w:szCs w:val="24"/>
        </w:rPr>
        <w:t xml:space="preserve">médico (Anexo </w:t>
      </w:r>
      <w:r w:rsidR="00080BF8" w:rsidRPr="00080BF8">
        <w:rPr>
          <w:rFonts w:ascii="Times New Roman" w:eastAsia="Times New Roman" w:hAnsi="Times New Roman" w:cs="Times New Roman"/>
          <w:color w:val="000000"/>
          <w:sz w:val="24"/>
          <w:szCs w:val="24"/>
        </w:rPr>
        <w:t>V</w:t>
      </w:r>
      <w:r w:rsidRPr="00080BF8">
        <w:rPr>
          <w:rFonts w:ascii="Times New Roman" w:eastAsia="Times New Roman" w:hAnsi="Times New Roman" w:cs="Times New Roman"/>
          <w:color w:val="000000"/>
          <w:sz w:val="24"/>
          <w:szCs w:val="24"/>
        </w:rPr>
        <w:t>I) preenchido</w:t>
      </w:r>
      <w:r>
        <w:rPr>
          <w:rFonts w:ascii="Times New Roman" w:eastAsia="Times New Roman" w:hAnsi="Times New Roman" w:cs="Times New Roman"/>
          <w:color w:val="000000"/>
          <w:sz w:val="24"/>
          <w:szCs w:val="24"/>
        </w:rPr>
        <w:t xml:space="preserve"> e assinado, em caso de candidato portador de deficiência, mesmo que não tenha sido aprovado em reserva de vaga PcD, ou, em caso de candidato com necessidades educacionais específicas.</w:t>
      </w:r>
    </w:p>
    <w:p w14:paraId="00000129" w14:textId="77777777" w:rsidR="00944B6E" w:rsidRDefault="008D0C99">
      <w:pPr>
        <w:numPr>
          <w:ilvl w:val="1"/>
          <w:numId w:val="1"/>
        </w:numPr>
        <w:pBdr>
          <w:top w:val="nil"/>
          <w:left w:val="nil"/>
          <w:bottom w:val="nil"/>
          <w:right w:val="nil"/>
          <w:between w:val="nil"/>
        </w:pBdr>
        <w:tabs>
          <w:tab w:val="left" w:pos="567"/>
          <w:tab w:val="left" w:pos="1450"/>
        </w:tabs>
        <w:spacing w:before="188"/>
        <w:ind w:left="0"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Diploma de curso regularmente reconhecido pelo MEC e Histórico Escolar (somente para candidatos aprovados como portador de diploma).</w:t>
      </w:r>
    </w:p>
    <w:p w14:paraId="0000012A" w14:textId="77777777" w:rsidR="00944B6E" w:rsidRDefault="008D0C99">
      <w:pPr>
        <w:numPr>
          <w:ilvl w:val="1"/>
          <w:numId w:val="1"/>
        </w:numPr>
        <w:pBdr>
          <w:top w:val="nil"/>
          <w:left w:val="nil"/>
          <w:bottom w:val="nil"/>
          <w:right w:val="nil"/>
          <w:between w:val="nil"/>
        </w:pBdr>
        <w:tabs>
          <w:tab w:val="left" w:pos="567"/>
          <w:tab w:val="left" w:pos="1450"/>
        </w:tabs>
        <w:spacing w:before="188"/>
        <w:ind w:left="0"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Comprovante de vacinação contra a covid-19 – serão aceitos: cartão ou carteira de vacinação ou comprovante retirado do aplicativo Conecte SUS, em que seja possível verificar que o estudante recebeu uma dose, duas doses ou dose única de vacinas (documento original digitalizado frente e verso).</w:t>
      </w:r>
    </w:p>
    <w:p w14:paraId="0000012B" w14:textId="77777777" w:rsidR="00944B6E" w:rsidRDefault="008D0C99">
      <w:pPr>
        <w:numPr>
          <w:ilvl w:val="1"/>
          <w:numId w:val="1"/>
        </w:numPr>
        <w:pBdr>
          <w:top w:val="nil"/>
          <w:left w:val="nil"/>
          <w:bottom w:val="nil"/>
          <w:right w:val="nil"/>
          <w:between w:val="nil"/>
        </w:pBdr>
        <w:tabs>
          <w:tab w:val="left" w:pos="567"/>
          <w:tab w:val="left" w:pos="1450"/>
        </w:tabs>
        <w:spacing w:before="188"/>
        <w:ind w:left="0"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Ao realizar a matrícula o candidato declara </w:t>
      </w:r>
      <w:r>
        <w:rPr>
          <w:rFonts w:ascii="Times New Roman" w:eastAsia="Times New Roman" w:hAnsi="Times New Roman" w:cs="Times New Roman"/>
          <w:sz w:val="24"/>
          <w:szCs w:val="24"/>
        </w:rPr>
        <w:t>tacitamente</w:t>
      </w:r>
      <w:r>
        <w:rPr>
          <w:rFonts w:ascii="Times New Roman" w:eastAsia="Times New Roman" w:hAnsi="Times New Roman" w:cs="Times New Roman"/>
          <w:color w:val="000000"/>
          <w:sz w:val="24"/>
          <w:szCs w:val="24"/>
        </w:rPr>
        <w:t xml:space="preserve"> que sua documentação é autêntica, comprometendo-se com a veracidade das informações enviadas. Também compromete-se em </w:t>
      </w:r>
      <w:r>
        <w:rPr>
          <w:rFonts w:ascii="Times New Roman" w:eastAsia="Times New Roman" w:hAnsi="Times New Roman" w:cs="Times New Roman"/>
          <w:sz w:val="24"/>
          <w:szCs w:val="24"/>
        </w:rPr>
        <w:t>apresentar</w:t>
      </w:r>
      <w:r>
        <w:rPr>
          <w:rFonts w:ascii="Times New Roman" w:eastAsia="Times New Roman" w:hAnsi="Times New Roman" w:cs="Times New Roman"/>
          <w:color w:val="000000"/>
          <w:sz w:val="24"/>
          <w:szCs w:val="24"/>
        </w:rPr>
        <w:t xml:space="preserve"> toda documentação exigida pela Secretaria de Registros Escolares.</w:t>
      </w:r>
    </w:p>
    <w:p w14:paraId="0000012E" w14:textId="77777777" w:rsidR="00944B6E" w:rsidRDefault="00944B6E">
      <w:pPr>
        <w:spacing w:line="249" w:lineRule="auto"/>
        <w:ind w:right="774"/>
        <w:jc w:val="both"/>
        <w:rPr>
          <w:rFonts w:ascii="Times New Roman" w:eastAsia="Times New Roman" w:hAnsi="Times New Roman" w:cs="Times New Roman"/>
          <w:b/>
          <w:sz w:val="24"/>
          <w:szCs w:val="24"/>
        </w:rPr>
      </w:pPr>
    </w:p>
    <w:p w14:paraId="0000012F" w14:textId="77777777" w:rsidR="00944B6E" w:rsidRDefault="008D0C99">
      <w:pPr>
        <w:numPr>
          <w:ilvl w:val="0"/>
          <w:numId w:val="1"/>
        </w:numPr>
        <w:pBdr>
          <w:top w:val="nil"/>
          <w:left w:val="nil"/>
          <w:bottom w:val="nil"/>
          <w:right w:val="nil"/>
          <w:between w:val="nil"/>
        </w:pBdr>
        <w:tabs>
          <w:tab w:val="left" w:pos="567"/>
        </w:tabs>
        <w:ind w:left="0" w:right="13"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DISPOSIÇÕES GERAIS</w:t>
      </w:r>
    </w:p>
    <w:p w14:paraId="00000130" w14:textId="77777777" w:rsidR="00944B6E" w:rsidRDefault="008D0C99">
      <w:pPr>
        <w:numPr>
          <w:ilvl w:val="1"/>
          <w:numId w:val="1"/>
        </w:numPr>
        <w:pBdr>
          <w:top w:val="nil"/>
          <w:left w:val="nil"/>
          <w:bottom w:val="nil"/>
          <w:right w:val="nil"/>
          <w:between w:val="nil"/>
        </w:pBdr>
        <w:tabs>
          <w:tab w:val="left" w:pos="567"/>
          <w:tab w:val="left" w:pos="1450"/>
        </w:tabs>
        <w:spacing w:before="188"/>
        <w:ind w:left="0"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ocupação das vagas disponíveis, em cada curso, obedecerá à ordem de classificação dos candidatos no processo seletivo.</w:t>
      </w:r>
    </w:p>
    <w:p w14:paraId="00000131" w14:textId="77777777" w:rsidR="00944B6E" w:rsidRDefault="008D0C99">
      <w:pPr>
        <w:numPr>
          <w:ilvl w:val="1"/>
          <w:numId w:val="1"/>
        </w:numPr>
        <w:pBdr>
          <w:top w:val="nil"/>
          <w:left w:val="nil"/>
          <w:bottom w:val="nil"/>
          <w:right w:val="nil"/>
          <w:between w:val="nil"/>
        </w:pBdr>
        <w:tabs>
          <w:tab w:val="left" w:pos="567"/>
          <w:tab w:val="left" w:pos="1450"/>
        </w:tabs>
        <w:spacing w:before="188"/>
        <w:ind w:left="0"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processo de seleção realizar-se-á de acordo com o calendário </w:t>
      </w:r>
      <w:r>
        <w:rPr>
          <w:rFonts w:ascii="Times New Roman" w:eastAsia="Times New Roman" w:hAnsi="Times New Roman" w:cs="Times New Roman"/>
          <w:sz w:val="24"/>
          <w:szCs w:val="24"/>
        </w:rPr>
        <w:t>especificado</w:t>
      </w:r>
      <w:r>
        <w:rPr>
          <w:rFonts w:ascii="Times New Roman" w:eastAsia="Times New Roman" w:hAnsi="Times New Roman" w:cs="Times New Roman"/>
          <w:color w:val="000000"/>
          <w:sz w:val="24"/>
          <w:szCs w:val="24"/>
        </w:rPr>
        <w:t xml:space="preserve"> neste edital, sendo conduzido pelas coordenações de cursos juntamente com a Direção de Ensino.</w:t>
      </w:r>
    </w:p>
    <w:p w14:paraId="00000132" w14:textId="77777777" w:rsidR="00944B6E" w:rsidRDefault="008D0C99">
      <w:pPr>
        <w:numPr>
          <w:ilvl w:val="1"/>
          <w:numId w:val="1"/>
        </w:numPr>
        <w:pBdr>
          <w:top w:val="nil"/>
          <w:left w:val="nil"/>
          <w:bottom w:val="nil"/>
          <w:right w:val="nil"/>
          <w:between w:val="nil"/>
        </w:pBdr>
        <w:tabs>
          <w:tab w:val="left" w:pos="567"/>
          <w:tab w:val="left" w:pos="1450"/>
        </w:tabs>
        <w:spacing w:before="188"/>
        <w:ind w:left="0" w:right="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candidato aprovado neste processo seletivo, obrigatoriamente, será matriculado na matriz curricular mais recente do curso pretendido, conforme Regulamento dos Cursos Técnicos e Superiores do IF Goiano.</w:t>
      </w:r>
    </w:p>
    <w:p w14:paraId="0000013B" w14:textId="7E786B86" w:rsidR="00944B6E" w:rsidRPr="006E5C51" w:rsidRDefault="008D0C99" w:rsidP="006E5C51">
      <w:pPr>
        <w:numPr>
          <w:ilvl w:val="1"/>
          <w:numId w:val="1"/>
        </w:numPr>
        <w:pBdr>
          <w:top w:val="nil"/>
          <w:left w:val="nil"/>
          <w:bottom w:val="nil"/>
          <w:right w:val="nil"/>
          <w:between w:val="nil"/>
        </w:pBdr>
        <w:tabs>
          <w:tab w:val="left" w:pos="567"/>
          <w:tab w:val="left" w:pos="1450"/>
        </w:tabs>
        <w:spacing w:before="188"/>
        <w:ind w:left="0" w:right="13" w:firstLine="0"/>
        <w:jc w:val="both"/>
        <w:rPr>
          <w:rFonts w:ascii="Times New Roman" w:eastAsia="Times New Roman" w:hAnsi="Times New Roman" w:cs="Times New Roman"/>
          <w:sz w:val="24"/>
          <w:szCs w:val="24"/>
        </w:rPr>
      </w:pPr>
      <w:r w:rsidRPr="006E5C51">
        <w:rPr>
          <w:rFonts w:ascii="Times New Roman" w:eastAsia="Times New Roman" w:hAnsi="Times New Roman" w:cs="Times New Roman"/>
          <w:color w:val="000000"/>
          <w:sz w:val="24"/>
          <w:szCs w:val="24"/>
        </w:rPr>
        <w:t>Os casos omissos ou situações não previstas neste edital serão resolvidos pela Diretoria de Ensino e Coordenadores dos Cursos Técnicos e Superiores do Campus Cristalina.</w:t>
      </w:r>
    </w:p>
    <w:p w14:paraId="0000013C" w14:textId="56DC28A7" w:rsidR="00944B6E" w:rsidRDefault="008D0C99">
      <w:pPr>
        <w:tabs>
          <w:tab w:val="left" w:pos="851"/>
          <w:tab w:val="left" w:pos="1450"/>
        </w:tabs>
        <w:spacing w:before="188"/>
        <w:ind w:right="1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Cristalina, 1</w:t>
      </w:r>
      <w:r w:rsidR="00D50591">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de fevereiro de 2022.</w:t>
      </w:r>
    </w:p>
    <w:p w14:paraId="00000144" w14:textId="76B275CE" w:rsidR="00944B6E" w:rsidRDefault="008D0C99">
      <w:pPr>
        <w:jc w:val="center"/>
        <w:rPr>
          <w:rFonts w:ascii="Times New Roman" w:eastAsia="Times New Roman" w:hAnsi="Times New Roman" w:cs="Times New Roman"/>
          <w:b/>
          <w:sz w:val="24"/>
          <w:szCs w:val="24"/>
        </w:rPr>
      </w:pPr>
      <w:bookmarkStart w:id="1" w:name="bookmark=id.gjdgxs" w:colFirst="0" w:colLast="0"/>
      <w:bookmarkEnd w:id="1"/>
      <w:r w:rsidRPr="006E5C51">
        <w:rPr>
          <w:rFonts w:ascii="Times New Roman" w:eastAsia="Times New Roman" w:hAnsi="Times New Roman" w:cs="Times New Roman"/>
          <w:b/>
          <w:sz w:val="24"/>
          <w:szCs w:val="24"/>
        </w:rPr>
        <w:lastRenderedPageBreak/>
        <w:t xml:space="preserve">EDITAL Nº </w:t>
      </w:r>
      <w:r w:rsidR="006E5C51" w:rsidRPr="006E5C51">
        <w:rPr>
          <w:rFonts w:ascii="Times New Roman" w:eastAsia="Times New Roman" w:hAnsi="Times New Roman" w:cs="Times New Roman"/>
          <w:b/>
          <w:sz w:val="24"/>
          <w:szCs w:val="24"/>
        </w:rPr>
        <w:t>01</w:t>
      </w:r>
      <w:r w:rsidRPr="006E5C51">
        <w:rPr>
          <w:rFonts w:ascii="Times New Roman" w:eastAsia="Times New Roman" w:hAnsi="Times New Roman" w:cs="Times New Roman"/>
          <w:b/>
          <w:sz w:val="24"/>
          <w:szCs w:val="24"/>
        </w:rPr>
        <w:t xml:space="preserve">, DE </w:t>
      </w:r>
      <w:r w:rsidR="006E5C51" w:rsidRPr="006E5C51">
        <w:rPr>
          <w:rFonts w:ascii="Times New Roman" w:eastAsia="Times New Roman" w:hAnsi="Times New Roman" w:cs="Times New Roman"/>
          <w:b/>
          <w:sz w:val="24"/>
          <w:szCs w:val="24"/>
        </w:rPr>
        <w:t>18</w:t>
      </w:r>
      <w:r w:rsidRPr="006E5C51">
        <w:rPr>
          <w:rFonts w:ascii="Times New Roman" w:eastAsia="Times New Roman" w:hAnsi="Times New Roman" w:cs="Times New Roman"/>
          <w:b/>
          <w:sz w:val="24"/>
          <w:szCs w:val="24"/>
        </w:rPr>
        <w:t xml:space="preserve"> DE FEVEREIRO 2022 - VAGAS</w:t>
      </w:r>
      <w:r>
        <w:rPr>
          <w:rFonts w:ascii="Times New Roman" w:eastAsia="Times New Roman" w:hAnsi="Times New Roman" w:cs="Times New Roman"/>
          <w:b/>
          <w:sz w:val="24"/>
          <w:szCs w:val="24"/>
        </w:rPr>
        <w:t xml:space="preserve"> REMANESCENTES</w:t>
      </w:r>
    </w:p>
    <w:p w14:paraId="2F62E869" w14:textId="549E2587" w:rsidR="00D50591" w:rsidRDefault="00D5059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I</w:t>
      </w:r>
    </w:p>
    <w:p w14:paraId="04D69BE5" w14:textId="77777777" w:rsidR="00D50591" w:rsidRDefault="00D50591">
      <w:pPr>
        <w:jc w:val="center"/>
        <w:rPr>
          <w:rFonts w:ascii="Times New Roman" w:eastAsia="Times New Roman" w:hAnsi="Times New Roman" w:cs="Times New Roman"/>
          <w:b/>
          <w:sz w:val="24"/>
          <w:szCs w:val="24"/>
        </w:rPr>
      </w:pPr>
    </w:p>
    <w:p w14:paraId="00000145" w14:textId="007ADF56" w:rsidR="00944B6E" w:rsidRDefault="008D0C99">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INSCRIÇÃO PARA </w:t>
      </w:r>
      <w:r>
        <w:rPr>
          <w:rFonts w:ascii="Times New Roman" w:eastAsia="Times New Roman" w:hAnsi="Times New Roman" w:cs="Times New Roman"/>
          <w:b/>
          <w:color w:val="000000"/>
          <w:sz w:val="24"/>
          <w:szCs w:val="24"/>
        </w:rPr>
        <w:t>REINGRESSO</w:t>
      </w:r>
    </w:p>
    <w:p w14:paraId="00000146" w14:textId="77777777" w:rsidR="00944B6E" w:rsidRDefault="00944B6E">
      <w:pPr>
        <w:jc w:val="center"/>
        <w:rPr>
          <w:rFonts w:ascii="Times New Roman" w:eastAsia="Times New Roman" w:hAnsi="Times New Roman" w:cs="Times New Roman"/>
          <w:b/>
          <w:color w:val="000000"/>
          <w:sz w:val="24"/>
          <w:szCs w:val="24"/>
        </w:rPr>
      </w:pPr>
    </w:p>
    <w:tbl>
      <w:tblPr>
        <w:tblStyle w:val="a2"/>
        <w:tblW w:w="8065" w:type="dxa"/>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807"/>
        <w:gridCol w:w="3258"/>
      </w:tblGrid>
      <w:tr w:rsidR="00944B6E" w14:paraId="1707CC5C" w14:textId="77777777">
        <w:trPr>
          <w:trHeight w:val="440"/>
        </w:trPr>
        <w:tc>
          <w:tcPr>
            <w:tcW w:w="8065" w:type="dxa"/>
            <w:gridSpan w:val="2"/>
            <w:tcBorders>
              <w:top w:val="single" w:sz="12" w:space="0" w:color="000000"/>
              <w:left w:val="single" w:sz="12" w:space="0" w:color="000000"/>
              <w:bottom w:val="single" w:sz="4" w:space="0" w:color="000000"/>
              <w:right w:val="single" w:sz="12" w:space="0" w:color="000000"/>
            </w:tcBorders>
          </w:tcPr>
          <w:p w14:paraId="00000147" w14:textId="77777777" w:rsidR="00944B6E" w:rsidRDefault="008D0C9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Nome:</w:t>
            </w:r>
          </w:p>
        </w:tc>
      </w:tr>
      <w:tr w:rsidR="00944B6E" w14:paraId="2137942E" w14:textId="77777777">
        <w:trPr>
          <w:trHeight w:val="440"/>
        </w:trPr>
        <w:tc>
          <w:tcPr>
            <w:tcW w:w="4807" w:type="dxa"/>
            <w:tcBorders>
              <w:top w:val="single" w:sz="4" w:space="0" w:color="000000"/>
              <w:left w:val="single" w:sz="12" w:space="0" w:color="000000"/>
              <w:bottom w:val="single" w:sz="4" w:space="0" w:color="000000"/>
              <w:right w:val="single" w:sz="4" w:space="0" w:color="000000"/>
            </w:tcBorders>
          </w:tcPr>
          <w:p w14:paraId="00000149" w14:textId="77777777" w:rsidR="00944B6E" w:rsidRDefault="008D0C9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RG:</w:t>
            </w:r>
          </w:p>
        </w:tc>
        <w:tc>
          <w:tcPr>
            <w:tcW w:w="3258" w:type="dxa"/>
            <w:tcBorders>
              <w:top w:val="single" w:sz="4" w:space="0" w:color="000000"/>
              <w:left w:val="single" w:sz="4" w:space="0" w:color="000000"/>
              <w:bottom w:val="single" w:sz="4" w:space="0" w:color="000000"/>
              <w:right w:val="single" w:sz="12" w:space="0" w:color="000000"/>
            </w:tcBorders>
          </w:tcPr>
          <w:p w14:paraId="0000014A" w14:textId="77777777" w:rsidR="00944B6E" w:rsidRDefault="008D0C9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CPF:</w:t>
            </w:r>
          </w:p>
        </w:tc>
      </w:tr>
      <w:tr w:rsidR="00944B6E" w14:paraId="6C3C695F" w14:textId="77777777">
        <w:trPr>
          <w:trHeight w:val="680"/>
        </w:trPr>
        <w:tc>
          <w:tcPr>
            <w:tcW w:w="8065" w:type="dxa"/>
            <w:gridSpan w:val="2"/>
            <w:tcBorders>
              <w:top w:val="single" w:sz="4" w:space="0" w:color="000000"/>
              <w:left w:val="single" w:sz="12" w:space="0" w:color="000000"/>
              <w:bottom w:val="single" w:sz="4" w:space="0" w:color="000000"/>
              <w:right w:val="single" w:sz="12" w:space="0" w:color="000000"/>
            </w:tcBorders>
          </w:tcPr>
          <w:p w14:paraId="0000014B" w14:textId="77777777" w:rsidR="00944B6E" w:rsidRDefault="008D0C9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Curso para o qual se pleiteia vaga:</w:t>
            </w:r>
          </w:p>
        </w:tc>
      </w:tr>
      <w:tr w:rsidR="00944B6E" w14:paraId="64A35859" w14:textId="77777777">
        <w:trPr>
          <w:trHeight w:val="2720"/>
        </w:trPr>
        <w:tc>
          <w:tcPr>
            <w:tcW w:w="8065" w:type="dxa"/>
            <w:gridSpan w:val="2"/>
            <w:tcBorders>
              <w:top w:val="single" w:sz="4" w:space="0" w:color="000000"/>
              <w:left w:val="single" w:sz="12" w:space="0" w:color="000000"/>
              <w:bottom w:val="single" w:sz="4" w:space="0" w:color="000000"/>
              <w:right w:val="single" w:sz="12" w:space="0" w:color="000000"/>
            </w:tcBorders>
          </w:tcPr>
          <w:p w14:paraId="0000014D" w14:textId="77777777" w:rsidR="00944B6E" w:rsidRDefault="008D0C9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Escreva abaixo os motivos que justificaram o </w:t>
            </w:r>
            <w:r>
              <w:rPr>
                <w:rFonts w:ascii="Times New Roman" w:eastAsia="Times New Roman" w:hAnsi="Times New Roman" w:cs="Times New Roman"/>
                <w:b/>
                <w:color w:val="000000"/>
                <w:sz w:val="24"/>
                <w:szCs w:val="24"/>
              </w:rPr>
              <w:t xml:space="preserve">abandono </w:t>
            </w:r>
            <w:r>
              <w:rPr>
                <w:rFonts w:ascii="Times New Roman" w:eastAsia="Times New Roman" w:hAnsi="Times New Roman" w:cs="Times New Roman"/>
                <w:color w:val="000000"/>
                <w:sz w:val="24"/>
                <w:szCs w:val="24"/>
              </w:rPr>
              <w:t>do curso no IF Goiano – Campus Cristalina:</w:t>
            </w:r>
          </w:p>
          <w:p w14:paraId="0000014E" w14:textId="77777777" w:rsidR="00944B6E" w:rsidRDefault="00944B6E">
            <w:pPr>
              <w:rPr>
                <w:rFonts w:ascii="Times New Roman" w:eastAsia="Times New Roman" w:hAnsi="Times New Roman" w:cs="Times New Roman"/>
                <w:b/>
                <w:color w:val="000000"/>
                <w:sz w:val="24"/>
                <w:szCs w:val="24"/>
              </w:rPr>
            </w:pPr>
          </w:p>
          <w:p w14:paraId="0000014F" w14:textId="77777777" w:rsidR="00944B6E" w:rsidRDefault="00944B6E">
            <w:pPr>
              <w:rPr>
                <w:rFonts w:ascii="Times New Roman" w:eastAsia="Times New Roman" w:hAnsi="Times New Roman" w:cs="Times New Roman"/>
                <w:b/>
                <w:color w:val="000000"/>
                <w:sz w:val="24"/>
                <w:szCs w:val="24"/>
              </w:rPr>
            </w:pPr>
          </w:p>
          <w:p w14:paraId="00000150" w14:textId="77777777" w:rsidR="00944B6E" w:rsidRDefault="00944B6E">
            <w:pPr>
              <w:rPr>
                <w:rFonts w:ascii="Times New Roman" w:eastAsia="Times New Roman" w:hAnsi="Times New Roman" w:cs="Times New Roman"/>
                <w:b/>
                <w:color w:val="000000"/>
                <w:sz w:val="24"/>
                <w:szCs w:val="24"/>
              </w:rPr>
            </w:pPr>
          </w:p>
          <w:p w14:paraId="00000151" w14:textId="77777777" w:rsidR="00944B6E" w:rsidRDefault="00944B6E">
            <w:pPr>
              <w:rPr>
                <w:rFonts w:ascii="Times New Roman" w:eastAsia="Times New Roman" w:hAnsi="Times New Roman" w:cs="Times New Roman"/>
                <w:b/>
                <w:color w:val="000000"/>
                <w:sz w:val="24"/>
                <w:szCs w:val="24"/>
              </w:rPr>
            </w:pPr>
          </w:p>
          <w:p w14:paraId="00000152" w14:textId="77777777" w:rsidR="00944B6E" w:rsidRDefault="00944B6E">
            <w:pPr>
              <w:rPr>
                <w:rFonts w:ascii="Times New Roman" w:eastAsia="Times New Roman" w:hAnsi="Times New Roman" w:cs="Times New Roman"/>
                <w:b/>
                <w:color w:val="000000"/>
                <w:sz w:val="24"/>
                <w:szCs w:val="24"/>
              </w:rPr>
            </w:pPr>
          </w:p>
          <w:p w14:paraId="00000153" w14:textId="77777777" w:rsidR="00944B6E" w:rsidRDefault="00944B6E">
            <w:pPr>
              <w:rPr>
                <w:rFonts w:ascii="Times New Roman" w:eastAsia="Times New Roman" w:hAnsi="Times New Roman" w:cs="Times New Roman"/>
                <w:color w:val="000000"/>
                <w:sz w:val="24"/>
                <w:szCs w:val="24"/>
              </w:rPr>
            </w:pPr>
          </w:p>
        </w:tc>
      </w:tr>
      <w:tr w:rsidR="00944B6E" w14:paraId="69812B77" w14:textId="77777777">
        <w:trPr>
          <w:trHeight w:val="2960"/>
        </w:trPr>
        <w:tc>
          <w:tcPr>
            <w:tcW w:w="8065" w:type="dxa"/>
            <w:gridSpan w:val="2"/>
            <w:tcBorders>
              <w:top w:val="single" w:sz="4" w:space="0" w:color="000000"/>
              <w:left w:val="single" w:sz="12" w:space="0" w:color="000000"/>
              <w:bottom w:val="single" w:sz="4" w:space="0" w:color="000000"/>
              <w:right w:val="single" w:sz="12" w:space="0" w:color="000000"/>
            </w:tcBorders>
          </w:tcPr>
          <w:p w14:paraId="00000155" w14:textId="77777777" w:rsidR="00944B6E" w:rsidRDefault="008D0C9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Escreva abaixo os motivos que justificam o seu </w:t>
            </w:r>
            <w:r>
              <w:rPr>
                <w:rFonts w:ascii="Times New Roman" w:eastAsia="Times New Roman" w:hAnsi="Times New Roman" w:cs="Times New Roman"/>
                <w:b/>
                <w:color w:val="000000"/>
                <w:sz w:val="24"/>
                <w:szCs w:val="24"/>
              </w:rPr>
              <w:t xml:space="preserve">reingresso </w:t>
            </w:r>
            <w:r>
              <w:rPr>
                <w:rFonts w:ascii="Times New Roman" w:eastAsia="Times New Roman" w:hAnsi="Times New Roman" w:cs="Times New Roman"/>
                <w:color w:val="000000"/>
                <w:sz w:val="24"/>
                <w:szCs w:val="24"/>
              </w:rPr>
              <w:t>no curso pleiteado.</w:t>
            </w:r>
          </w:p>
        </w:tc>
      </w:tr>
      <w:tr w:rsidR="00944B6E" w14:paraId="1B6D6BF8" w14:textId="77777777">
        <w:trPr>
          <w:trHeight w:val="1580"/>
        </w:trPr>
        <w:tc>
          <w:tcPr>
            <w:tcW w:w="8065" w:type="dxa"/>
            <w:gridSpan w:val="2"/>
            <w:tcBorders>
              <w:top w:val="single" w:sz="4" w:space="0" w:color="000000"/>
              <w:left w:val="single" w:sz="12" w:space="0" w:color="000000"/>
              <w:bottom w:val="single" w:sz="12" w:space="0" w:color="000000"/>
              <w:right w:val="single" w:sz="12" w:space="0" w:color="000000"/>
            </w:tcBorders>
          </w:tcPr>
          <w:p w14:paraId="00000157" w14:textId="77777777" w:rsidR="00944B6E" w:rsidRDefault="00944B6E">
            <w:pPr>
              <w:rPr>
                <w:rFonts w:ascii="Times New Roman" w:eastAsia="Times New Roman" w:hAnsi="Times New Roman" w:cs="Times New Roman"/>
                <w:b/>
                <w:sz w:val="24"/>
                <w:szCs w:val="24"/>
              </w:rPr>
            </w:pPr>
          </w:p>
          <w:p w14:paraId="00000158" w14:textId="77777777" w:rsidR="00944B6E" w:rsidRDefault="00944B6E">
            <w:pPr>
              <w:rPr>
                <w:rFonts w:ascii="Times New Roman" w:eastAsia="Times New Roman" w:hAnsi="Times New Roman" w:cs="Times New Roman"/>
                <w:b/>
                <w:sz w:val="24"/>
                <w:szCs w:val="24"/>
              </w:rPr>
            </w:pPr>
          </w:p>
          <w:p w14:paraId="00000159" w14:textId="77777777" w:rsidR="00944B6E" w:rsidRDefault="008D0C99">
            <w:pPr>
              <w:jc w:val="right"/>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______________________, ____</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de ________ de 2022</w:t>
            </w:r>
            <w:r>
              <w:rPr>
                <w:rFonts w:ascii="Times New Roman" w:eastAsia="Times New Roman" w:hAnsi="Times New Roman" w:cs="Times New Roman"/>
                <w:color w:val="000000"/>
                <w:sz w:val="24"/>
                <w:szCs w:val="24"/>
              </w:rPr>
              <w:t>.</w:t>
            </w:r>
          </w:p>
          <w:p w14:paraId="0000015A" w14:textId="77777777" w:rsidR="00944B6E" w:rsidRDefault="00944B6E">
            <w:pPr>
              <w:rPr>
                <w:rFonts w:ascii="Times New Roman" w:eastAsia="Times New Roman" w:hAnsi="Times New Roman" w:cs="Times New Roman"/>
                <w:b/>
                <w:color w:val="000000"/>
                <w:sz w:val="24"/>
                <w:szCs w:val="24"/>
              </w:rPr>
            </w:pPr>
          </w:p>
          <w:p w14:paraId="0000015B" w14:textId="77777777" w:rsidR="00944B6E" w:rsidRDefault="00944B6E">
            <w:pPr>
              <w:rPr>
                <w:rFonts w:ascii="Times New Roman" w:eastAsia="Times New Roman" w:hAnsi="Times New Roman" w:cs="Times New Roman"/>
                <w:b/>
                <w:color w:val="000000"/>
                <w:sz w:val="24"/>
                <w:szCs w:val="24"/>
              </w:rPr>
            </w:pPr>
          </w:p>
          <w:p w14:paraId="0000015C" w14:textId="77777777" w:rsidR="00944B6E" w:rsidRDefault="008D0C99">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__________________________________________________________</w:t>
            </w:r>
          </w:p>
          <w:p w14:paraId="0000015D" w14:textId="77777777" w:rsidR="00944B6E" w:rsidRDefault="008D0C9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Assinatura do(a) candidato(a).</w:t>
            </w:r>
          </w:p>
        </w:tc>
      </w:tr>
    </w:tbl>
    <w:p w14:paraId="0000015F" w14:textId="77777777" w:rsidR="00944B6E" w:rsidRDefault="00944B6E">
      <w:pPr>
        <w:rPr>
          <w:rFonts w:ascii="Times New Roman" w:eastAsia="Times New Roman" w:hAnsi="Times New Roman" w:cs="Times New Roman"/>
          <w:color w:val="000000"/>
          <w:sz w:val="24"/>
          <w:szCs w:val="24"/>
        </w:rPr>
      </w:pPr>
    </w:p>
    <w:p w14:paraId="00000160" w14:textId="77777777" w:rsidR="00944B6E" w:rsidRDefault="008D0C99">
      <w:pPr>
        <w:rPr>
          <w:rFonts w:ascii="Times New Roman" w:eastAsia="Times New Roman" w:hAnsi="Times New Roman" w:cs="Times New Roman"/>
          <w:sz w:val="24"/>
          <w:szCs w:val="24"/>
        </w:rPr>
      </w:pPr>
      <w:r>
        <w:br w:type="page"/>
      </w:r>
    </w:p>
    <w:p w14:paraId="00000161" w14:textId="6C4D0928" w:rsidR="00944B6E" w:rsidRPr="006E5C51" w:rsidRDefault="008D0C99">
      <w:pPr>
        <w:jc w:val="center"/>
        <w:rPr>
          <w:rFonts w:ascii="Times New Roman" w:eastAsia="Times New Roman" w:hAnsi="Times New Roman" w:cs="Times New Roman"/>
          <w:sz w:val="24"/>
          <w:szCs w:val="24"/>
        </w:rPr>
      </w:pPr>
      <w:r w:rsidRPr="006E5C51">
        <w:rPr>
          <w:rFonts w:ascii="Times New Roman" w:eastAsia="Times New Roman" w:hAnsi="Times New Roman" w:cs="Times New Roman"/>
          <w:b/>
          <w:sz w:val="24"/>
          <w:szCs w:val="24"/>
        </w:rPr>
        <w:lastRenderedPageBreak/>
        <w:t xml:space="preserve">EDITAL Nº </w:t>
      </w:r>
      <w:r w:rsidR="006E5C51" w:rsidRPr="006E5C51">
        <w:rPr>
          <w:rFonts w:ascii="Times New Roman" w:eastAsia="Times New Roman" w:hAnsi="Times New Roman" w:cs="Times New Roman"/>
          <w:b/>
          <w:sz w:val="24"/>
          <w:szCs w:val="24"/>
        </w:rPr>
        <w:t>01</w:t>
      </w:r>
      <w:r w:rsidRPr="006E5C51">
        <w:rPr>
          <w:rFonts w:ascii="Times New Roman" w:eastAsia="Times New Roman" w:hAnsi="Times New Roman" w:cs="Times New Roman"/>
          <w:b/>
          <w:sz w:val="24"/>
          <w:szCs w:val="24"/>
        </w:rPr>
        <w:t xml:space="preserve">, DE </w:t>
      </w:r>
      <w:r w:rsidR="006E5C51" w:rsidRPr="006E5C51">
        <w:rPr>
          <w:rFonts w:ascii="Times New Roman" w:eastAsia="Times New Roman" w:hAnsi="Times New Roman" w:cs="Times New Roman"/>
          <w:b/>
          <w:sz w:val="24"/>
          <w:szCs w:val="24"/>
        </w:rPr>
        <w:t>18</w:t>
      </w:r>
      <w:r w:rsidRPr="006E5C51">
        <w:rPr>
          <w:rFonts w:ascii="Times New Roman" w:eastAsia="Times New Roman" w:hAnsi="Times New Roman" w:cs="Times New Roman"/>
          <w:b/>
          <w:sz w:val="24"/>
          <w:szCs w:val="24"/>
        </w:rPr>
        <w:t xml:space="preserve"> DE FEVEREIRO 2022 - VAGAS REMANESCENTES</w:t>
      </w:r>
    </w:p>
    <w:p w14:paraId="00000162" w14:textId="002EB658" w:rsidR="00944B6E" w:rsidRDefault="008D0C99">
      <w:pPr>
        <w:spacing w:line="276" w:lineRule="auto"/>
        <w:jc w:val="center"/>
        <w:rPr>
          <w:rFonts w:ascii="Times New Roman" w:eastAsia="Times New Roman" w:hAnsi="Times New Roman" w:cs="Times New Roman"/>
          <w:b/>
          <w:sz w:val="24"/>
          <w:szCs w:val="24"/>
        </w:rPr>
      </w:pPr>
      <w:r w:rsidRPr="006E5C51">
        <w:rPr>
          <w:rFonts w:ascii="Times New Roman" w:eastAsia="Times New Roman" w:hAnsi="Times New Roman" w:cs="Times New Roman"/>
          <w:b/>
          <w:sz w:val="24"/>
          <w:szCs w:val="24"/>
        </w:rPr>
        <w:t>ANEXO II</w:t>
      </w:r>
    </w:p>
    <w:p w14:paraId="1B160EDC" w14:textId="3844CCF0" w:rsidR="00CF6070" w:rsidRDefault="00CF6070">
      <w:pPr>
        <w:spacing w:line="276" w:lineRule="auto"/>
        <w:jc w:val="center"/>
        <w:rPr>
          <w:rFonts w:ascii="Times New Roman" w:eastAsia="Times New Roman" w:hAnsi="Times New Roman" w:cs="Times New Roman"/>
          <w:b/>
          <w:sz w:val="24"/>
          <w:szCs w:val="24"/>
        </w:rPr>
      </w:pPr>
    </w:p>
    <w:p w14:paraId="4276F232" w14:textId="7DAB1EAC" w:rsidR="00CF6070" w:rsidRDefault="00CF607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TRANSFERÊNCIA INTERNA, TRANSFERÊNCIA EXTERNA E PORTADOR DE DIPLOMA</w:t>
      </w:r>
    </w:p>
    <w:p w14:paraId="10220EAE" w14:textId="77777777" w:rsidR="00D50591" w:rsidRDefault="00D50591">
      <w:pPr>
        <w:rPr>
          <w:rFonts w:ascii="Times New Roman" w:eastAsia="Times New Roman" w:hAnsi="Times New Roman" w:cs="Times New Roman"/>
          <w:b/>
          <w:sz w:val="24"/>
          <w:szCs w:val="24"/>
        </w:rPr>
      </w:pPr>
    </w:p>
    <w:p w14:paraId="00000163" w14:textId="57C087AE" w:rsidR="00944B6E" w:rsidRDefault="008D0C9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INSCRIÇÃO PARA:</w:t>
      </w:r>
    </w:p>
    <w:p w14:paraId="00000164" w14:textId="77777777" w:rsidR="00944B6E" w:rsidRDefault="008D0C9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 transferência interna   (     ) transferência externa   (    ) portador de diploma</w:t>
      </w:r>
    </w:p>
    <w:tbl>
      <w:tblPr>
        <w:tblStyle w:val="a3"/>
        <w:tblW w:w="8065" w:type="dxa"/>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807"/>
        <w:gridCol w:w="3258"/>
      </w:tblGrid>
      <w:tr w:rsidR="00944B6E" w14:paraId="4FD3C69C" w14:textId="77777777">
        <w:trPr>
          <w:trHeight w:val="240"/>
        </w:trPr>
        <w:tc>
          <w:tcPr>
            <w:tcW w:w="8065" w:type="dxa"/>
            <w:gridSpan w:val="2"/>
            <w:tcBorders>
              <w:top w:val="single" w:sz="12" w:space="0" w:color="000000"/>
              <w:left w:val="single" w:sz="12" w:space="0" w:color="000000"/>
              <w:bottom w:val="single" w:sz="4" w:space="0" w:color="000000"/>
              <w:right w:val="single" w:sz="12" w:space="0" w:color="000000"/>
            </w:tcBorders>
          </w:tcPr>
          <w:p w14:paraId="00000165" w14:textId="77777777" w:rsidR="00944B6E" w:rsidRDefault="008D0C9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Nome:</w:t>
            </w:r>
          </w:p>
        </w:tc>
      </w:tr>
      <w:tr w:rsidR="00944B6E" w14:paraId="0A772D63" w14:textId="77777777">
        <w:trPr>
          <w:trHeight w:val="260"/>
        </w:trPr>
        <w:tc>
          <w:tcPr>
            <w:tcW w:w="4807" w:type="dxa"/>
            <w:tcBorders>
              <w:top w:val="single" w:sz="4" w:space="0" w:color="000000"/>
              <w:left w:val="single" w:sz="12" w:space="0" w:color="000000"/>
              <w:bottom w:val="single" w:sz="4" w:space="0" w:color="000000"/>
              <w:right w:val="single" w:sz="4" w:space="0" w:color="000000"/>
            </w:tcBorders>
          </w:tcPr>
          <w:p w14:paraId="00000167" w14:textId="77777777" w:rsidR="00944B6E" w:rsidRDefault="008D0C9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RG:</w:t>
            </w:r>
          </w:p>
        </w:tc>
        <w:tc>
          <w:tcPr>
            <w:tcW w:w="3258" w:type="dxa"/>
            <w:tcBorders>
              <w:top w:val="single" w:sz="4" w:space="0" w:color="000000"/>
              <w:left w:val="single" w:sz="4" w:space="0" w:color="000000"/>
              <w:bottom w:val="single" w:sz="4" w:space="0" w:color="000000"/>
              <w:right w:val="single" w:sz="12" w:space="0" w:color="000000"/>
            </w:tcBorders>
          </w:tcPr>
          <w:p w14:paraId="00000168" w14:textId="77777777" w:rsidR="00944B6E" w:rsidRDefault="008D0C9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CPF:</w:t>
            </w:r>
          </w:p>
        </w:tc>
      </w:tr>
      <w:tr w:rsidR="00944B6E" w14:paraId="1914D2DC" w14:textId="77777777">
        <w:trPr>
          <w:trHeight w:val="280"/>
        </w:trPr>
        <w:tc>
          <w:tcPr>
            <w:tcW w:w="8065" w:type="dxa"/>
            <w:gridSpan w:val="2"/>
            <w:tcBorders>
              <w:top w:val="single" w:sz="4" w:space="0" w:color="000000"/>
              <w:left w:val="single" w:sz="12" w:space="0" w:color="000000"/>
              <w:bottom w:val="single" w:sz="4" w:space="0" w:color="000000"/>
              <w:right w:val="single" w:sz="12" w:space="0" w:color="000000"/>
            </w:tcBorders>
          </w:tcPr>
          <w:p w14:paraId="00000169" w14:textId="77777777" w:rsidR="00944B6E" w:rsidRDefault="008D0C9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Instituição de origem/Curso:</w:t>
            </w:r>
          </w:p>
        </w:tc>
      </w:tr>
      <w:tr w:rsidR="00944B6E" w14:paraId="4EE9F59F" w14:textId="77777777">
        <w:trPr>
          <w:trHeight w:val="300"/>
        </w:trPr>
        <w:tc>
          <w:tcPr>
            <w:tcW w:w="8065" w:type="dxa"/>
            <w:gridSpan w:val="2"/>
            <w:tcBorders>
              <w:top w:val="single" w:sz="4" w:space="0" w:color="000000"/>
              <w:left w:val="single" w:sz="12" w:space="0" w:color="000000"/>
              <w:bottom w:val="single" w:sz="4" w:space="0" w:color="000000"/>
              <w:right w:val="single" w:sz="12" w:space="0" w:color="000000"/>
            </w:tcBorders>
          </w:tcPr>
          <w:p w14:paraId="0000016B" w14:textId="77777777" w:rsidR="00944B6E" w:rsidRDefault="008D0C9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Curso/período para o qual se pleiteia vaga:</w:t>
            </w:r>
          </w:p>
        </w:tc>
      </w:tr>
      <w:tr w:rsidR="00944B6E" w14:paraId="0080BB58" w14:textId="77777777">
        <w:trPr>
          <w:trHeight w:val="1220"/>
        </w:trPr>
        <w:tc>
          <w:tcPr>
            <w:tcW w:w="8065" w:type="dxa"/>
            <w:gridSpan w:val="2"/>
            <w:tcBorders>
              <w:top w:val="single" w:sz="4" w:space="0" w:color="000000"/>
              <w:left w:val="single" w:sz="12" w:space="0" w:color="000000"/>
              <w:bottom w:val="single" w:sz="4" w:space="0" w:color="000000"/>
              <w:right w:val="single" w:sz="12" w:space="0" w:color="000000"/>
            </w:tcBorders>
          </w:tcPr>
          <w:p w14:paraId="0000016D" w14:textId="77777777" w:rsidR="00944B6E" w:rsidRDefault="008D0C9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Escreva abaixo os motivos que justificam o seu </w:t>
            </w:r>
            <w:r>
              <w:rPr>
                <w:rFonts w:ascii="Times New Roman" w:eastAsia="Times New Roman" w:hAnsi="Times New Roman" w:cs="Times New Roman"/>
                <w:b/>
                <w:sz w:val="24"/>
                <w:szCs w:val="24"/>
              </w:rPr>
              <w:t xml:space="preserve">ingresso </w:t>
            </w:r>
            <w:r>
              <w:rPr>
                <w:rFonts w:ascii="Times New Roman" w:eastAsia="Times New Roman" w:hAnsi="Times New Roman" w:cs="Times New Roman"/>
                <w:sz w:val="24"/>
                <w:szCs w:val="24"/>
              </w:rPr>
              <w:t>no IF Goiano - Campus Cristalina.</w:t>
            </w:r>
          </w:p>
          <w:p w14:paraId="0000016E" w14:textId="407D578E" w:rsidR="00944B6E" w:rsidRDefault="00944B6E">
            <w:pPr>
              <w:rPr>
                <w:rFonts w:ascii="Times New Roman" w:eastAsia="Times New Roman" w:hAnsi="Times New Roman" w:cs="Times New Roman"/>
                <w:sz w:val="24"/>
                <w:szCs w:val="24"/>
              </w:rPr>
            </w:pPr>
          </w:p>
          <w:p w14:paraId="2394B35C" w14:textId="77777777" w:rsidR="00841E0E" w:rsidRDefault="00841E0E">
            <w:pPr>
              <w:rPr>
                <w:rFonts w:ascii="Times New Roman" w:eastAsia="Times New Roman" w:hAnsi="Times New Roman" w:cs="Times New Roman"/>
                <w:sz w:val="24"/>
                <w:szCs w:val="24"/>
              </w:rPr>
            </w:pPr>
          </w:p>
          <w:p w14:paraId="0000016F" w14:textId="77777777" w:rsidR="00944B6E" w:rsidRDefault="00944B6E">
            <w:pPr>
              <w:rPr>
                <w:rFonts w:ascii="Times New Roman" w:eastAsia="Times New Roman" w:hAnsi="Times New Roman" w:cs="Times New Roman"/>
                <w:sz w:val="24"/>
                <w:szCs w:val="24"/>
              </w:rPr>
            </w:pPr>
          </w:p>
        </w:tc>
      </w:tr>
      <w:tr w:rsidR="00944B6E" w14:paraId="5FE9926C" w14:textId="77777777">
        <w:trPr>
          <w:trHeight w:val="2680"/>
        </w:trPr>
        <w:tc>
          <w:tcPr>
            <w:tcW w:w="8065" w:type="dxa"/>
            <w:gridSpan w:val="2"/>
            <w:tcBorders>
              <w:top w:val="single" w:sz="4" w:space="0" w:color="000000"/>
              <w:left w:val="single" w:sz="12" w:space="0" w:color="000000"/>
              <w:bottom w:val="single" w:sz="4" w:space="0" w:color="000000"/>
              <w:right w:val="single" w:sz="12" w:space="0" w:color="000000"/>
            </w:tcBorders>
          </w:tcPr>
          <w:p w14:paraId="00000171" w14:textId="77777777" w:rsidR="00944B6E" w:rsidRDefault="008D0C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Liste abaixo as disciplinas cursadas na IES de origem, com a Carga Horária (CH) e seu respectivo rendimento, correlacionando-as com matérias equivalentes das matrizes curriculares dos cursos do IF Goiano - Campus Cristalina.</w:t>
            </w:r>
          </w:p>
          <w:tbl>
            <w:tblPr>
              <w:tblStyle w:val="a4"/>
              <w:tblW w:w="7796"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1"/>
              <w:gridCol w:w="567"/>
              <w:gridCol w:w="709"/>
              <w:gridCol w:w="3260"/>
              <w:gridCol w:w="709"/>
            </w:tblGrid>
            <w:tr w:rsidR="00944B6E" w14:paraId="659FC5A1" w14:textId="77777777">
              <w:trPr>
                <w:trHeight w:val="380"/>
              </w:trPr>
              <w:tc>
                <w:tcPr>
                  <w:tcW w:w="382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72" w14:textId="77777777" w:rsidR="00944B6E" w:rsidRDefault="008D0C9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IES de Origem*</w:t>
                  </w:r>
                </w:p>
              </w:tc>
              <w:tc>
                <w:tcPr>
                  <w:tcW w:w="39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75" w14:textId="77777777" w:rsidR="00944B6E" w:rsidRDefault="008D0C9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IF Goiano - Campus Cristalina**</w:t>
                  </w:r>
                </w:p>
              </w:tc>
            </w:tr>
            <w:tr w:rsidR="00944B6E" w14:paraId="3D6DA734" w14:textId="77777777">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77" w14:textId="77777777" w:rsidR="00944B6E" w:rsidRDefault="008D0C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Matérias Cursadas</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78" w14:textId="77777777" w:rsidR="00944B6E" w:rsidRDefault="008D0C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79" w14:textId="77777777" w:rsidR="00944B6E" w:rsidRDefault="008D0C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Rend.</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7A" w14:textId="77777777" w:rsidR="00944B6E" w:rsidRDefault="008D0C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Matérias equivalentes aproveitamento</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7B" w14:textId="77777777" w:rsidR="00944B6E" w:rsidRDefault="008D0C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w:t>
                  </w:r>
                </w:p>
              </w:tc>
            </w:tr>
            <w:tr w:rsidR="00944B6E" w14:paraId="32B4428B" w14:textId="77777777">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7C" w14:textId="77777777" w:rsidR="00944B6E" w:rsidRDefault="00944B6E">
                  <w:pPr>
                    <w:rPr>
                      <w:rFonts w:ascii="Times New Roman" w:eastAsia="Times New Roman" w:hAnsi="Times New Roman" w:cs="Times New Roman"/>
                      <w:sz w:val="24"/>
                      <w:szCs w:val="24"/>
                    </w:rPr>
                  </w:pP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7D" w14:textId="77777777" w:rsidR="00944B6E" w:rsidRDefault="00944B6E">
                  <w:pPr>
                    <w:rPr>
                      <w:rFonts w:ascii="Times New Roman" w:eastAsia="Times New Roman" w:hAnsi="Times New Roman" w:cs="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7E" w14:textId="77777777" w:rsidR="00944B6E" w:rsidRDefault="00944B6E">
                  <w:pPr>
                    <w:rPr>
                      <w:rFonts w:ascii="Times New Roman" w:eastAsia="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7F" w14:textId="77777777" w:rsidR="00944B6E" w:rsidRDefault="00944B6E">
                  <w:pPr>
                    <w:rPr>
                      <w:rFonts w:ascii="Times New Roman" w:eastAsia="Times New Roman" w:hAnsi="Times New Roman" w:cs="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80" w14:textId="77777777" w:rsidR="00944B6E" w:rsidRDefault="00944B6E">
                  <w:pPr>
                    <w:rPr>
                      <w:rFonts w:ascii="Times New Roman" w:eastAsia="Times New Roman" w:hAnsi="Times New Roman" w:cs="Times New Roman"/>
                      <w:sz w:val="24"/>
                      <w:szCs w:val="24"/>
                    </w:rPr>
                  </w:pPr>
                </w:p>
              </w:tc>
            </w:tr>
            <w:tr w:rsidR="00944B6E" w14:paraId="4869A15E" w14:textId="77777777">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81" w14:textId="77777777" w:rsidR="00944B6E" w:rsidRDefault="00944B6E">
                  <w:pPr>
                    <w:rPr>
                      <w:rFonts w:ascii="Times New Roman" w:eastAsia="Times New Roman" w:hAnsi="Times New Roman" w:cs="Times New Roman"/>
                      <w:sz w:val="24"/>
                      <w:szCs w:val="24"/>
                    </w:rPr>
                  </w:pP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82" w14:textId="77777777" w:rsidR="00944B6E" w:rsidRDefault="00944B6E">
                  <w:pPr>
                    <w:rPr>
                      <w:rFonts w:ascii="Times New Roman" w:eastAsia="Times New Roman" w:hAnsi="Times New Roman" w:cs="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83" w14:textId="77777777" w:rsidR="00944B6E" w:rsidRDefault="00944B6E">
                  <w:pPr>
                    <w:rPr>
                      <w:rFonts w:ascii="Times New Roman" w:eastAsia="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84" w14:textId="77777777" w:rsidR="00944B6E" w:rsidRDefault="00944B6E">
                  <w:pPr>
                    <w:rPr>
                      <w:rFonts w:ascii="Times New Roman" w:eastAsia="Times New Roman" w:hAnsi="Times New Roman" w:cs="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85" w14:textId="77777777" w:rsidR="00944B6E" w:rsidRDefault="00944B6E">
                  <w:pPr>
                    <w:rPr>
                      <w:rFonts w:ascii="Times New Roman" w:eastAsia="Times New Roman" w:hAnsi="Times New Roman" w:cs="Times New Roman"/>
                      <w:sz w:val="24"/>
                      <w:szCs w:val="24"/>
                    </w:rPr>
                  </w:pPr>
                </w:p>
              </w:tc>
            </w:tr>
            <w:tr w:rsidR="00944B6E" w14:paraId="176068F2" w14:textId="77777777">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86" w14:textId="77777777" w:rsidR="00944B6E" w:rsidRDefault="00944B6E">
                  <w:pPr>
                    <w:rPr>
                      <w:rFonts w:ascii="Times New Roman" w:eastAsia="Times New Roman" w:hAnsi="Times New Roman" w:cs="Times New Roman"/>
                      <w:sz w:val="24"/>
                      <w:szCs w:val="24"/>
                    </w:rPr>
                  </w:pP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87" w14:textId="77777777" w:rsidR="00944B6E" w:rsidRDefault="00944B6E">
                  <w:pPr>
                    <w:rPr>
                      <w:rFonts w:ascii="Times New Roman" w:eastAsia="Times New Roman" w:hAnsi="Times New Roman" w:cs="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88" w14:textId="77777777" w:rsidR="00944B6E" w:rsidRDefault="00944B6E">
                  <w:pPr>
                    <w:rPr>
                      <w:rFonts w:ascii="Times New Roman" w:eastAsia="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89" w14:textId="77777777" w:rsidR="00944B6E" w:rsidRDefault="00944B6E">
                  <w:pPr>
                    <w:rPr>
                      <w:rFonts w:ascii="Times New Roman" w:eastAsia="Times New Roman" w:hAnsi="Times New Roman" w:cs="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8A" w14:textId="77777777" w:rsidR="00944B6E" w:rsidRDefault="00944B6E">
                  <w:pPr>
                    <w:rPr>
                      <w:rFonts w:ascii="Times New Roman" w:eastAsia="Times New Roman" w:hAnsi="Times New Roman" w:cs="Times New Roman"/>
                      <w:sz w:val="24"/>
                      <w:szCs w:val="24"/>
                    </w:rPr>
                  </w:pPr>
                </w:p>
              </w:tc>
            </w:tr>
            <w:tr w:rsidR="00944B6E" w14:paraId="68A6BE90" w14:textId="77777777">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8B" w14:textId="77777777" w:rsidR="00944B6E" w:rsidRDefault="00944B6E">
                  <w:pPr>
                    <w:rPr>
                      <w:rFonts w:ascii="Times New Roman" w:eastAsia="Times New Roman" w:hAnsi="Times New Roman" w:cs="Times New Roman"/>
                      <w:sz w:val="24"/>
                      <w:szCs w:val="24"/>
                    </w:rPr>
                  </w:pP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8C" w14:textId="77777777" w:rsidR="00944B6E" w:rsidRDefault="00944B6E">
                  <w:pPr>
                    <w:rPr>
                      <w:rFonts w:ascii="Times New Roman" w:eastAsia="Times New Roman" w:hAnsi="Times New Roman" w:cs="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8D" w14:textId="77777777" w:rsidR="00944B6E" w:rsidRDefault="00944B6E">
                  <w:pPr>
                    <w:rPr>
                      <w:rFonts w:ascii="Times New Roman" w:eastAsia="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8E" w14:textId="77777777" w:rsidR="00944B6E" w:rsidRDefault="00944B6E">
                  <w:pPr>
                    <w:rPr>
                      <w:rFonts w:ascii="Times New Roman" w:eastAsia="Times New Roman" w:hAnsi="Times New Roman" w:cs="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8F" w14:textId="77777777" w:rsidR="00944B6E" w:rsidRDefault="00944B6E">
                  <w:pPr>
                    <w:rPr>
                      <w:rFonts w:ascii="Times New Roman" w:eastAsia="Times New Roman" w:hAnsi="Times New Roman" w:cs="Times New Roman"/>
                      <w:sz w:val="24"/>
                      <w:szCs w:val="24"/>
                    </w:rPr>
                  </w:pPr>
                </w:p>
              </w:tc>
            </w:tr>
          </w:tbl>
          <w:p w14:paraId="00000190" w14:textId="77777777" w:rsidR="00944B6E" w:rsidRDefault="008D0C9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Alunos de TRANSFERÊNCIA EXTERNA ou PORTADOR DE DIPLOMA só podem requerer aproveitamento em, no máximo, 50% das disciplinas cursadas e que tenham no mínimo 75% de correspondência de ementa e carga horária.</w:t>
            </w:r>
          </w:p>
          <w:p w14:paraId="00000191" w14:textId="77777777" w:rsidR="00944B6E" w:rsidRDefault="008D0C99">
            <w:pPr>
              <w:jc w:val="both"/>
              <w:rPr>
                <w:rFonts w:ascii="Times New Roman" w:eastAsia="Times New Roman" w:hAnsi="Times New Roman" w:cs="Times New Roman"/>
                <w:color w:val="0000FF"/>
                <w:sz w:val="20"/>
                <w:szCs w:val="20"/>
                <w:u w:val="single"/>
              </w:rPr>
            </w:pPr>
            <w:r>
              <w:rPr>
                <w:rFonts w:ascii="Times New Roman" w:eastAsia="Times New Roman" w:hAnsi="Times New Roman" w:cs="Times New Roman"/>
                <w:sz w:val="20"/>
                <w:szCs w:val="20"/>
              </w:rPr>
              <w:t xml:space="preserve">** Para listar as matérias do curso superior ao que se pleiteia o ingresso e a sua respectiva carga horária, acessar: </w:t>
            </w:r>
            <w:r>
              <w:fldChar w:fldCharType="begin"/>
            </w:r>
            <w:r>
              <w:instrText xml:space="preserve"> HYPERLINK "https://www.ifgoiano.edu.br/home/index.php/curso-superior.html" \h </w:instrText>
            </w:r>
            <w:r>
              <w:fldChar w:fldCharType="separate"/>
            </w:r>
            <w:r>
              <w:rPr>
                <w:rFonts w:ascii="Times New Roman" w:eastAsia="Times New Roman" w:hAnsi="Times New Roman" w:cs="Times New Roman"/>
                <w:color w:val="0000FF"/>
                <w:sz w:val="20"/>
                <w:szCs w:val="20"/>
                <w:u w:val="single"/>
              </w:rPr>
              <w:t>https://www.ifgoiano.edu.br/home/index.php/curso-superior.html</w:t>
            </w:r>
            <w:r>
              <w:rPr>
                <w:rFonts w:ascii="Times New Roman" w:eastAsia="Times New Roman" w:hAnsi="Times New Roman" w:cs="Times New Roman"/>
                <w:color w:val="0000FF"/>
                <w:sz w:val="20"/>
                <w:szCs w:val="20"/>
                <w:u w:val="single"/>
              </w:rPr>
              <w:fldChar w:fldCharType="end"/>
            </w:r>
          </w:p>
          <w:p w14:paraId="00000192" w14:textId="77777777" w:rsidR="00944B6E" w:rsidRDefault="004D74C8">
            <w:pPr>
              <w:jc w:val="both"/>
              <w:rPr>
                <w:rFonts w:ascii="Times New Roman" w:eastAsia="Times New Roman" w:hAnsi="Times New Roman" w:cs="Times New Roman"/>
                <w:sz w:val="24"/>
                <w:szCs w:val="24"/>
              </w:rPr>
            </w:pPr>
            <w:hyperlink r:id="rId8">
              <w:r w:rsidR="008D0C99">
                <w:rPr>
                  <w:rFonts w:ascii="Times New Roman" w:eastAsia="Times New Roman" w:hAnsi="Times New Roman" w:cs="Times New Roman"/>
                  <w:color w:val="0000FF"/>
                  <w:sz w:val="20"/>
                  <w:szCs w:val="20"/>
                  <w:u w:val="single"/>
                </w:rPr>
                <w:t>https://www.ifgoiano.edu.br/home/index.php/curso-tecnicos-cristalina.html</w:t>
              </w:r>
            </w:hyperlink>
          </w:p>
        </w:tc>
      </w:tr>
      <w:tr w:rsidR="00944B6E" w14:paraId="1EA31998" w14:textId="77777777">
        <w:trPr>
          <w:trHeight w:val="1040"/>
        </w:trPr>
        <w:tc>
          <w:tcPr>
            <w:tcW w:w="8065" w:type="dxa"/>
            <w:gridSpan w:val="2"/>
            <w:tcBorders>
              <w:top w:val="single" w:sz="4" w:space="0" w:color="000000"/>
              <w:left w:val="single" w:sz="12" w:space="0" w:color="000000"/>
              <w:bottom w:val="single" w:sz="12" w:space="0" w:color="000000"/>
              <w:right w:val="single" w:sz="12" w:space="0" w:color="000000"/>
            </w:tcBorders>
          </w:tcPr>
          <w:p w14:paraId="00000194" w14:textId="77777777" w:rsidR="00944B6E" w:rsidRDefault="008D0C99">
            <w:pPr>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______________________, ____</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de ________ de 2022.</w:t>
            </w:r>
          </w:p>
          <w:p w14:paraId="00000195" w14:textId="77777777" w:rsidR="00944B6E" w:rsidRDefault="008D0C99">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_______________________________________________________</w:t>
            </w:r>
          </w:p>
          <w:p w14:paraId="00000196" w14:textId="77777777" w:rsidR="00944B6E" w:rsidRDefault="008D0C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Assinatura do(a) candidato(a).</w:t>
            </w:r>
          </w:p>
        </w:tc>
      </w:tr>
    </w:tbl>
    <w:p w14:paraId="00000198" w14:textId="77777777" w:rsidR="00944B6E" w:rsidRDefault="00944B6E">
      <w:pPr>
        <w:jc w:val="center"/>
        <w:rPr>
          <w:rFonts w:ascii="Times New Roman" w:eastAsia="Times New Roman" w:hAnsi="Times New Roman" w:cs="Times New Roman"/>
          <w:sz w:val="24"/>
          <w:szCs w:val="24"/>
        </w:rPr>
      </w:pPr>
    </w:p>
    <w:p w14:paraId="00000199" w14:textId="77777777" w:rsidR="00944B6E" w:rsidRDefault="00944B6E">
      <w:pPr>
        <w:jc w:val="center"/>
        <w:rPr>
          <w:rFonts w:ascii="Times New Roman" w:eastAsia="Times New Roman" w:hAnsi="Times New Roman" w:cs="Times New Roman"/>
          <w:sz w:val="24"/>
          <w:szCs w:val="24"/>
        </w:rPr>
      </w:pPr>
    </w:p>
    <w:p w14:paraId="0000019A" w14:textId="427A78F3" w:rsidR="00944B6E" w:rsidRDefault="00944B6E">
      <w:pPr>
        <w:jc w:val="center"/>
        <w:rPr>
          <w:rFonts w:ascii="Times New Roman" w:eastAsia="Times New Roman" w:hAnsi="Times New Roman" w:cs="Times New Roman"/>
          <w:sz w:val="24"/>
          <w:szCs w:val="24"/>
        </w:rPr>
      </w:pPr>
    </w:p>
    <w:p w14:paraId="6F7EE8ED" w14:textId="72BAC674" w:rsidR="00841E0E" w:rsidRDefault="00841E0E">
      <w:pPr>
        <w:jc w:val="center"/>
        <w:rPr>
          <w:rFonts w:ascii="Times New Roman" w:eastAsia="Times New Roman" w:hAnsi="Times New Roman" w:cs="Times New Roman"/>
          <w:sz w:val="24"/>
          <w:szCs w:val="24"/>
        </w:rPr>
      </w:pPr>
    </w:p>
    <w:p w14:paraId="025C41D0" w14:textId="28556ACE" w:rsidR="00841E0E" w:rsidRDefault="00841E0E">
      <w:pPr>
        <w:jc w:val="center"/>
        <w:rPr>
          <w:rFonts w:ascii="Times New Roman" w:eastAsia="Times New Roman" w:hAnsi="Times New Roman" w:cs="Times New Roman"/>
          <w:sz w:val="24"/>
          <w:szCs w:val="24"/>
        </w:rPr>
      </w:pPr>
    </w:p>
    <w:p w14:paraId="6FEF3B0D" w14:textId="47B946E0" w:rsidR="00841E0E" w:rsidRDefault="00841E0E">
      <w:pPr>
        <w:jc w:val="center"/>
        <w:rPr>
          <w:rFonts w:ascii="Times New Roman" w:eastAsia="Times New Roman" w:hAnsi="Times New Roman" w:cs="Times New Roman"/>
          <w:sz w:val="24"/>
          <w:szCs w:val="24"/>
        </w:rPr>
      </w:pPr>
    </w:p>
    <w:p w14:paraId="29E0E19C" w14:textId="333BD62B" w:rsidR="00841E0E" w:rsidRDefault="00841E0E">
      <w:pPr>
        <w:jc w:val="center"/>
        <w:rPr>
          <w:rFonts w:ascii="Times New Roman" w:eastAsia="Times New Roman" w:hAnsi="Times New Roman" w:cs="Times New Roman"/>
          <w:sz w:val="24"/>
          <w:szCs w:val="24"/>
        </w:rPr>
      </w:pPr>
    </w:p>
    <w:p w14:paraId="199407D0" w14:textId="5EFC8862" w:rsidR="00841E0E" w:rsidRDefault="00841E0E">
      <w:pPr>
        <w:jc w:val="center"/>
        <w:rPr>
          <w:rFonts w:ascii="Times New Roman" w:eastAsia="Times New Roman" w:hAnsi="Times New Roman" w:cs="Times New Roman"/>
          <w:sz w:val="24"/>
          <w:szCs w:val="24"/>
        </w:rPr>
      </w:pPr>
    </w:p>
    <w:p w14:paraId="1908FEEE" w14:textId="0928B673" w:rsidR="00841E0E" w:rsidRDefault="00841E0E">
      <w:pPr>
        <w:jc w:val="center"/>
        <w:rPr>
          <w:rFonts w:ascii="Times New Roman" w:eastAsia="Times New Roman" w:hAnsi="Times New Roman" w:cs="Times New Roman"/>
          <w:sz w:val="24"/>
          <w:szCs w:val="24"/>
        </w:rPr>
      </w:pPr>
    </w:p>
    <w:p w14:paraId="79EBFFEA" w14:textId="6DC59F4D" w:rsidR="00841E0E" w:rsidRDefault="00841E0E">
      <w:pPr>
        <w:jc w:val="center"/>
        <w:rPr>
          <w:rFonts w:ascii="Times New Roman" w:eastAsia="Times New Roman" w:hAnsi="Times New Roman" w:cs="Times New Roman"/>
          <w:sz w:val="24"/>
          <w:szCs w:val="24"/>
        </w:rPr>
      </w:pPr>
    </w:p>
    <w:p w14:paraId="7489C5B6" w14:textId="4D5D6B24" w:rsidR="00841E0E" w:rsidRPr="006E5C51" w:rsidRDefault="00841E0E" w:rsidP="00841E0E">
      <w:pPr>
        <w:jc w:val="center"/>
        <w:rPr>
          <w:rFonts w:ascii="Times New Roman" w:eastAsia="Times New Roman" w:hAnsi="Times New Roman" w:cs="Times New Roman"/>
          <w:sz w:val="24"/>
          <w:szCs w:val="24"/>
        </w:rPr>
      </w:pPr>
      <w:r w:rsidRPr="006E5C51">
        <w:rPr>
          <w:rFonts w:ascii="Times New Roman" w:eastAsia="Times New Roman" w:hAnsi="Times New Roman" w:cs="Times New Roman"/>
          <w:b/>
          <w:sz w:val="24"/>
          <w:szCs w:val="24"/>
        </w:rPr>
        <w:lastRenderedPageBreak/>
        <w:t xml:space="preserve">EDITAL Nº </w:t>
      </w:r>
      <w:r w:rsidR="006E5C51" w:rsidRPr="006E5C51">
        <w:rPr>
          <w:rFonts w:ascii="Times New Roman" w:eastAsia="Times New Roman" w:hAnsi="Times New Roman" w:cs="Times New Roman"/>
          <w:b/>
          <w:sz w:val="24"/>
          <w:szCs w:val="24"/>
        </w:rPr>
        <w:t>01</w:t>
      </w:r>
      <w:r w:rsidRPr="006E5C51">
        <w:rPr>
          <w:rFonts w:ascii="Times New Roman" w:eastAsia="Times New Roman" w:hAnsi="Times New Roman" w:cs="Times New Roman"/>
          <w:b/>
          <w:sz w:val="24"/>
          <w:szCs w:val="24"/>
        </w:rPr>
        <w:t xml:space="preserve">, DE </w:t>
      </w:r>
      <w:r w:rsidR="006E5C51" w:rsidRPr="006E5C51">
        <w:rPr>
          <w:rFonts w:ascii="Times New Roman" w:eastAsia="Times New Roman" w:hAnsi="Times New Roman" w:cs="Times New Roman"/>
          <w:b/>
          <w:sz w:val="24"/>
          <w:szCs w:val="24"/>
        </w:rPr>
        <w:t>18</w:t>
      </w:r>
      <w:r w:rsidRPr="006E5C51">
        <w:rPr>
          <w:rFonts w:ascii="Times New Roman" w:eastAsia="Times New Roman" w:hAnsi="Times New Roman" w:cs="Times New Roman"/>
          <w:b/>
          <w:sz w:val="24"/>
          <w:szCs w:val="24"/>
        </w:rPr>
        <w:t xml:space="preserve"> DE FEVEREIRO 2022 - VAGAS REMANESCENTES</w:t>
      </w:r>
    </w:p>
    <w:p w14:paraId="6472D60B" w14:textId="28C49948" w:rsidR="00841E0E" w:rsidRDefault="00841E0E" w:rsidP="00841E0E">
      <w:pPr>
        <w:spacing w:line="276" w:lineRule="auto"/>
        <w:jc w:val="center"/>
        <w:rPr>
          <w:rFonts w:ascii="Times New Roman" w:eastAsia="Times New Roman" w:hAnsi="Times New Roman" w:cs="Times New Roman"/>
          <w:b/>
          <w:sz w:val="24"/>
          <w:szCs w:val="24"/>
        </w:rPr>
      </w:pPr>
      <w:r w:rsidRPr="006E5C51">
        <w:rPr>
          <w:rFonts w:ascii="Times New Roman" w:eastAsia="Times New Roman" w:hAnsi="Times New Roman" w:cs="Times New Roman"/>
          <w:b/>
          <w:sz w:val="24"/>
          <w:szCs w:val="24"/>
        </w:rPr>
        <w:t>ANEXO II</w:t>
      </w:r>
      <w:r w:rsidR="00CF6070" w:rsidRPr="006E5C51">
        <w:rPr>
          <w:rFonts w:ascii="Times New Roman" w:eastAsia="Times New Roman" w:hAnsi="Times New Roman" w:cs="Times New Roman"/>
          <w:b/>
          <w:sz w:val="24"/>
          <w:szCs w:val="24"/>
        </w:rPr>
        <w:t>I</w:t>
      </w:r>
    </w:p>
    <w:p w14:paraId="07592B0A" w14:textId="02D4D9C1" w:rsidR="00841E0E" w:rsidRDefault="00841E0E" w:rsidP="00841E0E">
      <w:pPr>
        <w:spacing w:line="276" w:lineRule="auto"/>
        <w:jc w:val="center"/>
        <w:rPr>
          <w:rFonts w:ascii="Times New Roman" w:eastAsia="Times New Roman" w:hAnsi="Times New Roman" w:cs="Times New Roman"/>
          <w:b/>
          <w:sz w:val="24"/>
          <w:szCs w:val="24"/>
        </w:rPr>
      </w:pPr>
    </w:p>
    <w:p w14:paraId="3AB280A7" w14:textId="3FBFF72E" w:rsidR="00841E0E" w:rsidRDefault="00841E0E" w:rsidP="00841E0E">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EQUIVALÊNCIA DE DISCIPLINAS</w:t>
      </w:r>
    </w:p>
    <w:p w14:paraId="248A58D0" w14:textId="77777777" w:rsidR="00841E0E" w:rsidRDefault="00841E0E" w:rsidP="00841E0E">
      <w:pPr>
        <w:rPr>
          <w:rFonts w:ascii="Times New Roman" w:eastAsia="Times New Roman" w:hAnsi="Times New Roman" w:cs="Times New Roman"/>
          <w:b/>
          <w:sz w:val="24"/>
          <w:szCs w:val="24"/>
        </w:rPr>
      </w:pPr>
    </w:p>
    <w:p w14:paraId="79B50088" w14:textId="4FA781DA" w:rsidR="00841E0E" w:rsidRDefault="00841E0E" w:rsidP="00841E0E">
      <w:pPr>
        <w:jc w:val="center"/>
        <w:rPr>
          <w:rFonts w:ascii="Times New Roman" w:eastAsia="Times New Roman" w:hAnsi="Times New Roman" w:cs="Times New Roman"/>
          <w:b/>
          <w:sz w:val="24"/>
          <w:szCs w:val="24"/>
        </w:rPr>
      </w:pPr>
    </w:p>
    <w:tbl>
      <w:tblPr>
        <w:tblStyle w:val="a3"/>
        <w:tblW w:w="8065" w:type="dxa"/>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807"/>
        <w:gridCol w:w="3258"/>
      </w:tblGrid>
      <w:tr w:rsidR="00841E0E" w14:paraId="1C00C140" w14:textId="77777777" w:rsidTr="00A643F7">
        <w:trPr>
          <w:trHeight w:val="240"/>
        </w:trPr>
        <w:tc>
          <w:tcPr>
            <w:tcW w:w="8065" w:type="dxa"/>
            <w:gridSpan w:val="2"/>
            <w:tcBorders>
              <w:top w:val="single" w:sz="12" w:space="0" w:color="000000"/>
              <w:left w:val="single" w:sz="12" w:space="0" w:color="000000"/>
              <w:bottom w:val="single" w:sz="4" w:space="0" w:color="000000"/>
              <w:right w:val="single" w:sz="12" w:space="0" w:color="000000"/>
            </w:tcBorders>
          </w:tcPr>
          <w:p w14:paraId="2FE269C7" w14:textId="77777777" w:rsidR="00841E0E" w:rsidRDefault="00841E0E" w:rsidP="00A643F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Nome:</w:t>
            </w:r>
          </w:p>
        </w:tc>
      </w:tr>
      <w:tr w:rsidR="00841E0E" w14:paraId="41677647" w14:textId="77777777" w:rsidTr="00A643F7">
        <w:trPr>
          <w:trHeight w:val="260"/>
        </w:trPr>
        <w:tc>
          <w:tcPr>
            <w:tcW w:w="4807" w:type="dxa"/>
            <w:tcBorders>
              <w:top w:val="single" w:sz="4" w:space="0" w:color="000000"/>
              <w:left w:val="single" w:sz="12" w:space="0" w:color="000000"/>
              <w:bottom w:val="single" w:sz="4" w:space="0" w:color="000000"/>
              <w:right w:val="single" w:sz="4" w:space="0" w:color="000000"/>
            </w:tcBorders>
          </w:tcPr>
          <w:p w14:paraId="64027270" w14:textId="77777777" w:rsidR="00841E0E" w:rsidRDefault="00841E0E" w:rsidP="00A643F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RG:</w:t>
            </w:r>
          </w:p>
        </w:tc>
        <w:tc>
          <w:tcPr>
            <w:tcW w:w="3258" w:type="dxa"/>
            <w:tcBorders>
              <w:top w:val="single" w:sz="4" w:space="0" w:color="000000"/>
              <w:left w:val="single" w:sz="4" w:space="0" w:color="000000"/>
              <w:bottom w:val="single" w:sz="4" w:space="0" w:color="000000"/>
              <w:right w:val="single" w:sz="12" w:space="0" w:color="000000"/>
            </w:tcBorders>
          </w:tcPr>
          <w:p w14:paraId="4CED29C0" w14:textId="77777777" w:rsidR="00841E0E" w:rsidRDefault="00841E0E" w:rsidP="00A643F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CPF:</w:t>
            </w:r>
          </w:p>
        </w:tc>
      </w:tr>
      <w:tr w:rsidR="00841E0E" w14:paraId="361F2151" w14:textId="77777777" w:rsidTr="00A643F7">
        <w:trPr>
          <w:trHeight w:val="280"/>
        </w:trPr>
        <w:tc>
          <w:tcPr>
            <w:tcW w:w="8065" w:type="dxa"/>
            <w:gridSpan w:val="2"/>
            <w:tcBorders>
              <w:top w:val="single" w:sz="4" w:space="0" w:color="000000"/>
              <w:left w:val="single" w:sz="12" w:space="0" w:color="000000"/>
              <w:bottom w:val="single" w:sz="4" w:space="0" w:color="000000"/>
              <w:right w:val="single" w:sz="12" w:space="0" w:color="000000"/>
            </w:tcBorders>
          </w:tcPr>
          <w:p w14:paraId="39315F3B" w14:textId="77777777" w:rsidR="00841E0E" w:rsidRDefault="00841E0E" w:rsidP="00A643F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Instituição de origem/Curso:</w:t>
            </w:r>
          </w:p>
        </w:tc>
      </w:tr>
      <w:tr w:rsidR="00841E0E" w14:paraId="408F9F7F" w14:textId="77777777" w:rsidTr="00A643F7">
        <w:trPr>
          <w:trHeight w:val="300"/>
        </w:trPr>
        <w:tc>
          <w:tcPr>
            <w:tcW w:w="8065" w:type="dxa"/>
            <w:gridSpan w:val="2"/>
            <w:tcBorders>
              <w:top w:val="single" w:sz="4" w:space="0" w:color="000000"/>
              <w:left w:val="single" w:sz="12" w:space="0" w:color="000000"/>
              <w:bottom w:val="single" w:sz="4" w:space="0" w:color="000000"/>
              <w:right w:val="single" w:sz="12" w:space="0" w:color="000000"/>
            </w:tcBorders>
          </w:tcPr>
          <w:p w14:paraId="634DF3D2" w14:textId="4C1C94EA" w:rsidR="00841E0E" w:rsidRDefault="00841E0E" w:rsidP="00A643F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Curso/período para o qual se pleiteia equivalência:</w:t>
            </w:r>
          </w:p>
        </w:tc>
      </w:tr>
      <w:tr w:rsidR="00841E0E" w14:paraId="2F6583B6" w14:textId="77777777" w:rsidTr="00A643F7">
        <w:trPr>
          <w:trHeight w:val="2680"/>
        </w:trPr>
        <w:tc>
          <w:tcPr>
            <w:tcW w:w="8065" w:type="dxa"/>
            <w:gridSpan w:val="2"/>
            <w:tcBorders>
              <w:top w:val="single" w:sz="4" w:space="0" w:color="000000"/>
              <w:left w:val="single" w:sz="12" w:space="0" w:color="000000"/>
              <w:bottom w:val="single" w:sz="4" w:space="0" w:color="000000"/>
              <w:right w:val="single" w:sz="12" w:space="0" w:color="000000"/>
            </w:tcBorders>
          </w:tcPr>
          <w:p w14:paraId="5E4C9998" w14:textId="33C698C2" w:rsidR="00841E0E" w:rsidRDefault="00841E0E" w:rsidP="00A643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Liste abaixo as disciplinas cursadas, com a Carga Horária (CH) e seu respectivo rendimento, correlacionando-as com matérias equivalentes das matrizes curriculares dos cursos do IF Goiano - Campus Cristalina.</w:t>
            </w:r>
          </w:p>
          <w:p w14:paraId="64DF0D29" w14:textId="77777777" w:rsidR="00215C2A" w:rsidRDefault="00215C2A" w:rsidP="00A643F7">
            <w:pPr>
              <w:jc w:val="both"/>
              <w:rPr>
                <w:rFonts w:ascii="Times New Roman" w:eastAsia="Times New Roman" w:hAnsi="Times New Roman" w:cs="Times New Roman"/>
                <w:sz w:val="24"/>
                <w:szCs w:val="24"/>
              </w:rPr>
            </w:pPr>
          </w:p>
          <w:tbl>
            <w:tblPr>
              <w:tblStyle w:val="a4"/>
              <w:tblW w:w="7796"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1"/>
              <w:gridCol w:w="567"/>
              <w:gridCol w:w="709"/>
              <w:gridCol w:w="3260"/>
              <w:gridCol w:w="709"/>
            </w:tblGrid>
            <w:tr w:rsidR="00841E0E" w14:paraId="254D9633" w14:textId="77777777" w:rsidTr="00A643F7">
              <w:trPr>
                <w:trHeight w:val="380"/>
              </w:trPr>
              <w:tc>
                <w:tcPr>
                  <w:tcW w:w="382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AD5694" w14:textId="397805A2" w:rsidR="00841E0E" w:rsidRDefault="00841E0E" w:rsidP="00A643F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Instituição de Origem*</w:t>
                  </w:r>
                </w:p>
              </w:tc>
              <w:tc>
                <w:tcPr>
                  <w:tcW w:w="39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DF36FF" w14:textId="4F30F36B" w:rsidR="00841E0E" w:rsidRDefault="00841E0E" w:rsidP="00A643F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IF Goiano - Campus Cristalina**</w:t>
                  </w:r>
                </w:p>
              </w:tc>
            </w:tr>
            <w:tr w:rsidR="00841E0E" w14:paraId="054B0045" w14:textId="77777777" w:rsidTr="00A643F7">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87F9E5" w14:textId="4C7CE447" w:rsidR="00841E0E" w:rsidRDefault="00841E0E" w:rsidP="00A643F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Matérias Cursadas</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8A9816" w14:textId="77777777" w:rsidR="00841E0E" w:rsidRDefault="00841E0E" w:rsidP="00A643F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F9724A" w14:textId="77777777" w:rsidR="00841E0E" w:rsidRDefault="00841E0E" w:rsidP="00A643F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Rend.</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A242BE" w14:textId="77777777" w:rsidR="00841E0E" w:rsidRDefault="00841E0E" w:rsidP="00A643F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Matérias equivalentes aproveitamento</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E76643" w14:textId="77777777" w:rsidR="00841E0E" w:rsidRDefault="00841E0E" w:rsidP="00A643F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w:t>
                  </w:r>
                </w:p>
              </w:tc>
            </w:tr>
            <w:tr w:rsidR="00841E0E" w14:paraId="720D2BC6" w14:textId="77777777" w:rsidTr="00A643F7">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560812" w14:textId="77777777" w:rsidR="00841E0E" w:rsidRDefault="00841E0E" w:rsidP="00A643F7">
                  <w:pPr>
                    <w:rPr>
                      <w:rFonts w:ascii="Times New Roman" w:eastAsia="Times New Roman" w:hAnsi="Times New Roman" w:cs="Times New Roman"/>
                      <w:sz w:val="24"/>
                      <w:szCs w:val="24"/>
                    </w:rPr>
                  </w:pP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806C6F" w14:textId="77777777" w:rsidR="00841E0E" w:rsidRDefault="00841E0E" w:rsidP="00A643F7">
                  <w:pPr>
                    <w:rPr>
                      <w:rFonts w:ascii="Times New Roman" w:eastAsia="Times New Roman" w:hAnsi="Times New Roman" w:cs="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CCCC9F" w14:textId="77777777" w:rsidR="00841E0E" w:rsidRDefault="00841E0E" w:rsidP="00A643F7">
                  <w:pPr>
                    <w:rPr>
                      <w:rFonts w:ascii="Times New Roman" w:eastAsia="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D2B1A0" w14:textId="77777777" w:rsidR="00841E0E" w:rsidRDefault="00841E0E" w:rsidP="00A643F7">
                  <w:pPr>
                    <w:rPr>
                      <w:rFonts w:ascii="Times New Roman" w:eastAsia="Times New Roman" w:hAnsi="Times New Roman" w:cs="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F51400" w14:textId="77777777" w:rsidR="00841E0E" w:rsidRDefault="00841E0E" w:rsidP="00A643F7">
                  <w:pPr>
                    <w:rPr>
                      <w:rFonts w:ascii="Times New Roman" w:eastAsia="Times New Roman" w:hAnsi="Times New Roman" w:cs="Times New Roman"/>
                      <w:sz w:val="24"/>
                      <w:szCs w:val="24"/>
                    </w:rPr>
                  </w:pPr>
                </w:p>
              </w:tc>
            </w:tr>
            <w:tr w:rsidR="00841E0E" w14:paraId="3C6C8F2D" w14:textId="77777777" w:rsidTr="00A643F7">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53AB8" w14:textId="77777777" w:rsidR="00841E0E" w:rsidRDefault="00841E0E" w:rsidP="00A643F7">
                  <w:pPr>
                    <w:rPr>
                      <w:rFonts w:ascii="Times New Roman" w:eastAsia="Times New Roman" w:hAnsi="Times New Roman" w:cs="Times New Roman"/>
                      <w:sz w:val="24"/>
                      <w:szCs w:val="24"/>
                    </w:rPr>
                  </w:pP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BAA559" w14:textId="77777777" w:rsidR="00841E0E" w:rsidRDefault="00841E0E" w:rsidP="00A643F7">
                  <w:pPr>
                    <w:rPr>
                      <w:rFonts w:ascii="Times New Roman" w:eastAsia="Times New Roman" w:hAnsi="Times New Roman" w:cs="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660E96" w14:textId="77777777" w:rsidR="00841E0E" w:rsidRDefault="00841E0E" w:rsidP="00A643F7">
                  <w:pPr>
                    <w:rPr>
                      <w:rFonts w:ascii="Times New Roman" w:eastAsia="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4A86BB" w14:textId="77777777" w:rsidR="00841E0E" w:rsidRDefault="00841E0E" w:rsidP="00A643F7">
                  <w:pPr>
                    <w:rPr>
                      <w:rFonts w:ascii="Times New Roman" w:eastAsia="Times New Roman" w:hAnsi="Times New Roman" w:cs="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1F7F88" w14:textId="77777777" w:rsidR="00841E0E" w:rsidRDefault="00841E0E" w:rsidP="00A643F7">
                  <w:pPr>
                    <w:rPr>
                      <w:rFonts w:ascii="Times New Roman" w:eastAsia="Times New Roman" w:hAnsi="Times New Roman" w:cs="Times New Roman"/>
                      <w:sz w:val="24"/>
                      <w:szCs w:val="24"/>
                    </w:rPr>
                  </w:pPr>
                </w:p>
              </w:tc>
            </w:tr>
            <w:tr w:rsidR="00841E0E" w14:paraId="3DA49142" w14:textId="77777777" w:rsidTr="00A643F7">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BD741C" w14:textId="77777777" w:rsidR="00841E0E" w:rsidRDefault="00841E0E" w:rsidP="00A643F7">
                  <w:pPr>
                    <w:rPr>
                      <w:rFonts w:ascii="Times New Roman" w:eastAsia="Times New Roman" w:hAnsi="Times New Roman" w:cs="Times New Roman"/>
                      <w:sz w:val="24"/>
                      <w:szCs w:val="24"/>
                    </w:rPr>
                  </w:pP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1C29F2" w14:textId="77777777" w:rsidR="00841E0E" w:rsidRDefault="00841E0E" w:rsidP="00A643F7">
                  <w:pPr>
                    <w:rPr>
                      <w:rFonts w:ascii="Times New Roman" w:eastAsia="Times New Roman" w:hAnsi="Times New Roman" w:cs="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81DF3D" w14:textId="77777777" w:rsidR="00841E0E" w:rsidRDefault="00841E0E" w:rsidP="00A643F7">
                  <w:pPr>
                    <w:rPr>
                      <w:rFonts w:ascii="Times New Roman" w:eastAsia="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5DF516" w14:textId="77777777" w:rsidR="00841E0E" w:rsidRDefault="00841E0E" w:rsidP="00A643F7">
                  <w:pPr>
                    <w:rPr>
                      <w:rFonts w:ascii="Times New Roman" w:eastAsia="Times New Roman" w:hAnsi="Times New Roman" w:cs="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90233D" w14:textId="77777777" w:rsidR="00841E0E" w:rsidRDefault="00841E0E" w:rsidP="00A643F7">
                  <w:pPr>
                    <w:rPr>
                      <w:rFonts w:ascii="Times New Roman" w:eastAsia="Times New Roman" w:hAnsi="Times New Roman" w:cs="Times New Roman"/>
                      <w:sz w:val="24"/>
                      <w:szCs w:val="24"/>
                    </w:rPr>
                  </w:pPr>
                </w:p>
              </w:tc>
            </w:tr>
            <w:tr w:rsidR="00841E0E" w14:paraId="374EABA5" w14:textId="77777777" w:rsidTr="00A643F7">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65705C" w14:textId="77777777" w:rsidR="00841E0E" w:rsidRDefault="00841E0E" w:rsidP="00A643F7">
                  <w:pPr>
                    <w:rPr>
                      <w:rFonts w:ascii="Times New Roman" w:eastAsia="Times New Roman" w:hAnsi="Times New Roman" w:cs="Times New Roman"/>
                      <w:sz w:val="24"/>
                      <w:szCs w:val="24"/>
                    </w:rPr>
                  </w:pP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945C07" w14:textId="77777777" w:rsidR="00841E0E" w:rsidRDefault="00841E0E" w:rsidP="00A643F7">
                  <w:pPr>
                    <w:rPr>
                      <w:rFonts w:ascii="Times New Roman" w:eastAsia="Times New Roman" w:hAnsi="Times New Roman" w:cs="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9B53E1" w14:textId="77777777" w:rsidR="00841E0E" w:rsidRDefault="00841E0E" w:rsidP="00A643F7">
                  <w:pPr>
                    <w:rPr>
                      <w:rFonts w:ascii="Times New Roman" w:eastAsia="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EDC8AF" w14:textId="77777777" w:rsidR="00841E0E" w:rsidRDefault="00841E0E" w:rsidP="00A643F7">
                  <w:pPr>
                    <w:rPr>
                      <w:rFonts w:ascii="Times New Roman" w:eastAsia="Times New Roman" w:hAnsi="Times New Roman" w:cs="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38DBA3" w14:textId="77777777" w:rsidR="00841E0E" w:rsidRDefault="00841E0E" w:rsidP="00A643F7">
                  <w:pPr>
                    <w:rPr>
                      <w:rFonts w:ascii="Times New Roman" w:eastAsia="Times New Roman" w:hAnsi="Times New Roman" w:cs="Times New Roman"/>
                      <w:sz w:val="24"/>
                      <w:szCs w:val="24"/>
                    </w:rPr>
                  </w:pPr>
                </w:p>
              </w:tc>
            </w:tr>
            <w:tr w:rsidR="00841E0E" w14:paraId="7B68CF46" w14:textId="77777777" w:rsidTr="00A643F7">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ECF4BD" w14:textId="77777777" w:rsidR="00841E0E" w:rsidRDefault="00841E0E" w:rsidP="00A643F7">
                  <w:pPr>
                    <w:rPr>
                      <w:rFonts w:ascii="Times New Roman" w:eastAsia="Times New Roman" w:hAnsi="Times New Roman" w:cs="Times New Roman"/>
                      <w:sz w:val="24"/>
                      <w:szCs w:val="24"/>
                    </w:rPr>
                  </w:pP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75F777" w14:textId="77777777" w:rsidR="00841E0E" w:rsidRDefault="00841E0E" w:rsidP="00A643F7">
                  <w:pPr>
                    <w:rPr>
                      <w:rFonts w:ascii="Times New Roman" w:eastAsia="Times New Roman" w:hAnsi="Times New Roman" w:cs="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A34D00" w14:textId="77777777" w:rsidR="00841E0E" w:rsidRDefault="00841E0E" w:rsidP="00A643F7">
                  <w:pPr>
                    <w:rPr>
                      <w:rFonts w:ascii="Times New Roman" w:eastAsia="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CDB864" w14:textId="77777777" w:rsidR="00841E0E" w:rsidRDefault="00841E0E" w:rsidP="00A643F7">
                  <w:pPr>
                    <w:rPr>
                      <w:rFonts w:ascii="Times New Roman" w:eastAsia="Times New Roman" w:hAnsi="Times New Roman" w:cs="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27A16E" w14:textId="77777777" w:rsidR="00841E0E" w:rsidRDefault="00841E0E" w:rsidP="00A643F7">
                  <w:pPr>
                    <w:rPr>
                      <w:rFonts w:ascii="Times New Roman" w:eastAsia="Times New Roman" w:hAnsi="Times New Roman" w:cs="Times New Roman"/>
                      <w:sz w:val="24"/>
                      <w:szCs w:val="24"/>
                    </w:rPr>
                  </w:pPr>
                </w:p>
              </w:tc>
            </w:tr>
            <w:tr w:rsidR="00841E0E" w14:paraId="35F50E94" w14:textId="77777777" w:rsidTr="00A643F7">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E4BA38" w14:textId="77777777" w:rsidR="00841E0E" w:rsidRDefault="00841E0E" w:rsidP="00A643F7">
                  <w:pPr>
                    <w:rPr>
                      <w:rFonts w:ascii="Times New Roman" w:eastAsia="Times New Roman" w:hAnsi="Times New Roman" w:cs="Times New Roman"/>
                      <w:sz w:val="24"/>
                      <w:szCs w:val="24"/>
                    </w:rPr>
                  </w:pP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C8F80C" w14:textId="77777777" w:rsidR="00841E0E" w:rsidRDefault="00841E0E" w:rsidP="00A643F7">
                  <w:pPr>
                    <w:rPr>
                      <w:rFonts w:ascii="Times New Roman" w:eastAsia="Times New Roman" w:hAnsi="Times New Roman" w:cs="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E0A805" w14:textId="77777777" w:rsidR="00841E0E" w:rsidRDefault="00841E0E" w:rsidP="00A643F7">
                  <w:pPr>
                    <w:rPr>
                      <w:rFonts w:ascii="Times New Roman" w:eastAsia="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9AA27B" w14:textId="77777777" w:rsidR="00841E0E" w:rsidRDefault="00841E0E" w:rsidP="00A643F7">
                  <w:pPr>
                    <w:rPr>
                      <w:rFonts w:ascii="Times New Roman" w:eastAsia="Times New Roman" w:hAnsi="Times New Roman" w:cs="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581A49" w14:textId="77777777" w:rsidR="00841E0E" w:rsidRDefault="00841E0E" w:rsidP="00A643F7">
                  <w:pPr>
                    <w:rPr>
                      <w:rFonts w:ascii="Times New Roman" w:eastAsia="Times New Roman" w:hAnsi="Times New Roman" w:cs="Times New Roman"/>
                      <w:sz w:val="24"/>
                      <w:szCs w:val="24"/>
                    </w:rPr>
                  </w:pPr>
                </w:p>
              </w:tc>
            </w:tr>
          </w:tbl>
          <w:p w14:paraId="601BB1F5" w14:textId="13F5A89D" w:rsidR="00841E0E" w:rsidRDefault="00841E0E" w:rsidP="00A643F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*Alunos de TRANSFERÊNCIA EXTERNA ou PORTADOR DE DIPLOMA só podem requerer aproveitamento em, no máximo, 50% das disciplinas cursadas e que tenham no mínimo 75% de correspondência de ementa e carga horária.</w:t>
            </w:r>
          </w:p>
          <w:p w14:paraId="2186ECC1" w14:textId="77777777" w:rsidR="00841E0E" w:rsidRDefault="00841E0E" w:rsidP="00A643F7">
            <w:pPr>
              <w:jc w:val="both"/>
              <w:rPr>
                <w:rFonts w:ascii="Times New Roman" w:eastAsia="Times New Roman" w:hAnsi="Times New Roman" w:cs="Times New Roman"/>
                <w:color w:val="0000FF"/>
                <w:sz w:val="20"/>
                <w:szCs w:val="20"/>
                <w:u w:val="single"/>
              </w:rPr>
            </w:pPr>
            <w:r>
              <w:rPr>
                <w:rFonts w:ascii="Times New Roman" w:eastAsia="Times New Roman" w:hAnsi="Times New Roman" w:cs="Times New Roman"/>
                <w:sz w:val="20"/>
                <w:szCs w:val="20"/>
              </w:rPr>
              <w:t xml:space="preserve">** Para listar as matérias do curso superior ao que se pleiteia o ingresso e a sua respectiva carga horária, acessar: </w:t>
            </w:r>
            <w:r>
              <w:fldChar w:fldCharType="begin"/>
            </w:r>
            <w:r>
              <w:instrText xml:space="preserve"> HYPERLINK "https://www.ifgoiano.edu.br/home/index.php/curso-superior.html" \h </w:instrText>
            </w:r>
            <w:r>
              <w:fldChar w:fldCharType="separate"/>
            </w:r>
            <w:r>
              <w:rPr>
                <w:rFonts w:ascii="Times New Roman" w:eastAsia="Times New Roman" w:hAnsi="Times New Roman" w:cs="Times New Roman"/>
                <w:color w:val="0000FF"/>
                <w:sz w:val="20"/>
                <w:szCs w:val="20"/>
                <w:u w:val="single"/>
              </w:rPr>
              <w:t>https://www.ifgoiano.edu.br/home/index.php/curso-superior.html</w:t>
            </w:r>
            <w:r>
              <w:rPr>
                <w:rFonts w:ascii="Times New Roman" w:eastAsia="Times New Roman" w:hAnsi="Times New Roman" w:cs="Times New Roman"/>
                <w:color w:val="0000FF"/>
                <w:sz w:val="20"/>
                <w:szCs w:val="20"/>
                <w:u w:val="single"/>
              </w:rPr>
              <w:fldChar w:fldCharType="end"/>
            </w:r>
          </w:p>
          <w:p w14:paraId="5D0F6C9D" w14:textId="77777777" w:rsidR="00841E0E" w:rsidRDefault="004D74C8" w:rsidP="00A643F7">
            <w:pPr>
              <w:jc w:val="both"/>
              <w:rPr>
                <w:rFonts w:ascii="Times New Roman" w:eastAsia="Times New Roman" w:hAnsi="Times New Roman" w:cs="Times New Roman"/>
                <w:color w:val="0000FF"/>
                <w:sz w:val="20"/>
                <w:szCs w:val="20"/>
                <w:u w:val="single"/>
              </w:rPr>
            </w:pPr>
            <w:hyperlink r:id="rId9">
              <w:r w:rsidR="00841E0E">
                <w:rPr>
                  <w:rFonts w:ascii="Times New Roman" w:eastAsia="Times New Roman" w:hAnsi="Times New Roman" w:cs="Times New Roman"/>
                  <w:color w:val="0000FF"/>
                  <w:sz w:val="20"/>
                  <w:szCs w:val="20"/>
                  <w:u w:val="single"/>
                </w:rPr>
                <w:t>https://www.ifgoiano.edu.br/home/index.php/curso-tecnicos-cristalina.html</w:t>
              </w:r>
            </w:hyperlink>
          </w:p>
          <w:p w14:paraId="50357F67" w14:textId="020A37E8" w:rsidR="00215C2A" w:rsidRDefault="00215C2A" w:rsidP="00A643F7">
            <w:pPr>
              <w:jc w:val="both"/>
              <w:rPr>
                <w:rFonts w:ascii="Times New Roman" w:eastAsia="Times New Roman" w:hAnsi="Times New Roman" w:cs="Times New Roman"/>
                <w:sz w:val="24"/>
                <w:szCs w:val="24"/>
              </w:rPr>
            </w:pPr>
          </w:p>
        </w:tc>
      </w:tr>
      <w:tr w:rsidR="00841E0E" w14:paraId="14979114" w14:textId="77777777" w:rsidTr="00A643F7">
        <w:trPr>
          <w:trHeight w:val="1040"/>
        </w:trPr>
        <w:tc>
          <w:tcPr>
            <w:tcW w:w="8065" w:type="dxa"/>
            <w:gridSpan w:val="2"/>
            <w:tcBorders>
              <w:top w:val="single" w:sz="4" w:space="0" w:color="000000"/>
              <w:left w:val="single" w:sz="12" w:space="0" w:color="000000"/>
              <w:bottom w:val="single" w:sz="12" w:space="0" w:color="000000"/>
              <w:right w:val="single" w:sz="12" w:space="0" w:color="000000"/>
            </w:tcBorders>
          </w:tcPr>
          <w:p w14:paraId="647AA92B" w14:textId="77777777" w:rsidR="00841E0E" w:rsidRDefault="00841E0E" w:rsidP="00A643F7">
            <w:pPr>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______________________, ____</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de ________ de 2022.</w:t>
            </w:r>
          </w:p>
          <w:p w14:paraId="50B8BE79" w14:textId="77777777" w:rsidR="00841E0E" w:rsidRDefault="00841E0E" w:rsidP="00A643F7">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_______________________________________________________</w:t>
            </w:r>
          </w:p>
          <w:p w14:paraId="5A6FF85B" w14:textId="77777777" w:rsidR="00841E0E" w:rsidRDefault="00841E0E" w:rsidP="00A643F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Assinatura do(a) candidato(a).</w:t>
            </w:r>
          </w:p>
        </w:tc>
      </w:tr>
    </w:tbl>
    <w:p w14:paraId="0F20B343" w14:textId="77777777" w:rsidR="00841E0E" w:rsidRDefault="00841E0E" w:rsidP="00841E0E">
      <w:pPr>
        <w:rPr>
          <w:rFonts w:ascii="Times New Roman" w:eastAsia="Times New Roman" w:hAnsi="Times New Roman" w:cs="Times New Roman"/>
          <w:color w:val="FF0000"/>
          <w:sz w:val="52"/>
          <w:szCs w:val="52"/>
        </w:rPr>
      </w:pPr>
    </w:p>
    <w:p w14:paraId="2EA67E3F" w14:textId="4445F620" w:rsidR="00D50591" w:rsidRDefault="00D50591">
      <w:pPr>
        <w:jc w:val="center"/>
        <w:rPr>
          <w:rFonts w:ascii="Times New Roman" w:eastAsia="Times New Roman" w:hAnsi="Times New Roman" w:cs="Times New Roman"/>
          <w:color w:val="FF0000"/>
          <w:sz w:val="52"/>
          <w:szCs w:val="52"/>
        </w:rPr>
      </w:pPr>
    </w:p>
    <w:p w14:paraId="4B000F27" w14:textId="5C5229BA" w:rsidR="00D50591" w:rsidRDefault="00D50591">
      <w:pPr>
        <w:jc w:val="center"/>
        <w:rPr>
          <w:rFonts w:ascii="Times New Roman" w:eastAsia="Times New Roman" w:hAnsi="Times New Roman" w:cs="Times New Roman"/>
          <w:color w:val="FF0000"/>
          <w:sz w:val="52"/>
          <w:szCs w:val="52"/>
        </w:rPr>
      </w:pPr>
    </w:p>
    <w:p w14:paraId="5717A740" w14:textId="04076DD1" w:rsidR="00D50591" w:rsidRDefault="00D50591">
      <w:pPr>
        <w:jc w:val="center"/>
        <w:rPr>
          <w:rFonts w:ascii="Times New Roman" w:eastAsia="Times New Roman" w:hAnsi="Times New Roman" w:cs="Times New Roman"/>
          <w:color w:val="FF0000"/>
          <w:sz w:val="52"/>
          <w:szCs w:val="52"/>
        </w:rPr>
      </w:pPr>
    </w:p>
    <w:p w14:paraId="2C0C93D7" w14:textId="77777777" w:rsidR="008D0C99" w:rsidRDefault="008D0C99">
      <w:pPr>
        <w:jc w:val="center"/>
        <w:rPr>
          <w:rFonts w:ascii="Times New Roman" w:eastAsia="Times New Roman" w:hAnsi="Times New Roman" w:cs="Times New Roman"/>
          <w:color w:val="FF0000"/>
          <w:sz w:val="52"/>
          <w:szCs w:val="52"/>
        </w:rPr>
      </w:pPr>
    </w:p>
    <w:p w14:paraId="231C26F7" w14:textId="77777777" w:rsidR="00D50591" w:rsidRDefault="00D50591">
      <w:pPr>
        <w:jc w:val="center"/>
        <w:rPr>
          <w:rFonts w:ascii="Times New Roman" w:eastAsia="Times New Roman" w:hAnsi="Times New Roman" w:cs="Times New Roman"/>
          <w:color w:val="FF0000"/>
          <w:sz w:val="52"/>
          <w:szCs w:val="52"/>
        </w:rPr>
      </w:pPr>
    </w:p>
    <w:p w14:paraId="6914ADFC" w14:textId="743B2D45" w:rsidR="00D50591" w:rsidRPr="006E5C51" w:rsidRDefault="00D50591" w:rsidP="00D50591">
      <w:pPr>
        <w:jc w:val="center"/>
        <w:rPr>
          <w:rFonts w:ascii="Times New Roman" w:eastAsia="Times New Roman" w:hAnsi="Times New Roman" w:cs="Times New Roman"/>
          <w:b/>
          <w:sz w:val="24"/>
          <w:szCs w:val="24"/>
        </w:rPr>
      </w:pPr>
      <w:r w:rsidRPr="006E5C51">
        <w:rPr>
          <w:rFonts w:ascii="Times New Roman" w:eastAsia="Times New Roman" w:hAnsi="Times New Roman" w:cs="Times New Roman"/>
          <w:b/>
          <w:sz w:val="24"/>
          <w:szCs w:val="24"/>
        </w:rPr>
        <w:t xml:space="preserve">EDITAL Nº </w:t>
      </w:r>
      <w:r w:rsidR="006E5C51" w:rsidRPr="006E5C51">
        <w:rPr>
          <w:rFonts w:ascii="Times New Roman" w:eastAsia="Times New Roman" w:hAnsi="Times New Roman" w:cs="Times New Roman"/>
          <w:b/>
          <w:sz w:val="24"/>
          <w:szCs w:val="24"/>
        </w:rPr>
        <w:t>01</w:t>
      </w:r>
      <w:r w:rsidRPr="006E5C51">
        <w:rPr>
          <w:rFonts w:ascii="Times New Roman" w:eastAsia="Times New Roman" w:hAnsi="Times New Roman" w:cs="Times New Roman"/>
          <w:b/>
          <w:sz w:val="24"/>
          <w:szCs w:val="24"/>
        </w:rPr>
        <w:t xml:space="preserve">, DE </w:t>
      </w:r>
      <w:r w:rsidR="006E5C51" w:rsidRPr="006E5C51">
        <w:rPr>
          <w:rFonts w:ascii="Times New Roman" w:eastAsia="Times New Roman" w:hAnsi="Times New Roman" w:cs="Times New Roman"/>
          <w:b/>
          <w:sz w:val="24"/>
          <w:szCs w:val="24"/>
        </w:rPr>
        <w:t>18</w:t>
      </w:r>
      <w:r w:rsidRPr="006E5C51">
        <w:rPr>
          <w:rFonts w:ascii="Times New Roman" w:eastAsia="Times New Roman" w:hAnsi="Times New Roman" w:cs="Times New Roman"/>
          <w:b/>
          <w:sz w:val="24"/>
          <w:szCs w:val="24"/>
        </w:rPr>
        <w:t xml:space="preserve"> DE FEVEREIRO 2022 - VAGAS REMANESCENTES</w:t>
      </w:r>
    </w:p>
    <w:p w14:paraId="43237CBB" w14:textId="07C8F686" w:rsidR="00D50591" w:rsidRDefault="00D50591" w:rsidP="00D50591">
      <w:pPr>
        <w:jc w:val="center"/>
        <w:rPr>
          <w:rFonts w:ascii="Times New Roman" w:eastAsia="Times New Roman" w:hAnsi="Times New Roman" w:cs="Times New Roman"/>
          <w:b/>
          <w:sz w:val="24"/>
          <w:szCs w:val="24"/>
        </w:rPr>
      </w:pPr>
      <w:r w:rsidRPr="006E5C51">
        <w:rPr>
          <w:rFonts w:ascii="Times New Roman" w:eastAsia="Times New Roman" w:hAnsi="Times New Roman" w:cs="Times New Roman"/>
          <w:b/>
          <w:sz w:val="24"/>
          <w:szCs w:val="24"/>
        </w:rPr>
        <w:t>ANEXO I</w:t>
      </w:r>
      <w:r w:rsidR="00CF6070" w:rsidRPr="006E5C51">
        <w:rPr>
          <w:rFonts w:ascii="Times New Roman" w:eastAsia="Times New Roman" w:hAnsi="Times New Roman" w:cs="Times New Roman"/>
          <w:b/>
          <w:sz w:val="24"/>
          <w:szCs w:val="24"/>
        </w:rPr>
        <w:t>V</w:t>
      </w:r>
    </w:p>
    <w:p w14:paraId="781A3888" w14:textId="77777777" w:rsidR="00D50591" w:rsidRDefault="00D50591" w:rsidP="00D50591">
      <w:pPr>
        <w:jc w:val="center"/>
        <w:rPr>
          <w:rFonts w:ascii="Times New Roman" w:eastAsia="Times New Roman" w:hAnsi="Times New Roman" w:cs="Times New Roman"/>
          <w:b/>
          <w:sz w:val="24"/>
          <w:szCs w:val="24"/>
        </w:rPr>
      </w:pPr>
    </w:p>
    <w:p w14:paraId="528E5E75" w14:textId="2854C970" w:rsidR="00D50591" w:rsidRDefault="00D50591" w:rsidP="00D50591">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INSCRIÇÃO PARA </w:t>
      </w:r>
      <w:r>
        <w:rPr>
          <w:rFonts w:ascii="Times New Roman" w:eastAsia="Times New Roman" w:hAnsi="Times New Roman" w:cs="Times New Roman"/>
          <w:b/>
          <w:color w:val="000000"/>
          <w:sz w:val="24"/>
          <w:szCs w:val="24"/>
        </w:rPr>
        <w:t>EXAME DE SUFICIÊNCIA</w:t>
      </w:r>
    </w:p>
    <w:p w14:paraId="77E1D876" w14:textId="77777777" w:rsidR="00D50591" w:rsidRPr="003C7926" w:rsidRDefault="00D50591" w:rsidP="00D50591">
      <w:pPr>
        <w:rPr>
          <w:rFonts w:ascii="Calibri" w:hAnsi="Calibri" w:cs="Calibri"/>
        </w:rPr>
      </w:pPr>
    </w:p>
    <w:p w14:paraId="3ACA7E14" w14:textId="23DA413D" w:rsidR="00D50591" w:rsidRPr="008E6640" w:rsidRDefault="00D50591" w:rsidP="00D50591">
      <w:pPr>
        <w:jc w:val="both"/>
        <w:rPr>
          <w:rFonts w:ascii="Calibri" w:hAnsi="Calibri" w:cs="Calibri"/>
        </w:rPr>
      </w:pPr>
      <w:r w:rsidRPr="003C7926">
        <w:rPr>
          <w:rFonts w:ascii="Calibri" w:hAnsi="Calibri" w:cs="Calibri"/>
        </w:rPr>
        <w:t>Eu, ___________________________________________________________________ aluno(a) regularmente matriculado no curso_____________</w:t>
      </w:r>
      <w:r>
        <w:rPr>
          <w:rFonts w:ascii="Calibri" w:hAnsi="Calibri" w:cs="Calibri"/>
        </w:rPr>
        <w:t>__________________________, matrícula</w:t>
      </w:r>
      <w:r w:rsidRPr="003C7926">
        <w:rPr>
          <w:rFonts w:ascii="Calibri" w:hAnsi="Calibri" w:cs="Calibri"/>
        </w:rPr>
        <w:t xml:space="preserve">_____________________________, solicito a inscrição no EXAME DE </w:t>
      </w:r>
      <w:r>
        <w:rPr>
          <w:rFonts w:ascii="Calibri" w:hAnsi="Calibri" w:cs="Calibri"/>
        </w:rPr>
        <w:t>PROFICIÊNCIA</w:t>
      </w:r>
      <w:r w:rsidRPr="003C7926">
        <w:rPr>
          <w:rFonts w:ascii="Calibri" w:hAnsi="Calibri" w:cs="Calibri"/>
        </w:rPr>
        <w:t xml:space="preserve">, conforme </w:t>
      </w:r>
      <w:r w:rsidRPr="008E6640">
        <w:rPr>
          <w:rFonts w:ascii="Calibri" w:hAnsi="Calibri" w:cs="Calibri"/>
        </w:rPr>
        <w:t xml:space="preserve">Edital </w:t>
      </w:r>
      <w:r w:rsidRPr="006E5C51">
        <w:rPr>
          <w:rFonts w:ascii="Calibri" w:hAnsi="Calibri" w:cs="Calibri"/>
        </w:rPr>
        <w:t xml:space="preserve">Nº </w:t>
      </w:r>
      <w:r w:rsidR="006E5C51" w:rsidRPr="006E5C51">
        <w:rPr>
          <w:rFonts w:ascii="Calibri" w:hAnsi="Calibri" w:cs="Calibri"/>
        </w:rPr>
        <w:t>01</w:t>
      </w:r>
      <w:r w:rsidRPr="006E5C51">
        <w:rPr>
          <w:rFonts w:ascii="Calibri" w:hAnsi="Calibri" w:cs="Calibri"/>
          <w:color w:val="000000"/>
        </w:rPr>
        <w:t>/2022,</w:t>
      </w:r>
      <w:r w:rsidRPr="006E5C51">
        <w:rPr>
          <w:rFonts w:ascii="Calibri" w:hAnsi="Calibri" w:cs="Calibri"/>
        </w:rPr>
        <w:t xml:space="preserve"> para a(s) disciplina(s):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57B989" w14:textId="10FDAA23" w:rsidR="00D50591" w:rsidRDefault="00D50591" w:rsidP="00B31B92">
      <w:pPr>
        <w:tabs>
          <w:tab w:val="left" w:pos="448"/>
        </w:tabs>
        <w:jc w:val="both"/>
        <w:rPr>
          <w:rFonts w:ascii="Calibri" w:hAnsi="Calibri" w:cs="Calibri"/>
        </w:rPr>
      </w:pPr>
      <w:r w:rsidRPr="008E6640">
        <w:rPr>
          <w:rFonts w:ascii="Calibri" w:hAnsi="Calibri" w:cs="Calibri"/>
        </w:rPr>
        <w:t xml:space="preserve">Obs. Estou ciente de que o processo de verificação do Exame de Proficiência de estudos </w:t>
      </w:r>
      <w:r w:rsidR="00B31B92">
        <w:rPr>
          <w:rFonts w:ascii="Calibri" w:hAnsi="Calibri" w:cs="Calibri"/>
        </w:rPr>
        <w:t>será realizado conforme previsto no Edital.</w:t>
      </w:r>
      <w:r>
        <w:rPr>
          <w:rFonts w:ascii="Calibri" w:hAnsi="Calibri" w:cs="Calibri"/>
        </w:rPr>
        <w:t xml:space="preserve"> </w:t>
      </w:r>
    </w:p>
    <w:p w14:paraId="0775C511" w14:textId="77777777" w:rsidR="00D50591" w:rsidRPr="003C7926" w:rsidRDefault="00D50591" w:rsidP="00D50591">
      <w:pPr>
        <w:spacing w:line="0" w:lineRule="atLeast"/>
        <w:ind w:left="9"/>
        <w:rPr>
          <w:rFonts w:ascii="Calibri" w:hAnsi="Calibri" w:cs="Calibri"/>
        </w:rPr>
      </w:pPr>
      <w:r>
        <w:rPr>
          <w:rFonts w:ascii="Calibri" w:hAnsi="Calibri" w:cs="Calibri"/>
        </w:rPr>
        <w:t>Justificativa: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C7926">
        <w:rPr>
          <w:rFonts w:ascii="Calibri" w:hAnsi="Calibri" w:cs="Calibri"/>
        </w:rPr>
        <w:t xml:space="preserve"> </w:t>
      </w:r>
    </w:p>
    <w:p w14:paraId="4C15E03C" w14:textId="77777777" w:rsidR="00D50591" w:rsidRDefault="00D50591" w:rsidP="00D50591">
      <w:pPr>
        <w:spacing w:line="200" w:lineRule="exact"/>
        <w:rPr>
          <w:rFonts w:ascii="Calibri" w:hAnsi="Calibri" w:cs="Calibri"/>
          <w:b/>
        </w:rPr>
      </w:pPr>
    </w:p>
    <w:p w14:paraId="7E484D70" w14:textId="77777777" w:rsidR="00D50591" w:rsidRPr="006E55B5" w:rsidRDefault="00D50591" w:rsidP="00D50591">
      <w:pPr>
        <w:spacing w:line="200" w:lineRule="exact"/>
        <w:rPr>
          <w:rFonts w:ascii="Calibri" w:hAnsi="Calibri" w:cs="Calibri"/>
          <w:b/>
        </w:rPr>
      </w:pPr>
      <w:r w:rsidRPr="006E55B5">
        <w:rPr>
          <w:rFonts w:ascii="Calibri" w:hAnsi="Calibri" w:cs="Calibri"/>
          <w:b/>
        </w:rPr>
        <w:t>e-mail do candidato: ___________________________________________________</w:t>
      </w:r>
    </w:p>
    <w:p w14:paraId="36CFB441" w14:textId="77777777" w:rsidR="00D50591" w:rsidRPr="006E55B5" w:rsidRDefault="00D50591" w:rsidP="00D50591">
      <w:pPr>
        <w:spacing w:line="200" w:lineRule="exact"/>
        <w:rPr>
          <w:rFonts w:ascii="Calibri" w:hAnsi="Calibri" w:cs="Calibri"/>
          <w:b/>
        </w:rPr>
      </w:pPr>
    </w:p>
    <w:p w14:paraId="5942F11C" w14:textId="77777777" w:rsidR="00D50591" w:rsidRPr="00DC18C7" w:rsidRDefault="00D50591" w:rsidP="00D50591">
      <w:pPr>
        <w:spacing w:line="200" w:lineRule="exact"/>
        <w:rPr>
          <w:rFonts w:ascii="Calibri" w:hAnsi="Calibri" w:cs="Calibri"/>
          <w:b/>
        </w:rPr>
      </w:pPr>
      <w:r w:rsidRPr="006E55B5">
        <w:rPr>
          <w:rFonts w:ascii="Calibri" w:hAnsi="Calibri" w:cs="Calibri"/>
          <w:b/>
        </w:rPr>
        <w:t>Documentos anexados:</w:t>
      </w:r>
    </w:p>
    <w:p w14:paraId="7828B4A8" w14:textId="77777777" w:rsidR="00D50591" w:rsidRPr="00DC18C7" w:rsidRDefault="00D50591" w:rsidP="00D50591">
      <w:pPr>
        <w:spacing w:line="200" w:lineRule="exact"/>
        <w:rPr>
          <w:rFonts w:ascii="Calibri" w:hAnsi="Calibri" w:cs="Calibri"/>
        </w:rPr>
      </w:pPr>
      <w:r w:rsidRPr="00DC18C7">
        <w:rPr>
          <w:rFonts w:ascii="Calibri" w:hAnsi="Calibri" w:cs="Calibri"/>
        </w:rPr>
        <w:t>(    )</w:t>
      </w:r>
      <w:r w:rsidRPr="00DC18C7">
        <w:rPr>
          <w:rFonts w:ascii="Calibri" w:hAnsi="Calibri" w:cs="Calibri"/>
          <w:b/>
        </w:rPr>
        <w:t xml:space="preserve"> </w:t>
      </w:r>
      <w:r w:rsidRPr="00DC18C7">
        <w:rPr>
          <w:rFonts w:ascii="Calibri" w:hAnsi="Calibri" w:cs="Calibri"/>
        </w:rPr>
        <w:t>Histórico Escolar</w:t>
      </w:r>
    </w:p>
    <w:p w14:paraId="4CA78A0A" w14:textId="77777777" w:rsidR="00D50591" w:rsidRPr="00DC18C7" w:rsidRDefault="00D50591" w:rsidP="00D50591">
      <w:pPr>
        <w:spacing w:line="200" w:lineRule="exact"/>
        <w:rPr>
          <w:rFonts w:ascii="Calibri" w:hAnsi="Calibri" w:cs="Calibri"/>
        </w:rPr>
      </w:pPr>
      <w:r w:rsidRPr="00DC18C7">
        <w:rPr>
          <w:rFonts w:ascii="Calibri" w:hAnsi="Calibri" w:cs="Calibri"/>
        </w:rPr>
        <w:t>(    ) RG</w:t>
      </w:r>
    </w:p>
    <w:p w14:paraId="526788F5" w14:textId="77777777" w:rsidR="00D50591" w:rsidRPr="00DC18C7" w:rsidRDefault="00D50591" w:rsidP="00D50591">
      <w:pPr>
        <w:spacing w:line="200" w:lineRule="exact"/>
        <w:rPr>
          <w:rFonts w:ascii="Calibri" w:hAnsi="Calibri" w:cs="Calibri"/>
        </w:rPr>
      </w:pPr>
      <w:r w:rsidRPr="00DC18C7">
        <w:rPr>
          <w:rFonts w:ascii="Calibri" w:hAnsi="Calibri" w:cs="Calibri"/>
        </w:rPr>
        <w:t>(    ) CPF</w:t>
      </w:r>
    </w:p>
    <w:p w14:paraId="68FE0B59" w14:textId="77777777" w:rsidR="00D50591" w:rsidRPr="003C7926" w:rsidRDefault="00D50591" w:rsidP="00D50591">
      <w:pPr>
        <w:spacing w:line="200" w:lineRule="exact"/>
        <w:rPr>
          <w:rFonts w:ascii="Calibri" w:hAnsi="Calibri" w:cs="Calibri"/>
        </w:rPr>
      </w:pPr>
    </w:p>
    <w:p w14:paraId="75064832" w14:textId="77777777" w:rsidR="00D50591" w:rsidRPr="003C7926" w:rsidRDefault="00D50591" w:rsidP="00D50591">
      <w:pPr>
        <w:spacing w:line="327" w:lineRule="exact"/>
        <w:rPr>
          <w:rFonts w:ascii="Calibri" w:hAnsi="Calibri" w:cs="Calibri"/>
        </w:rPr>
      </w:pPr>
    </w:p>
    <w:p w14:paraId="0D0C9177" w14:textId="4DA47640" w:rsidR="00D50591" w:rsidRPr="003C7926" w:rsidRDefault="00B31B92" w:rsidP="00D50591">
      <w:pPr>
        <w:spacing w:line="0" w:lineRule="atLeast"/>
        <w:jc w:val="right"/>
        <w:rPr>
          <w:rFonts w:ascii="Calibri" w:hAnsi="Calibri" w:cs="Calibri"/>
        </w:rPr>
      </w:pPr>
      <w:r>
        <w:rPr>
          <w:rFonts w:ascii="Calibri" w:hAnsi="Calibri" w:cs="Calibri"/>
        </w:rPr>
        <w:t>Cristalina-GO</w:t>
      </w:r>
      <w:r w:rsidR="00D50591" w:rsidRPr="003C7926">
        <w:rPr>
          <w:rFonts w:ascii="Calibri" w:hAnsi="Calibri" w:cs="Calibri"/>
        </w:rPr>
        <w:t>, ______/______/______</w:t>
      </w:r>
    </w:p>
    <w:p w14:paraId="363539E7" w14:textId="77777777" w:rsidR="00D50591" w:rsidRPr="003C7926" w:rsidRDefault="00D50591" w:rsidP="00D50591">
      <w:pPr>
        <w:spacing w:line="200" w:lineRule="exact"/>
        <w:rPr>
          <w:rFonts w:ascii="Calibri" w:hAnsi="Calibri" w:cs="Calibri"/>
        </w:rPr>
      </w:pPr>
    </w:p>
    <w:p w14:paraId="32FB2B2F" w14:textId="77777777" w:rsidR="00D50591" w:rsidRPr="003C7926" w:rsidRDefault="00D50591" w:rsidP="00D50591">
      <w:pPr>
        <w:spacing w:line="200" w:lineRule="exact"/>
        <w:rPr>
          <w:rFonts w:ascii="Calibri" w:hAnsi="Calibri" w:cs="Calibri"/>
        </w:rPr>
      </w:pPr>
    </w:p>
    <w:p w14:paraId="68B482DD" w14:textId="77777777" w:rsidR="00D50591" w:rsidRDefault="00D50591" w:rsidP="00D50591">
      <w:pPr>
        <w:spacing w:line="330" w:lineRule="exact"/>
        <w:rPr>
          <w:rFonts w:ascii="Calibri" w:hAnsi="Calibri" w:cs="Calibri"/>
        </w:rPr>
      </w:pPr>
    </w:p>
    <w:p w14:paraId="700D3B7D" w14:textId="77777777" w:rsidR="00D50591" w:rsidRPr="003C7926" w:rsidRDefault="00D50591" w:rsidP="00D50591">
      <w:pPr>
        <w:spacing w:line="330" w:lineRule="exact"/>
        <w:rPr>
          <w:rFonts w:ascii="Calibri" w:hAnsi="Calibri" w:cs="Calibri"/>
        </w:rPr>
      </w:pPr>
    </w:p>
    <w:p w14:paraId="46B01722" w14:textId="77777777" w:rsidR="00D50591" w:rsidRPr="003C7926" w:rsidRDefault="00D50591" w:rsidP="00D50591">
      <w:pPr>
        <w:spacing w:line="0" w:lineRule="atLeast"/>
        <w:jc w:val="center"/>
        <w:rPr>
          <w:rFonts w:ascii="Calibri" w:hAnsi="Calibri" w:cs="Calibri"/>
        </w:rPr>
      </w:pPr>
      <w:r w:rsidRPr="003C7926">
        <w:rPr>
          <w:rFonts w:ascii="Calibri" w:hAnsi="Calibri" w:cs="Calibri"/>
          <w:b/>
        </w:rPr>
        <w:t>Assinatura do(a) discente</w:t>
      </w:r>
    </w:p>
    <w:p w14:paraId="2CFC879F" w14:textId="6EEBA6FD" w:rsidR="00A057E6" w:rsidRDefault="00A057E6">
      <w:pPr>
        <w:jc w:val="center"/>
        <w:rPr>
          <w:rFonts w:ascii="Times New Roman" w:eastAsia="Times New Roman" w:hAnsi="Times New Roman" w:cs="Times New Roman"/>
          <w:color w:val="FF0000"/>
          <w:sz w:val="52"/>
          <w:szCs w:val="52"/>
        </w:rPr>
      </w:pPr>
    </w:p>
    <w:p w14:paraId="61723C02" w14:textId="01BD9AE6" w:rsidR="00A057E6" w:rsidRDefault="00A057E6">
      <w:pPr>
        <w:jc w:val="center"/>
        <w:rPr>
          <w:rFonts w:ascii="Times New Roman" w:eastAsia="Times New Roman" w:hAnsi="Times New Roman" w:cs="Times New Roman"/>
          <w:color w:val="FF0000"/>
          <w:sz w:val="52"/>
          <w:szCs w:val="52"/>
        </w:rPr>
      </w:pPr>
    </w:p>
    <w:p w14:paraId="61EC15C3" w14:textId="1765AA4B" w:rsidR="00D50591" w:rsidRDefault="00D50591">
      <w:pPr>
        <w:jc w:val="center"/>
        <w:rPr>
          <w:rFonts w:ascii="Times New Roman" w:eastAsia="Times New Roman" w:hAnsi="Times New Roman" w:cs="Times New Roman"/>
          <w:color w:val="FF0000"/>
          <w:sz w:val="52"/>
          <w:szCs w:val="52"/>
        </w:rPr>
      </w:pPr>
    </w:p>
    <w:p w14:paraId="3242B831" w14:textId="44A10B70" w:rsidR="00D50591" w:rsidRDefault="00D50591">
      <w:pPr>
        <w:jc w:val="center"/>
        <w:rPr>
          <w:rFonts w:ascii="Times New Roman" w:eastAsia="Times New Roman" w:hAnsi="Times New Roman" w:cs="Times New Roman"/>
          <w:color w:val="FF0000"/>
          <w:sz w:val="52"/>
          <w:szCs w:val="52"/>
        </w:rPr>
      </w:pPr>
    </w:p>
    <w:p w14:paraId="7140A725" w14:textId="58592004" w:rsidR="00D50591" w:rsidRDefault="00D50591">
      <w:pPr>
        <w:jc w:val="center"/>
        <w:rPr>
          <w:rFonts w:ascii="Times New Roman" w:eastAsia="Times New Roman" w:hAnsi="Times New Roman" w:cs="Times New Roman"/>
          <w:color w:val="FF0000"/>
          <w:sz w:val="52"/>
          <w:szCs w:val="52"/>
        </w:rPr>
      </w:pPr>
    </w:p>
    <w:p w14:paraId="6E2E10BE" w14:textId="79905952" w:rsidR="00D50591" w:rsidRDefault="00D50591">
      <w:pPr>
        <w:jc w:val="center"/>
        <w:rPr>
          <w:rFonts w:ascii="Times New Roman" w:eastAsia="Times New Roman" w:hAnsi="Times New Roman" w:cs="Times New Roman"/>
          <w:color w:val="FF0000"/>
          <w:sz w:val="52"/>
          <w:szCs w:val="52"/>
        </w:rPr>
      </w:pPr>
    </w:p>
    <w:p w14:paraId="31BFA42A" w14:textId="77777777" w:rsidR="008D0C99" w:rsidRDefault="008D0C99">
      <w:pPr>
        <w:jc w:val="center"/>
        <w:rPr>
          <w:rFonts w:ascii="Times New Roman" w:eastAsia="Times New Roman" w:hAnsi="Times New Roman" w:cs="Times New Roman"/>
          <w:color w:val="FF0000"/>
          <w:sz w:val="52"/>
          <w:szCs w:val="52"/>
        </w:rPr>
      </w:pPr>
    </w:p>
    <w:p w14:paraId="12DB017B" w14:textId="76D48D3E" w:rsidR="00D50591" w:rsidRDefault="00D50591">
      <w:pPr>
        <w:jc w:val="center"/>
        <w:rPr>
          <w:rFonts w:ascii="Times New Roman" w:eastAsia="Times New Roman" w:hAnsi="Times New Roman" w:cs="Times New Roman"/>
          <w:color w:val="FF0000"/>
          <w:sz w:val="52"/>
          <w:szCs w:val="52"/>
        </w:rPr>
      </w:pPr>
    </w:p>
    <w:p w14:paraId="79E96D8A" w14:textId="1C466981" w:rsidR="00A057E6" w:rsidRPr="006E5C51" w:rsidRDefault="00A057E6" w:rsidP="00A057E6">
      <w:pPr>
        <w:jc w:val="center"/>
        <w:rPr>
          <w:rFonts w:ascii="Times New Roman" w:eastAsia="Times New Roman" w:hAnsi="Times New Roman" w:cs="Times New Roman"/>
          <w:sz w:val="24"/>
          <w:szCs w:val="24"/>
        </w:rPr>
      </w:pPr>
      <w:r w:rsidRPr="006E5C51">
        <w:rPr>
          <w:rFonts w:ascii="Times New Roman" w:eastAsia="Times New Roman" w:hAnsi="Times New Roman" w:cs="Times New Roman"/>
          <w:b/>
          <w:sz w:val="24"/>
          <w:szCs w:val="24"/>
        </w:rPr>
        <w:t xml:space="preserve">EDITAL Nº </w:t>
      </w:r>
      <w:r w:rsidR="006E5C51" w:rsidRPr="006E5C51">
        <w:rPr>
          <w:rFonts w:ascii="Times New Roman" w:eastAsia="Times New Roman" w:hAnsi="Times New Roman" w:cs="Times New Roman"/>
          <w:b/>
          <w:sz w:val="24"/>
          <w:szCs w:val="24"/>
        </w:rPr>
        <w:t>01</w:t>
      </w:r>
      <w:r w:rsidRPr="006E5C51">
        <w:rPr>
          <w:rFonts w:ascii="Times New Roman" w:eastAsia="Times New Roman" w:hAnsi="Times New Roman" w:cs="Times New Roman"/>
          <w:b/>
          <w:sz w:val="24"/>
          <w:szCs w:val="24"/>
        </w:rPr>
        <w:t xml:space="preserve">, DE </w:t>
      </w:r>
      <w:r w:rsidR="006E5C51" w:rsidRPr="006E5C51">
        <w:rPr>
          <w:rFonts w:ascii="Times New Roman" w:eastAsia="Times New Roman" w:hAnsi="Times New Roman" w:cs="Times New Roman"/>
          <w:b/>
          <w:sz w:val="24"/>
          <w:szCs w:val="24"/>
        </w:rPr>
        <w:t>18</w:t>
      </w:r>
      <w:r w:rsidRPr="006E5C51">
        <w:rPr>
          <w:rFonts w:ascii="Times New Roman" w:eastAsia="Times New Roman" w:hAnsi="Times New Roman" w:cs="Times New Roman"/>
          <w:b/>
          <w:sz w:val="24"/>
          <w:szCs w:val="24"/>
        </w:rPr>
        <w:t xml:space="preserve"> DE FEVEREIRO 2022 - VAGAS REMANESCENTES</w:t>
      </w:r>
    </w:p>
    <w:p w14:paraId="53FB4D35" w14:textId="77777777" w:rsidR="00A057E6" w:rsidRPr="006E5C51" w:rsidRDefault="00A057E6" w:rsidP="00A057E6">
      <w:pPr>
        <w:pStyle w:val="paragraph"/>
        <w:spacing w:before="0" w:beforeAutospacing="0" w:after="0" w:afterAutospacing="0"/>
        <w:jc w:val="center"/>
        <w:textAlignment w:val="baseline"/>
        <w:rPr>
          <w:rStyle w:val="normaltextrun"/>
          <w:b/>
          <w:bCs/>
          <w:color w:val="000000"/>
        </w:rPr>
      </w:pPr>
    </w:p>
    <w:p w14:paraId="0393C1AD" w14:textId="0B1C33C9" w:rsidR="00A057E6" w:rsidRDefault="00A057E6" w:rsidP="00A057E6">
      <w:pPr>
        <w:pStyle w:val="paragraph"/>
        <w:spacing w:before="0" w:beforeAutospacing="0" w:after="0" w:afterAutospacing="0"/>
        <w:jc w:val="center"/>
        <w:textAlignment w:val="baseline"/>
        <w:rPr>
          <w:rFonts w:ascii="Segoe UI" w:hAnsi="Segoe UI" w:cs="Segoe UI"/>
          <w:sz w:val="18"/>
          <w:szCs w:val="18"/>
        </w:rPr>
      </w:pPr>
      <w:r w:rsidRPr="006E5C51">
        <w:rPr>
          <w:rStyle w:val="normaltextrun"/>
          <w:b/>
          <w:bCs/>
          <w:color w:val="000000"/>
        </w:rPr>
        <w:t>Anexo V</w:t>
      </w:r>
      <w:r>
        <w:rPr>
          <w:rStyle w:val="eop"/>
          <w:color w:val="000000"/>
        </w:rPr>
        <w:t> </w:t>
      </w:r>
    </w:p>
    <w:p w14:paraId="5679C2F1" w14:textId="77777777" w:rsidR="00A057E6" w:rsidRDefault="00A057E6" w:rsidP="00A057E6">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FORMULÁRIO DE MATRÍCULA</w:t>
      </w:r>
      <w:r>
        <w:rPr>
          <w:rStyle w:val="eop"/>
          <w:color w:val="000000"/>
        </w:rPr>
        <w:t> </w:t>
      </w:r>
    </w:p>
    <w:p w14:paraId="18388121" w14:textId="77777777" w:rsidR="00A057E6" w:rsidRDefault="00A057E6" w:rsidP="00A057E6">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4ABE7FD7" w14:textId="77777777" w:rsidR="00A057E6" w:rsidRDefault="00A057E6" w:rsidP="00A057E6">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DADOS CADASTRAIS DO ALUNO</w:t>
      </w:r>
      <w:r>
        <w:rPr>
          <w:rStyle w:val="eop"/>
          <w:color w:val="000000"/>
        </w:rPr>
        <w:t> </w:t>
      </w:r>
    </w:p>
    <w:p w14:paraId="093B456F" w14:textId="2EE0E733" w:rsidR="00A057E6" w:rsidRDefault="00A057E6" w:rsidP="00A057E6">
      <w:pPr>
        <w:pStyle w:val="paragraph"/>
        <w:spacing w:before="0" w:beforeAutospacing="0" w:after="0" w:afterAutospacing="0"/>
        <w:jc w:val="center"/>
        <w:textAlignment w:val="baseline"/>
        <w:rPr>
          <w:rFonts w:ascii="Segoe UI" w:hAnsi="Segoe UI" w:cs="Segoe UI"/>
          <w:sz w:val="18"/>
          <w:szCs w:val="18"/>
        </w:rPr>
      </w:pPr>
      <w:r>
        <w:rPr>
          <w:noProof/>
          <w:color w:val="FF0000"/>
          <w:sz w:val="52"/>
          <w:szCs w:val="52"/>
          <w:lang w:val="pt-PT"/>
        </w:rPr>
        <w:drawing>
          <wp:inline distT="0" distB="0" distL="0" distR="0" wp14:anchorId="0F8CFA6D" wp14:editId="755DE9D8">
            <wp:extent cx="5772150" cy="480060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2150" cy="4800600"/>
                    </a:xfrm>
                    <a:prstGeom prst="rect">
                      <a:avLst/>
                    </a:prstGeom>
                    <a:noFill/>
                    <a:ln>
                      <a:noFill/>
                    </a:ln>
                  </pic:spPr>
                </pic:pic>
              </a:graphicData>
            </a:graphic>
          </wp:inline>
        </w:drawing>
      </w:r>
      <w:r>
        <w:rPr>
          <w:rStyle w:val="eop"/>
          <w:color w:val="000000"/>
        </w:rPr>
        <w:t> </w:t>
      </w:r>
    </w:p>
    <w:p w14:paraId="41E35D22" w14:textId="227CF4DA" w:rsidR="00A057E6" w:rsidRDefault="00A057E6" w:rsidP="00A057E6">
      <w:pPr>
        <w:pStyle w:val="paragraph"/>
        <w:spacing w:before="0" w:beforeAutospacing="0" w:after="0" w:afterAutospacing="0"/>
        <w:jc w:val="center"/>
        <w:textAlignment w:val="baseline"/>
        <w:rPr>
          <w:rFonts w:ascii="Segoe UI" w:hAnsi="Segoe UI" w:cs="Segoe UI"/>
          <w:sz w:val="18"/>
          <w:szCs w:val="18"/>
        </w:rPr>
      </w:pPr>
      <w:r>
        <w:rPr>
          <w:noProof/>
          <w:color w:val="FF0000"/>
          <w:sz w:val="52"/>
          <w:szCs w:val="52"/>
          <w:lang w:val="pt-PT"/>
        </w:rPr>
        <w:drawing>
          <wp:inline distT="0" distB="0" distL="0" distR="0" wp14:anchorId="2E6FED6F" wp14:editId="6F517185">
            <wp:extent cx="5943600" cy="14859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485900"/>
                    </a:xfrm>
                    <a:prstGeom prst="rect">
                      <a:avLst/>
                    </a:prstGeom>
                    <a:noFill/>
                    <a:ln>
                      <a:noFill/>
                    </a:ln>
                  </pic:spPr>
                </pic:pic>
              </a:graphicData>
            </a:graphic>
          </wp:inline>
        </w:drawing>
      </w:r>
      <w:r>
        <w:rPr>
          <w:rStyle w:val="eop"/>
          <w:color w:val="000000"/>
        </w:rPr>
        <w:t> </w:t>
      </w:r>
    </w:p>
    <w:p w14:paraId="4A78C8D4" w14:textId="76D61E05" w:rsidR="00A057E6" w:rsidRDefault="00A057E6" w:rsidP="00A057E6">
      <w:pPr>
        <w:pStyle w:val="paragraph"/>
        <w:spacing w:before="0" w:beforeAutospacing="0" w:after="0" w:afterAutospacing="0"/>
        <w:jc w:val="center"/>
        <w:textAlignment w:val="baseline"/>
        <w:rPr>
          <w:rFonts w:ascii="Segoe UI" w:hAnsi="Segoe UI" w:cs="Segoe UI"/>
          <w:sz w:val="18"/>
          <w:szCs w:val="18"/>
        </w:rPr>
      </w:pPr>
      <w:r>
        <w:rPr>
          <w:noProof/>
          <w:color w:val="FF0000"/>
          <w:sz w:val="52"/>
          <w:szCs w:val="52"/>
          <w:lang w:val="pt-PT"/>
        </w:rPr>
        <w:drawing>
          <wp:inline distT="0" distB="0" distL="0" distR="0" wp14:anchorId="16F479E4" wp14:editId="029A5C5D">
            <wp:extent cx="5943600" cy="1174750"/>
            <wp:effectExtent l="0" t="0" r="0" b="635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174750"/>
                    </a:xfrm>
                    <a:prstGeom prst="rect">
                      <a:avLst/>
                    </a:prstGeom>
                    <a:noFill/>
                    <a:ln>
                      <a:noFill/>
                    </a:ln>
                  </pic:spPr>
                </pic:pic>
              </a:graphicData>
            </a:graphic>
          </wp:inline>
        </w:drawing>
      </w:r>
      <w:r>
        <w:rPr>
          <w:rStyle w:val="eop"/>
          <w:color w:val="000000"/>
        </w:rPr>
        <w:t> </w:t>
      </w:r>
    </w:p>
    <w:p w14:paraId="16BD40F0" w14:textId="33778FED" w:rsidR="00A057E6" w:rsidRDefault="00A057E6" w:rsidP="00A057E6">
      <w:pPr>
        <w:pStyle w:val="paragraph"/>
        <w:spacing w:before="0" w:beforeAutospacing="0" w:after="0" w:afterAutospacing="0"/>
        <w:jc w:val="center"/>
        <w:textAlignment w:val="baseline"/>
        <w:rPr>
          <w:rFonts w:ascii="Segoe UI" w:hAnsi="Segoe UI" w:cs="Segoe UI"/>
          <w:sz w:val="18"/>
          <w:szCs w:val="18"/>
        </w:rPr>
      </w:pPr>
      <w:r>
        <w:rPr>
          <w:noProof/>
          <w:color w:val="FF0000"/>
          <w:sz w:val="52"/>
          <w:szCs w:val="52"/>
          <w:lang w:val="pt-PT"/>
        </w:rPr>
        <w:lastRenderedPageBreak/>
        <w:drawing>
          <wp:inline distT="0" distB="0" distL="0" distR="0" wp14:anchorId="3BF4ED01" wp14:editId="1DA08E15">
            <wp:extent cx="5943600" cy="2127250"/>
            <wp:effectExtent l="0" t="0" r="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127250"/>
                    </a:xfrm>
                    <a:prstGeom prst="rect">
                      <a:avLst/>
                    </a:prstGeom>
                    <a:noFill/>
                    <a:ln>
                      <a:noFill/>
                    </a:ln>
                  </pic:spPr>
                </pic:pic>
              </a:graphicData>
            </a:graphic>
          </wp:inline>
        </w:drawing>
      </w:r>
      <w:r>
        <w:rPr>
          <w:rStyle w:val="eop"/>
          <w:color w:val="000000"/>
        </w:rPr>
        <w:t> </w:t>
      </w:r>
    </w:p>
    <w:p w14:paraId="3F1D1036" w14:textId="3C1C3229" w:rsidR="00A057E6" w:rsidRDefault="00A057E6">
      <w:pPr>
        <w:jc w:val="center"/>
        <w:rPr>
          <w:rFonts w:ascii="Times New Roman" w:eastAsia="Times New Roman" w:hAnsi="Times New Roman" w:cs="Times New Roman"/>
          <w:color w:val="FF0000"/>
          <w:sz w:val="52"/>
          <w:szCs w:val="52"/>
        </w:rPr>
      </w:pPr>
    </w:p>
    <w:p w14:paraId="6334A89E" w14:textId="77777777" w:rsidR="00A057E6" w:rsidRDefault="00A057E6" w:rsidP="00A057E6">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DADOS CADASTRAIS DOS PAIS OU RESPONSÁVEIS</w:t>
      </w:r>
      <w:r>
        <w:rPr>
          <w:rStyle w:val="eop"/>
          <w:color w:val="000000"/>
        </w:rPr>
        <w:t> </w:t>
      </w:r>
    </w:p>
    <w:p w14:paraId="7635AE54" w14:textId="238CF889" w:rsidR="00A057E6" w:rsidRDefault="00A057E6" w:rsidP="00A057E6">
      <w:pPr>
        <w:pStyle w:val="paragraph"/>
        <w:spacing w:before="0" w:beforeAutospacing="0" w:after="0" w:afterAutospacing="0"/>
        <w:jc w:val="center"/>
        <w:textAlignment w:val="baseline"/>
        <w:rPr>
          <w:rFonts w:ascii="Segoe UI" w:hAnsi="Segoe UI" w:cs="Segoe UI"/>
          <w:sz w:val="18"/>
          <w:szCs w:val="18"/>
        </w:rPr>
      </w:pPr>
      <w:r>
        <w:rPr>
          <w:noProof/>
          <w:color w:val="FF0000"/>
          <w:sz w:val="52"/>
          <w:szCs w:val="52"/>
          <w:lang w:val="pt-PT"/>
        </w:rPr>
        <w:drawing>
          <wp:inline distT="0" distB="0" distL="0" distR="0" wp14:anchorId="275AD89C" wp14:editId="6AF0662F">
            <wp:extent cx="5943600" cy="3044825"/>
            <wp:effectExtent l="0" t="0" r="0" b="317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044825"/>
                    </a:xfrm>
                    <a:prstGeom prst="rect">
                      <a:avLst/>
                    </a:prstGeom>
                    <a:noFill/>
                    <a:ln>
                      <a:noFill/>
                    </a:ln>
                  </pic:spPr>
                </pic:pic>
              </a:graphicData>
            </a:graphic>
          </wp:inline>
        </w:drawing>
      </w:r>
      <w:r>
        <w:rPr>
          <w:rStyle w:val="eop"/>
          <w:color w:val="000000"/>
        </w:rPr>
        <w:t> </w:t>
      </w:r>
    </w:p>
    <w:p w14:paraId="046DD32A" w14:textId="77777777" w:rsidR="00A057E6" w:rsidRDefault="00A057E6" w:rsidP="00A057E6">
      <w:pPr>
        <w:pStyle w:val="paragraph"/>
        <w:spacing w:before="0" w:beforeAutospacing="0" w:after="0" w:afterAutospacing="0"/>
        <w:textAlignment w:val="baseline"/>
        <w:rPr>
          <w:rFonts w:ascii="Segoe UI" w:hAnsi="Segoe UI" w:cs="Segoe UI"/>
          <w:sz w:val="18"/>
          <w:szCs w:val="18"/>
        </w:rPr>
      </w:pPr>
      <w:r>
        <w:rPr>
          <w:rStyle w:val="pagebreaktextspan"/>
          <w:rFonts w:ascii="Segoe UI" w:hAnsi="Segoe UI" w:cs="Segoe UI"/>
          <w:color w:val="666666"/>
          <w:sz w:val="18"/>
          <w:szCs w:val="18"/>
          <w:shd w:val="clear" w:color="auto" w:fill="FFFFFF"/>
        </w:rPr>
        <w:t>Quebra de Página</w:t>
      </w:r>
      <w:r>
        <w:rPr>
          <w:rStyle w:val="eop"/>
          <w:color w:val="000000"/>
        </w:rPr>
        <w:t> </w:t>
      </w:r>
    </w:p>
    <w:p w14:paraId="044AB579" w14:textId="77777777" w:rsidR="00A057E6" w:rsidRDefault="00A057E6" w:rsidP="00A057E6">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DECLARAÇÕES E AUTORIZAÇÕES LEGAIS</w:t>
      </w:r>
      <w:r>
        <w:rPr>
          <w:rStyle w:val="eop"/>
          <w:color w:val="000000"/>
        </w:rPr>
        <w:t> </w:t>
      </w:r>
    </w:p>
    <w:p w14:paraId="412093CF" w14:textId="77777777" w:rsidR="00A057E6" w:rsidRDefault="00A057E6" w:rsidP="00A057E6">
      <w:pPr>
        <w:pStyle w:val="paragraph"/>
        <w:spacing w:before="0" w:beforeAutospacing="0" w:after="0" w:afterAutospacing="0"/>
        <w:ind w:left="-105"/>
        <w:jc w:val="both"/>
        <w:textAlignment w:val="baseline"/>
        <w:rPr>
          <w:rFonts w:ascii="Segoe UI" w:hAnsi="Segoe UI" w:cs="Segoe UI"/>
          <w:sz w:val="18"/>
          <w:szCs w:val="18"/>
        </w:rPr>
      </w:pPr>
      <w:r>
        <w:rPr>
          <w:rStyle w:val="normaltextrun"/>
          <w:b/>
          <w:bCs/>
          <w:i/>
          <w:iCs/>
        </w:rPr>
        <w:t>1 .</w:t>
      </w:r>
      <w:r>
        <w:rPr>
          <w:rStyle w:val="normaltextrun"/>
          <w:i/>
          <w:iCs/>
        </w:rPr>
        <w:t xml:space="preserve"> </w:t>
      </w:r>
      <w:r>
        <w:rPr>
          <w:rStyle w:val="normaltextrun"/>
          <w:b/>
          <w:bCs/>
          <w:i/>
          <w:iCs/>
        </w:rPr>
        <w:t>DECLARO</w:t>
      </w:r>
      <w:r>
        <w:rPr>
          <w:rStyle w:val="normaltextrun"/>
          <w:i/>
          <w:iCs/>
        </w:rPr>
        <w:t xml:space="preserve">, para fins de direito, sob as penas da lei, que as informações e os documentos que envio para matrícula inicial no IF Goiano, relativa ao ano letivo de </w:t>
      </w:r>
      <w:r>
        <w:rPr>
          <w:rStyle w:val="normaltextrun"/>
          <w:b/>
          <w:bCs/>
          <w:i/>
          <w:iCs/>
        </w:rPr>
        <w:t>2021</w:t>
      </w:r>
      <w:r>
        <w:rPr>
          <w:rStyle w:val="normaltextrun"/>
          <w:i/>
          <w:iCs/>
        </w:rPr>
        <w:t>, são fiéis à verdade e condizentes com a realidade dos fatos. Fico ciente, portanto, que a falsidade desta declaração configura-se em crime previsto no Código Penal Brasileiro e passível de apuração na forma da Lei.</w:t>
      </w:r>
      <w:r>
        <w:rPr>
          <w:rStyle w:val="eop"/>
        </w:rPr>
        <w:t> </w:t>
      </w:r>
    </w:p>
    <w:p w14:paraId="19D35686" w14:textId="77777777" w:rsidR="00A057E6" w:rsidRDefault="00A057E6" w:rsidP="00A057E6">
      <w:pPr>
        <w:pStyle w:val="paragraph"/>
        <w:spacing w:before="0" w:beforeAutospacing="0" w:after="0" w:afterAutospacing="0"/>
        <w:ind w:left="-105"/>
        <w:jc w:val="both"/>
        <w:textAlignment w:val="baseline"/>
        <w:rPr>
          <w:rFonts w:ascii="Segoe UI" w:hAnsi="Segoe UI" w:cs="Segoe UI"/>
          <w:sz w:val="18"/>
          <w:szCs w:val="18"/>
        </w:rPr>
      </w:pPr>
      <w:r>
        <w:rPr>
          <w:rStyle w:val="normaltextrun"/>
          <w:b/>
          <w:bCs/>
          <w:i/>
          <w:iCs/>
        </w:rPr>
        <w:t xml:space="preserve">2 </w:t>
      </w:r>
      <w:r>
        <w:rPr>
          <w:rStyle w:val="normaltextrun"/>
          <w:i/>
          <w:iCs/>
        </w:rPr>
        <w:t xml:space="preserve">. </w:t>
      </w:r>
      <w:r>
        <w:rPr>
          <w:rStyle w:val="normaltextrun"/>
          <w:b/>
          <w:bCs/>
          <w:i/>
          <w:iCs/>
        </w:rPr>
        <w:t>DECLARO</w:t>
      </w:r>
      <w:r>
        <w:rPr>
          <w:rStyle w:val="normaltextrun"/>
          <w:i/>
          <w:iCs/>
        </w:rPr>
        <w:t>, para fins de direito, ter ciência da possibilidade de cancelamento desta Matrícula e consequente exclusão do Processo Seletivo vinculado, caso ocorra a falta de qualquer documento obrigatório exigido pelo Edital.</w:t>
      </w:r>
      <w:r>
        <w:rPr>
          <w:rStyle w:val="eop"/>
        </w:rPr>
        <w:t> </w:t>
      </w:r>
    </w:p>
    <w:p w14:paraId="5BAB22DA" w14:textId="77777777" w:rsidR="00A057E6" w:rsidRDefault="00A057E6" w:rsidP="00A057E6">
      <w:pPr>
        <w:pStyle w:val="paragraph"/>
        <w:spacing w:before="0" w:beforeAutospacing="0" w:after="0" w:afterAutospacing="0"/>
        <w:ind w:left="-105"/>
        <w:jc w:val="both"/>
        <w:textAlignment w:val="baseline"/>
        <w:rPr>
          <w:rFonts w:ascii="Segoe UI" w:hAnsi="Segoe UI" w:cs="Segoe UI"/>
          <w:sz w:val="18"/>
          <w:szCs w:val="18"/>
        </w:rPr>
      </w:pPr>
      <w:r>
        <w:rPr>
          <w:rStyle w:val="normaltextrun"/>
          <w:b/>
          <w:bCs/>
          <w:i/>
          <w:iCs/>
        </w:rPr>
        <w:t xml:space="preserve">3 </w:t>
      </w:r>
      <w:r>
        <w:rPr>
          <w:rStyle w:val="normaltextrun"/>
          <w:i/>
          <w:iCs/>
        </w:rPr>
        <w:t xml:space="preserve">. </w:t>
      </w:r>
      <w:r>
        <w:rPr>
          <w:rStyle w:val="normaltextrun"/>
          <w:b/>
          <w:bCs/>
          <w:i/>
          <w:iCs/>
        </w:rPr>
        <w:t>OS PAIS OU RESPONSÁVEIS, DECLARAM</w:t>
      </w:r>
      <w:r>
        <w:rPr>
          <w:rStyle w:val="normaltextrun"/>
          <w:i/>
          <w:iCs/>
        </w:rPr>
        <w:t xml:space="preserve">, para fins de direito, que tomaram conhecimento do Projeto Pedagógico do Curso no qual o aluno foi matriculado e que antecipadamente </w:t>
      </w:r>
      <w:r>
        <w:rPr>
          <w:rStyle w:val="normaltextrun"/>
          <w:b/>
          <w:bCs/>
          <w:i/>
          <w:iCs/>
        </w:rPr>
        <w:t xml:space="preserve">AUTORIZAM </w:t>
      </w:r>
      <w:r>
        <w:rPr>
          <w:rStyle w:val="normaltextrun"/>
          <w:i/>
          <w:iCs/>
        </w:rPr>
        <w:t xml:space="preserve">o aluno neste formulário qualificado, a realizar deslocamentos fora da sede do </w:t>
      </w:r>
      <w:r>
        <w:rPr>
          <w:rStyle w:val="normaltextrun"/>
          <w:b/>
          <w:bCs/>
          <w:i/>
          <w:iCs/>
        </w:rPr>
        <w:t xml:space="preserve">CAMPUS </w:t>
      </w:r>
      <w:r>
        <w:rPr>
          <w:rStyle w:val="normaltextrun"/>
          <w:i/>
          <w:iCs/>
        </w:rPr>
        <w:t>, para execução de aulas práticas, visitas técnicas, atividades esportivas institucionais, no exclusivo interesse educacional, desde que previamente notificado no Boletim Mensal através no portal ifgoiano.edu.br/cristalina .</w:t>
      </w:r>
      <w:r>
        <w:rPr>
          <w:rStyle w:val="eop"/>
        </w:rPr>
        <w:t> </w:t>
      </w:r>
    </w:p>
    <w:p w14:paraId="4F64ECAC" w14:textId="77777777" w:rsidR="00A057E6" w:rsidRDefault="00A057E6" w:rsidP="00A057E6">
      <w:pPr>
        <w:pStyle w:val="paragraph"/>
        <w:spacing w:before="0" w:beforeAutospacing="0" w:after="0" w:afterAutospacing="0"/>
        <w:ind w:left="-105"/>
        <w:jc w:val="both"/>
        <w:textAlignment w:val="baseline"/>
        <w:rPr>
          <w:rFonts w:ascii="Segoe UI" w:hAnsi="Segoe UI" w:cs="Segoe UI"/>
          <w:sz w:val="18"/>
          <w:szCs w:val="18"/>
        </w:rPr>
      </w:pPr>
      <w:r>
        <w:rPr>
          <w:rStyle w:val="normaltextrun"/>
          <w:b/>
          <w:bCs/>
          <w:i/>
          <w:iCs/>
        </w:rPr>
        <w:t xml:space="preserve">4 </w:t>
      </w:r>
      <w:r>
        <w:rPr>
          <w:rStyle w:val="normaltextrun"/>
          <w:i/>
          <w:iCs/>
        </w:rPr>
        <w:t xml:space="preserve">. </w:t>
      </w:r>
      <w:r>
        <w:rPr>
          <w:rStyle w:val="normaltextrun"/>
          <w:b/>
          <w:bCs/>
          <w:i/>
          <w:iCs/>
        </w:rPr>
        <w:t xml:space="preserve">AUTORIZO </w:t>
      </w:r>
      <w:r>
        <w:rPr>
          <w:rStyle w:val="normaltextrun"/>
          <w:i/>
          <w:iCs/>
        </w:rPr>
        <w:t xml:space="preserve">o uso institucional de minha imagem, do som de minha voz, de meu nome, além de todo e qualquer material entre fotos e documento por mim produzidos, com a finalidade de uso por parte do IF Goiano, seja através de mídia impressa (livros, catálogos, revista, jornal, entre outros) como também em mídia eletrônica (programas de rádio, podcasts, vídeos e filmes para televisão </w:t>
      </w:r>
      <w:r>
        <w:rPr>
          <w:rStyle w:val="normaltextrun"/>
          <w:i/>
          <w:iCs/>
        </w:rPr>
        <w:lastRenderedPageBreak/>
        <w:t xml:space="preserve">aberta e/ou fechada, documentários para cinema ou televisão, entre outros), Internet, Banco de Dados Informatizado Multimídia, “home </w:t>
      </w:r>
      <w:proofErr w:type="spellStart"/>
      <w:r>
        <w:rPr>
          <w:rStyle w:val="normaltextrun"/>
          <w:i/>
          <w:iCs/>
        </w:rPr>
        <w:t>video</w:t>
      </w:r>
      <w:proofErr w:type="spellEnd"/>
      <w:r>
        <w:rPr>
          <w:rStyle w:val="normaltextrun"/>
          <w:i/>
          <w:iCs/>
        </w:rPr>
        <w:t xml:space="preserve">”, DVD (“digital </w:t>
      </w:r>
      <w:proofErr w:type="spellStart"/>
      <w:r>
        <w:rPr>
          <w:rStyle w:val="normaltextrun"/>
          <w:i/>
          <w:iCs/>
        </w:rPr>
        <w:t>video</w:t>
      </w:r>
      <w:proofErr w:type="spellEnd"/>
      <w:r>
        <w:rPr>
          <w:rStyle w:val="normaltextrun"/>
          <w:i/>
          <w:iCs/>
        </w:rPr>
        <w:t xml:space="preserve"> disc”), suportes de computação gráfica em geral e/ou divulgação científica de pesquisas e relatórios para arquivamento e formação de acervo sem qualquer ônus a IF Goiano ou terceiros por esses expressamente autorizados, que poderão utilizá-los em todo e qualquer projeto e/ou obra de natureza sócio-educativo-cultural, em todo território nacional e no exterior conforme o estabelecido na Lei Geral de Proteção de Dados Pessoais (LGPD) Nº 13.709/2018</w:t>
      </w:r>
      <w:r>
        <w:rPr>
          <w:rStyle w:val="normaltextrun"/>
          <w:b/>
          <w:bCs/>
          <w:i/>
          <w:iCs/>
        </w:rPr>
        <w:t>.</w:t>
      </w:r>
      <w:r>
        <w:rPr>
          <w:rStyle w:val="eop"/>
        </w:rPr>
        <w:t> </w:t>
      </w:r>
    </w:p>
    <w:p w14:paraId="6DD85667" w14:textId="77777777" w:rsidR="00A057E6" w:rsidRDefault="00A057E6" w:rsidP="00A057E6">
      <w:pPr>
        <w:pStyle w:val="paragraph"/>
        <w:spacing w:before="0" w:beforeAutospacing="0" w:after="0" w:afterAutospacing="0"/>
        <w:jc w:val="right"/>
        <w:textAlignment w:val="baseline"/>
        <w:rPr>
          <w:rFonts w:ascii="Segoe UI" w:hAnsi="Segoe UI" w:cs="Segoe UI"/>
          <w:sz w:val="18"/>
          <w:szCs w:val="18"/>
        </w:rPr>
      </w:pPr>
      <w:r>
        <w:rPr>
          <w:rStyle w:val="normaltextrun"/>
          <w:color w:val="000000"/>
        </w:rPr>
        <w:t>CRISTALINA – GO _____ / ______ / _____________</w:t>
      </w:r>
      <w:r>
        <w:rPr>
          <w:rStyle w:val="eop"/>
          <w:color w:val="000000"/>
        </w:rPr>
        <w:t> </w:t>
      </w:r>
    </w:p>
    <w:p w14:paraId="1F77980B" w14:textId="77777777" w:rsidR="00A057E6" w:rsidRDefault="00A057E6" w:rsidP="00A057E6">
      <w:pPr>
        <w:pStyle w:val="paragraph"/>
        <w:spacing w:before="0" w:beforeAutospacing="0" w:after="0" w:afterAutospacing="0"/>
        <w:jc w:val="center"/>
        <w:textAlignment w:val="baseline"/>
        <w:rPr>
          <w:rFonts w:ascii="Segoe UI" w:hAnsi="Segoe UI" w:cs="Segoe UI"/>
          <w:sz w:val="18"/>
          <w:szCs w:val="18"/>
        </w:rPr>
      </w:pPr>
      <w:r>
        <w:rPr>
          <w:rStyle w:val="eop"/>
          <w:color w:val="000000"/>
        </w:rPr>
        <w:t> </w:t>
      </w:r>
    </w:p>
    <w:p w14:paraId="4A10A3C1" w14:textId="77777777" w:rsidR="00A057E6" w:rsidRDefault="00A057E6" w:rsidP="00A057E6">
      <w:pPr>
        <w:pStyle w:val="paragraph"/>
        <w:spacing w:before="0" w:beforeAutospacing="0" w:after="0" w:afterAutospacing="0"/>
        <w:jc w:val="center"/>
        <w:textAlignment w:val="baseline"/>
        <w:rPr>
          <w:rFonts w:ascii="Segoe UI" w:hAnsi="Segoe UI" w:cs="Segoe UI"/>
          <w:sz w:val="18"/>
          <w:szCs w:val="18"/>
        </w:rPr>
      </w:pPr>
      <w:r>
        <w:rPr>
          <w:rStyle w:val="normaltextrun"/>
          <w:color w:val="000000"/>
        </w:rPr>
        <w:t>_________________________________________________</w:t>
      </w:r>
      <w:r>
        <w:rPr>
          <w:rStyle w:val="eop"/>
          <w:color w:val="000000"/>
        </w:rPr>
        <w:t> </w:t>
      </w:r>
    </w:p>
    <w:p w14:paraId="7B670112" w14:textId="77777777" w:rsidR="00A057E6" w:rsidRDefault="00A057E6" w:rsidP="00A057E6">
      <w:pPr>
        <w:pStyle w:val="paragraph"/>
        <w:spacing w:before="0" w:beforeAutospacing="0" w:after="0" w:afterAutospacing="0"/>
        <w:jc w:val="center"/>
        <w:textAlignment w:val="baseline"/>
        <w:rPr>
          <w:rFonts w:ascii="Segoe UI" w:hAnsi="Segoe UI" w:cs="Segoe UI"/>
          <w:sz w:val="18"/>
          <w:szCs w:val="18"/>
        </w:rPr>
      </w:pPr>
      <w:r>
        <w:rPr>
          <w:rStyle w:val="normaltextrun"/>
          <w:color w:val="000000"/>
        </w:rPr>
        <w:t>Assinatura do(a) aluno(a)</w:t>
      </w:r>
      <w:r>
        <w:rPr>
          <w:rStyle w:val="eop"/>
          <w:color w:val="000000"/>
        </w:rPr>
        <w:t> </w:t>
      </w:r>
    </w:p>
    <w:p w14:paraId="39A10733" w14:textId="77777777" w:rsidR="00A057E6" w:rsidRDefault="00A057E6" w:rsidP="00A057E6">
      <w:pPr>
        <w:pStyle w:val="paragraph"/>
        <w:spacing w:before="0" w:beforeAutospacing="0" w:after="0" w:afterAutospacing="0"/>
        <w:jc w:val="center"/>
        <w:textAlignment w:val="baseline"/>
        <w:rPr>
          <w:rFonts w:ascii="Segoe UI" w:hAnsi="Segoe UI" w:cs="Segoe UI"/>
          <w:sz w:val="18"/>
          <w:szCs w:val="18"/>
        </w:rPr>
      </w:pPr>
      <w:r>
        <w:rPr>
          <w:rStyle w:val="eop"/>
          <w:color w:val="000000"/>
        </w:rPr>
        <w:t> </w:t>
      </w:r>
    </w:p>
    <w:p w14:paraId="719E0C83" w14:textId="77777777" w:rsidR="00A057E6" w:rsidRDefault="00A057E6" w:rsidP="00A057E6">
      <w:pPr>
        <w:pStyle w:val="paragraph"/>
        <w:spacing w:before="0" w:beforeAutospacing="0" w:after="0" w:afterAutospacing="0"/>
        <w:textAlignment w:val="baseline"/>
        <w:rPr>
          <w:rFonts w:ascii="Segoe UI" w:hAnsi="Segoe UI" w:cs="Segoe UI"/>
          <w:sz w:val="18"/>
          <w:szCs w:val="18"/>
        </w:rPr>
      </w:pPr>
      <w:r>
        <w:rPr>
          <w:rStyle w:val="normaltextrun"/>
          <w:color w:val="000000"/>
        </w:rPr>
        <w:t>Nome completo do(a) responsável pelo(a) aluno(a):_______________________________________ ________________________________________________________________________________</w:t>
      </w:r>
      <w:r>
        <w:rPr>
          <w:rStyle w:val="eop"/>
          <w:color w:val="000000"/>
        </w:rPr>
        <w:t> </w:t>
      </w:r>
    </w:p>
    <w:p w14:paraId="5752E763" w14:textId="77777777" w:rsidR="00A057E6" w:rsidRDefault="00A057E6" w:rsidP="00A057E6">
      <w:pPr>
        <w:pStyle w:val="paragraph"/>
        <w:spacing w:before="0" w:beforeAutospacing="0" w:after="0" w:afterAutospacing="0"/>
        <w:textAlignment w:val="baseline"/>
        <w:rPr>
          <w:rFonts w:ascii="Segoe UI" w:hAnsi="Segoe UI" w:cs="Segoe UI"/>
          <w:sz w:val="18"/>
          <w:szCs w:val="18"/>
        </w:rPr>
      </w:pPr>
      <w:r>
        <w:rPr>
          <w:rStyle w:val="normaltextrun"/>
          <w:color w:val="000000"/>
        </w:rPr>
        <w:t>CPF do(a) responsável pelo(a) aluno(a):________________________________________________</w:t>
      </w:r>
      <w:r>
        <w:rPr>
          <w:rStyle w:val="eop"/>
          <w:color w:val="000000"/>
        </w:rPr>
        <w:t> </w:t>
      </w:r>
    </w:p>
    <w:p w14:paraId="2283AD17" w14:textId="77777777" w:rsidR="00A057E6" w:rsidRDefault="00A057E6" w:rsidP="00A057E6">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309402F4" w14:textId="77777777" w:rsidR="00A057E6" w:rsidRDefault="00A057E6" w:rsidP="00A057E6">
      <w:pPr>
        <w:pStyle w:val="paragraph"/>
        <w:spacing w:before="0" w:beforeAutospacing="0" w:after="0" w:afterAutospacing="0"/>
        <w:jc w:val="center"/>
        <w:textAlignment w:val="baseline"/>
        <w:rPr>
          <w:rFonts w:ascii="Segoe UI" w:hAnsi="Segoe UI" w:cs="Segoe UI"/>
          <w:sz w:val="18"/>
          <w:szCs w:val="18"/>
        </w:rPr>
      </w:pPr>
      <w:r>
        <w:rPr>
          <w:rStyle w:val="normaltextrun"/>
          <w:color w:val="000000"/>
        </w:rPr>
        <w:t>____________________________________________________</w:t>
      </w:r>
      <w:r>
        <w:rPr>
          <w:rStyle w:val="eop"/>
          <w:color w:val="000000"/>
        </w:rPr>
        <w:t> </w:t>
      </w:r>
    </w:p>
    <w:p w14:paraId="39421BF0" w14:textId="77777777" w:rsidR="00A057E6" w:rsidRDefault="00A057E6" w:rsidP="00A057E6">
      <w:pPr>
        <w:pStyle w:val="paragraph"/>
        <w:spacing w:before="0" w:beforeAutospacing="0" w:after="0" w:afterAutospacing="0"/>
        <w:jc w:val="center"/>
        <w:textAlignment w:val="baseline"/>
        <w:rPr>
          <w:rFonts w:ascii="Segoe UI" w:hAnsi="Segoe UI" w:cs="Segoe UI"/>
          <w:sz w:val="18"/>
          <w:szCs w:val="18"/>
        </w:rPr>
      </w:pPr>
      <w:r>
        <w:rPr>
          <w:rStyle w:val="normaltextrun"/>
          <w:color w:val="000000"/>
        </w:rPr>
        <w:t>Assinatura do responsável pelo aluno (se menor de idade ou por procuração)</w:t>
      </w:r>
      <w:r>
        <w:rPr>
          <w:rStyle w:val="eop"/>
          <w:color w:val="000000"/>
        </w:rPr>
        <w:t> </w:t>
      </w:r>
    </w:p>
    <w:p w14:paraId="3836A319" w14:textId="77777777" w:rsidR="00A057E6" w:rsidRDefault="00A057E6" w:rsidP="00A057E6">
      <w:pPr>
        <w:pStyle w:val="paragraph"/>
        <w:spacing w:before="0" w:beforeAutospacing="0" w:after="0" w:afterAutospacing="0"/>
        <w:jc w:val="center"/>
        <w:textAlignment w:val="baseline"/>
        <w:rPr>
          <w:rFonts w:ascii="Segoe UI" w:hAnsi="Segoe UI" w:cs="Segoe UI"/>
          <w:sz w:val="18"/>
          <w:szCs w:val="18"/>
        </w:rPr>
      </w:pPr>
      <w:r>
        <w:rPr>
          <w:rStyle w:val="eop"/>
          <w:color w:val="000000"/>
        </w:rPr>
        <w:t> </w:t>
      </w:r>
    </w:p>
    <w:p w14:paraId="231BD8EA" w14:textId="77777777" w:rsidR="00A057E6" w:rsidRDefault="00A057E6" w:rsidP="00A057E6">
      <w:pPr>
        <w:pStyle w:val="paragraph"/>
        <w:spacing w:before="0" w:beforeAutospacing="0" w:after="0" w:afterAutospacing="0"/>
        <w:jc w:val="center"/>
        <w:textAlignment w:val="baseline"/>
        <w:rPr>
          <w:rFonts w:ascii="Segoe UI" w:hAnsi="Segoe UI" w:cs="Segoe UI"/>
          <w:sz w:val="18"/>
          <w:szCs w:val="18"/>
        </w:rPr>
      </w:pPr>
      <w:r>
        <w:rPr>
          <w:rStyle w:val="eop"/>
          <w:color w:val="000000"/>
        </w:rPr>
        <w:t> </w:t>
      </w:r>
    </w:p>
    <w:p w14:paraId="7E5D52E2" w14:textId="77777777" w:rsidR="00A057E6" w:rsidRDefault="00A057E6" w:rsidP="00A057E6">
      <w:pPr>
        <w:pStyle w:val="paragraph"/>
        <w:spacing w:before="0" w:beforeAutospacing="0" w:after="0" w:afterAutospacing="0"/>
        <w:jc w:val="center"/>
        <w:textAlignment w:val="baseline"/>
        <w:rPr>
          <w:rFonts w:ascii="Segoe UI" w:hAnsi="Segoe UI" w:cs="Segoe UI"/>
          <w:sz w:val="18"/>
          <w:szCs w:val="18"/>
        </w:rPr>
      </w:pPr>
      <w:r>
        <w:rPr>
          <w:rStyle w:val="eop"/>
          <w:color w:val="000000"/>
        </w:rPr>
        <w:t> </w:t>
      </w:r>
    </w:p>
    <w:p w14:paraId="5D41AC0C" w14:textId="77777777" w:rsidR="00A057E6" w:rsidRDefault="00A057E6" w:rsidP="00A057E6">
      <w:pPr>
        <w:pStyle w:val="paragraph"/>
        <w:spacing w:before="0" w:beforeAutospacing="0" w:after="0" w:afterAutospacing="0"/>
        <w:jc w:val="center"/>
        <w:textAlignment w:val="baseline"/>
        <w:rPr>
          <w:rFonts w:ascii="Segoe UI" w:hAnsi="Segoe UI" w:cs="Segoe UI"/>
          <w:sz w:val="18"/>
          <w:szCs w:val="18"/>
        </w:rPr>
      </w:pPr>
      <w:r>
        <w:rPr>
          <w:rStyle w:val="normaltextrun"/>
          <w:color w:val="000000"/>
        </w:rPr>
        <w:t>ATENÇÃO</w:t>
      </w:r>
      <w:r>
        <w:rPr>
          <w:rStyle w:val="eop"/>
          <w:color w:val="000000"/>
        </w:rPr>
        <w:t> </w:t>
      </w:r>
    </w:p>
    <w:p w14:paraId="3B72439E" w14:textId="77777777" w:rsidR="00A057E6" w:rsidRDefault="00A057E6" w:rsidP="00A057E6">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Visite o site</w:t>
      </w:r>
      <w:hyperlink r:id="rId15" w:tgtFrame="_blank" w:history="1">
        <w:r>
          <w:rPr>
            <w:rStyle w:val="normaltextrun"/>
            <w:color w:val="0000FF"/>
            <w:u w:val="single"/>
          </w:rPr>
          <w:t xml:space="preserve"> </w:t>
        </w:r>
      </w:hyperlink>
      <w:hyperlink r:id="rId16" w:tgtFrame="_blank" w:history="1">
        <w:r>
          <w:rPr>
            <w:rStyle w:val="normaltextrun"/>
            <w:color w:val="0000FF"/>
            <w:u w:val="single"/>
          </w:rPr>
          <w:t>www.ifgoiano.edu.br</w:t>
        </w:r>
      </w:hyperlink>
      <w:r>
        <w:rPr>
          <w:rStyle w:val="normaltextrun"/>
          <w:color w:val="000000"/>
        </w:rPr>
        <w:t xml:space="preserve"> e conheça o regulamento e outras publicações importantes sobre o curso matriculado, bem como as normas regimentais do Instituto Federal Goiano.</w:t>
      </w:r>
      <w:r>
        <w:rPr>
          <w:rStyle w:val="eop"/>
          <w:color w:val="000000"/>
        </w:rPr>
        <w:t> </w:t>
      </w:r>
    </w:p>
    <w:p w14:paraId="2998D686" w14:textId="77777777" w:rsidR="00A057E6" w:rsidRDefault="00A057E6" w:rsidP="00A057E6">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Lembramos que não haverá atenuantes ao cumprimento das normas por alegação ou desconhecimento.</w:t>
      </w:r>
      <w:r>
        <w:rPr>
          <w:rStyle w:val="eop"/>
          <w:color w:val="000000"/>
        </w:rPr>
        <w:t> </w:t>
      </w:r>
    </w:p>
    <w:p w14:paraId="676A8927" w14:textId="77777777" w:rsidR="00A057E6" w:rsidRDefault="00A057E6" w:rsidP="00A057E6">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Acompanhe as publicações do calendário na página do Instituto Federal Goiano do seu Campus para saber quando será o início das aulas.</w:t>
      </w:r>
      <w:r>
        <w:rPr>
          <w:rStyle w:val="eop"/>
          <w:color w:val="000000"/>
        </w:rPr>
        <w:t> </w:t>
      </w:r>
    </w:p>
    <w:p w14:paraId="7D1C7907" w14:textId="77777777" w:rsidR="00A057E6" w:rsidRDefault="00A057E6" w:rsidP="00A057E6">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20BD2C42" w14:textId="77777777" w:rsidR="00A057E6" w:rsidRDefault="00A057E6">
      <w:pPr>
        <w:jc w:val="center"/>
        <w:rPr>
          <w:rFonts w:ascii="Times New Roman" w:eastAsia="Times New Roman" w:hAnsi="Times New Roman" w:cs="Times New Roman"/>
          <w:color w:val="FF0000"/>
          <w:sz w:val="52"/>
          <w:szCs w:val="52"/>
        </w:rPr>
      </w:pPr>
    </w:p>
    <w:p w14:paraId="00FECD39" w14:textId="4A13AC51" w:rsidR="00A057E6" w:rsidRDefault="00A057E6">
      <w:pPr>
        <w:jc w:val="center"/>
        <w:rPr>
          <w:rFonts w:ascii="Times New Roman" w:eastAsia="Times New Roman" w:hAnsi="Times New Roman" w:cs="Times New Roman"/>
          <w:color w:val="FF0000"/>
          <w:sz w:val="52"/>
          <w:szCs w:val="52"/>
        </w:rPr>
      </w:pPr>
    </w:p>
    <w:p w14:paraId="6FC68A7F" w14:textId="6ACDC404" w:rsidR="00A057E6" w:rsidRDefault="00A057E6">
      <w:pPr>
        <w:jc w:val="center"/>
        <w:rPr>
          <w:rFonts w:ascii="Times New Roman" w:eastAsia="Times New Roman" w:hAnsi="Times New Roman" w:cs="Times New Roman"/>
          <w:color w:val="FF0000"/>
          <w:sz w:val="52"/>
          <w:szCs w:val="52"/>
        </w:rPr>
      </w:pPr>
    </w:p>
    <w:p w14:paraId="72E5BE84" w14:textId="72CAD1E6" w:rsidR="00A057E6" w:rsidRDefault="00A057E6">
      <w:pPr>
        <w:jc w:val="center"/>
        <w:rPr>
          <w:rFonts w:ascii="Times New Roman" w:eastAsia="Times New Roman" w:hAnsi="Times New Roman" w:cs="Times New Roman"/>
          <w:color w:val="FF0000"/>
          <w:sz w:val="52"/>
          <w:szCs w:val="52"/>
        </w:rPr>
      </w:pPr>
    </w:p>
    <w:p w14:paraId="69E35FCF" w14:textId="52DF80C2" w:rsidR="00A057E6" w:rsidRDefault="00A057E6">
      <w:pPr>
        <w:jc w:val="center"/>
        <w:rPr>
          <w:rFonts w:ascii="Times New Roman" w:eastAsia="Times New Roman" w:hAnsi="Times New Roman" w:cs="Times New Roman"/>
          <w:color w:val="FF0000"/>
          <w:sz w:val="52"/>
          <w:szCs w:val="52"/>
        </w:rPr>
      </w:pPr>
    </w:p>
    <w:p w14:paraId="635B7647" w14:textId="46D57FE6" w:rsidR="00A057E6" w:rsidRDefault="00A057E6">
      <w:pPr>
        <w:jc w:val="center"/>
        <w:rPr>
          <w:rFonts w:ascii="Times New Roman" w:eastAsia="Times New Roman" w:hAnsi="Times New Roman" w:cs="Times New Roman"/>
          <w:color w:val="FF0000"/>
          <w:sz w:val="52"/>
          <w:szCs w:val="52"/>
        </w:rPr>
      </w:pPr>
    </w:p>
    <w:p w14:paraId="079868EF" w14:textId="7CFE4C26" w:rsidR="00A057E6" w:rsidRDefault="00A057E6">
      <w:pPr>
        <w:jc w:val="center"/>
        <w:rPr>
          <w:rFonts w:ascii="Times New Roman" w:eastAsia="Times New Roman" w:hAnsi="Times New Roman" w:cs="Times New Roman"/>
          <w:color w:val="FF0000"/>
          <w:sz w:val="52"/>
          <w:szCs w:val="52"/>
        </w:rPr>
      </w:pPr>
    </w:p>
    <w:p w14:paraId="42BC37E7" w14:textId="49B97A8D" w:rsidR="00A057E6" w:rsidRDefault="00A057E6">
      <w:pPr>
        <w:jc w:val="center"/>
        <w:rPr>
          <w:rFonts w:ascii="Times New Roman" w:eastAsia="Times New Roman" w:hAnsi="Times New Roman" w:cs="Times New Roman"/>
          <w:color w:val="FF0000"/>
          <w:sz w:val="52"/>
          <w:szCs w:val="52"/>
        </w:rPr>
      </w:pPr>
    </w:p>
    <w:p w14:paraId="6B9F40B2" w14:textId="5781E5D2" w:rsidR="00A057E6" w:rsidRDefault="00A057E6">
      <w:pPr>
        <w:jc w:val="center"/>
        <w:rPr>
          <w:rFonts w:ascii="Times New Roman" w:eastAsia="Times New Roman" w:hAnsi="Times New Roman" w:cs="Times New Roman"/>
          <w:color w:val="FF0000"/>
          <w:sz w:val="52"/>
          <w:szCs w:val="52"/>
        </w:rPr>
      </w:pPr>
    </w:p>
    <w:p w14:paraId="2D5A9E8E" w14:textId="08816B55" w:rsidR="00A057E6" w:rsidRDefault="00A057E6">
      <w:pPr>
        <w:jc w:val="center"/>
        <w:rPr>
          <w:rFonts w:ascii="Times New Roman" w:eastAsia="Times New Roman" w:hAnsi="Times New Roman" w:cs="Times New Roman"/>
          <w:color w:val="FF0000"/>
          <w:sz w:val="52"/>
          <w:szCs w:val="52"/>
        </w:rPr>
      </w:pPr>
    </w:p>
    <w:p w14:paraId="0BE03E3F" w14:textId="25DD64B6" w:rsidR="00A057E6" w:rsidRPr="006E5C51" w:rsidRDefault="00A057E6" w:rsidP="00A057E6">
      <w:pPr>
        <w:jc w:val="center"/>
        <w:rPr>
          <w:rFonts w:ascii="Times New Roman" w:eastAsia="Times New Roman" w:hAnsi="Times New Roman" w:cs="Times New Roman"/>
          <w:sz w:val="24"/>
          <w:szCs w:val="24"/>
        </w:rPr>
      </w:pPr>
      <w:r w:rsidRPr="006E5C51">
        <w:rPr>
          <w:rFonts w:ascii="Times New Roman" w:eastAsia="Times New Roman" w:hAnsi="Times New Roman" w:cs="Times New Roman"/>
          <w:b/>
          <w:sz w:val="24"/>
          <w:szCs w:val="24"/>
        </w:rPr>
        <w:lastRenderedPageBreak/>
        <w:t xml:space="preserve">EDITAL Nº </w:t>
      </w:r>
      <w:r w:rsidR="006E5C51" w:rsidRPr="006E5C51">
        <w:rPr>
          <w:rFonts w:ascii="Times New Roman" w:eastAsia="Times New Roman" w:hAnsi="Times New Roman" w:cs="Times New Roman"/>
          <w:b/>
          <w:sz w:val="24"/>
          <w:szCs w:val="24"/>
        </w:rPr>
        <w:t>01</w:t>
      </w:r>
      <w:r w:rsidRPr="006E5C51">
        <w:rPr>
          <w:rFonts w:ascii="Times New Roman" w:eastAsia="Times New Roman" w:hAnsi="Times New Roman" w:cs="Times New Roman"/>
          <w:b/>
          <w:sz w:val="24"/>
          <w:szCs w:val="24"/>
        </w:rPr>
        <w:t xml:space="preserve">, DE </w:t>
      </w:r>
      <w:r w:rsidR="006E5C51" w:rsidRPr="006E5C51">
        <w:rPr>
          <w:rFonts w:ascii="Times New Roman" w:eastAsia="Times New Roman" w:hAnsi="Times New Roman" w:cs="Times New Roman"/>
          <w:b/>
          <w:sz w:val="24"/>
          <w:szCs w:val="24"/>
        </w:rPr>
        <w:t>18</w:t>
      </w:r>
      <w:r w:rsidRPr="006E5C51">
        <w:rPr>
          <w:rFonts w:ascii="Times New Roman" w:eastAsia="Times New Roman" w:hAnsi="Times New Roman" w:cs="Times New Roman"/>
          <w:b/>
          <w:sz w:val="24"/>
          <w:szCs w:val="24"/>
        </w:rPr>
        <w:t xml:space="preserve"> DE FEVEREIRO 2022 - VAGAS REMANESCENTES</w:t>
      </w:r>
    </w:p>
    <w:p w14:paraId="5E576353" w14:textId="77777777" w:rsidR="00A057E6" w:rsidRPr="006E5C51" w:rsidRDefault="00A057E6" w:rsidP="00A057E6">
      <w:pPr>
        <w:widowControl/>
        <w:jc w:val="center"/>
        <w:textAlignment w:val="baseline"/>
        <w:rPr>
          <w:rFonts w:ascii="Times New Roman" w:eastAsia="Times New Roman" w:hAnsi="Times New Roman" w:cs="Times New Roman"/>
          <w:b/>
          <w:bCs/>
          <w:color w:val="000000"/>
          <w:sz w:val="24"/>
          <w:szCs w:val="24"/>
          <w:lang w:val="pt-BR"/>
        </w:rPr>
      </w:pPr>
    </w:p>
    <w:p w14:paraId="180D9B5A" w14:textId="1AB08F07" w:rsidR="00A057E6" w:rsidRPr="00A057E6" w:rsidRDefault="00A057E6" w:rsidP="00A057E6">
      <w:pPr>
        <w:widowControl/>
        <w:jc w:val="center"/>
        <w:textAlignment w:val="baseline"/>
        <w:rPr>
          <w:rFonts w:ascii="Segoe UI" w:eastAsia="Times New Roman" w:hAnsi="Segoe UI" w:cs="Segoe UI"/>
          <w:sz w:val="18"/>
          <w:szCs w:val="18"/>
          <w:lang w:val="pt-BR"/>
        </w:rPr>
      </w:pPr>
      <w:r w:rsidRPr="006E5C51">
        <w:rPr>
          <w:rFonts w:ascii="Times New Roman" w:eastAsia="Times New Roman" w:hAnsi="Times New Roman" w:cs="Times New Roman"/>
          <w:b/>
          <w:bCs/>
          <w:color w:val="000000"/>
          <w:sz w:val="24"/>
          <w:szCs w:val="24"/>
          <w:lang w:val="pt-BR"/>
        </w:rPr>
        <w:t xml:space="preserve">Anexo </w:t>
      </w:r>
      <w:r w:rsidR="00D50591" w:rsidRPr="006E5C51">
        <w:rPr>
          <w:rFonts w:ascii="Times New Roman" w:eastAsia="Times New Roman" w:hAnsi="Times New Roman" w:cs="Times New Roman"/>
          <w:b/>
          <w:bCs/>
          <w:color w:val="000000"/>
          <w:sz w:val="24"/>
          <w:szCs w:val="24"/>
          <w:lang w:val="pt-BR"/>
        </w:rPr>
        <w:t>VI</w:t>
      </w:r>
    </w:p>
    <w:p w14:paraId="5D0D93C6" w14:textId="77777777" w:rsidR="00A057E6" w:rsidRPr="00A057E6" w:rsidRDefault="00A057E6" w:rsidP="00A057E6">
      <w:pPr>
        <w:widowControl/>
        <w:jc w:val="center"/>
        <w:textAlignment w:val="baseline"/>
        <w:rPr>
          <w:rFonts w:ascii="Segoe UI" w:eastAsia="Times New Roman" w:hAnsi="Segoe UI" w:cs="Segoe UI"/>
          <w:sz w:val="18"/>
          <w:szCs w:val="18"/>
          <w:lang w:val="pt-BR"/>
        </w:rPr>
      </w:pPr>
      <w:r w:rsidRPr="00A057E6">
        <w:rPr>
          <w:rFonts w:ascii="Times New Roman" w:eastAsia="Times New Roman" w:hAnsi="Times New Roman" w:cs="Times New Roman"/>
          <w:b/>
          <w:bCs/>
          <w:color w:val="000000"/>
          <w:sz w:val="24"/>
          <w:szCs w:val="24"/>
          <w:shd w:val="clear" w:color="auto" w:fill="FFFFFF"/>
          <w:lang w:val="pt-BR"/>
        </w:rPr>
        <w:t>LAUDO MÉDICO</w:t>
      </w:r>
      <w:r w:rsidRPr="00A057E6">
        <w:rPr>
          <w:rFonts w:ascii="Times New Roman" w:eastAsia="Times New Roman" w:hAnsi="Times New Roman" w:cs="Times New Roman"/>
          <w:color w:val="000000"/>
          <w:sz w:val="24"/>
          <w:szCs w:val="24"/>
          <w:lang w:val="pt-BR"/>
        </w:rPr>
        <w:t> </w:t>
      </w:r>
    </w:p>
    <w:p w14:paraId="6CEB0917" w14:textId="77777777" w:rsidR="00A057E6" w:rsidRPr="00A057E6" w:rsidRDefault="00A057E6" w:rsidP="00A057E6">
      <w:pPr>
        <w:widowControl/>
        <w:jc w:val="center"/>
        <w:textAlignment w:val="baseline"/>
        <w:rPr>
          <w:rFonts w:ascii="Segoe UI" w:eastAsia="Times New Roman" w:hAnsi="Segoe UI" w:cs="Segoe UI"/>
          <w:sz w:val="18"/>
          <w:szCs w:val="18"/>
          <w:lang w:val="pt-BR"/>
        </w:rPr>
      </w:pPr>
      <w:r w:rsidRPr="00A057E6">
        <w:rPr>
          <w:rFonts w:ascii="Times New Roman" w:eastAsia="Times New Roman" w:hAnsi="Times New Roman" w:cs="Times New Roman"/>
          <w:color w:val="000000"/>
          <w:sz w:val="24"/>
          <w:szCs w:val="24"/>
          <w:shd w:val="clear" w:color="auto" w:fill="FFFFFF"/>
          <w:lang w:val="pt-BR"/>
        </w:rPr>
        <w:t xml:space="preserve">A ser encaminhado por todos aqueles que escolheram concorrer pela reserva de vaga </w:t>
      </w:r>
      <w:proofErr w:type="spellStart"/>
      <w:r w:rsidRPr="00A057E6">
        <w:rPr>
          <w:rFonts w:ascii="Times New Roman" w:eastAsia="Times New Roman" w:hAnsi="Times New Roman" w:cs="Times New Roman"/>
          <w:color w:val="000000"/>
          <w:sz w:val="24"/>
          <w:szCs w:val="24"/>
          <w:shd w:val="clear" w:color="auto" w:fill="FFFFFF"/>
          <w:lang w:val="pt-BR"/>
        </w:rPr>
        <w:t>PcD</w:t>
      </w:r>
      <w:proofErr w:type="spellEnd"/>
      <w:r w:rsidRPr="00A057E6">
        <w:rPr>
          <w:rFonts w:ascii="Times New Roman" w:eastAsia="Times New Roman" w:hAnsi="Times New Roman" w:cs="Times New Roman"/>
          <w:color w:val="000000"/>
          <w:sz w:val="24"/>
          <w:szCs w:val="24"/>
          <w:lang w:val="pt-BR"/>
        </w:rPr>
        <w:t> </w:t>
      </w:r>
    </w:p>
    <w:p w14:paraId="0FC8A25B" w14:textId="77777777" w:rsidR="00A057E6" w:rsidRPr="00A057E6" w:rsidRDefault="00A057E6" w:rsidP="00A057E6">
      <w:pPr>
        <w:widowControl/>
        <w:jc w:val="both"/>
        <w:textAlignment w:val="baseline"/>
        <w:rPr>
          <w:rFonts w:ascii="Segoe UI" w:eastAsia="Times New Roman" w:hAnsi="Segoe UI" w:cs="Segoe UI"/>
          <w:sz w:val="18"/>
          <w:szCs w:val="18"/>
          <w:lang w:val="pt-BR"/>
        </w:rPr>
      </w:pPr>
      <w:r w:rsidRPr="00A057E6">
        <w:rPr>
          <w:rFonts w:ascii="Times New Roman" w:eastAsia="Times New Roman" w:hAnsi="Times New Roman" w:cs="Times New Roman"/>
          <w:sz w:val="24"/>
          <w:szCs w:val="24"/>
          <w:lang w:val="pt-BR"/>
        </w:rPr>
        <w:t> </w:t>
      </w:r>
    </w:p>
    <w:p w14:paraId="1F093F39" w14:textId="77777777" w:rsidR="00A057E6" w:rsidRPr="00A057E6" w:rsidRDefault="00A057E6" w:rsidP="00A057E6">
      <w:pPr>
        <w:widowControl/>
        <w:jc w:val="both"/>
        <w:textAlignment w:val="baseline"/>
        <w:rPr>
          <w:rFonts w:ascii="Segoe UI" w:eastAsia="Times New Roman" w:hAnsi="Segoe UI" w:cs="Segoe UI"/>
          <w:sz w:val="18"/>
          <w:szCs w:val="18"/>
          <w:lang w:val="pt-BR"/>
        </w:rPr>
      </w:pPr>
      <w:r w:rsidRPr="00A057E6">
        <w:rPr>
          <w:rFonts w:ascii="Times New Roman" w:eastAsia="Times New Roman" w:hAnsi="Times New Roman" w:cs="Times New Roman"/>
          <w:color w:val="000000"/>
          <w:sz w:val="24"/>
          <w:szCs w:val="24"/>
          <w:shd w:val="clear" w:color="auto" w:fill="FFFFFF"/>
          <w:lang w:val="pt-BR"/>
        </w:rPr>
        <w:t>Todos os dados solicitados no Laudo deverão ser rigorosamente preenchidos. O não atendimento às solicitações poderá implicar em prejuízos ao candidato. </w:t>
      </w:r>
      <w:r w:rsidRPr="00A057E6">
        <w:rPr>
          <w:rFonts w:ascii="Times New Roman" w:eastAsia="Times New Roman" w:hAnsi="Times New Roman" w:cs="Times New Roman"/>
          <w:color w:val="000000"/>
          <w:sz w:val="24"/>
          <w:szCs w:val="24"/>
          <w:lang w:val="pt-BR"/>
        </w:rPr>
        <w:t> </w:t>
      </w:r>
    </w:p>
    <w:p w14:paraId="40CB3018" w14:textId="77777777" w:rsidR="00A057E6" w:rsidRPr="00A057E6" w:rsidRDefault="00A057E6" w:rsidP="00A057E6">
      <w:pPr>
        <w:widowControl/>
        <w:jc w:val="both"/>
        <w:textAlignment w:val="baseline"/>
        <w:rPr>
          <w:rFonts w:ascii="Segoe UI" w:eastAsia="Times New Roman" w:hAnsi="Segoe UI" w:cs="Segoe UI"/>
          <w:sz w:val="18"/>
          <w:szCs w:val="18"/>
          <w:lang w:val="pt-BR"/>
        </w:rPr>
      </w:pPr>
      <w:r w:rsidRPr="00A057E6">
        <w:rPr>
          <w:rFonts w:ascii="Times New Roman" w:eastAsia="Times New Roman" w:hAnsi="Times New Roman" w:cs="Times New Roman"/>
          <w:sz w:val="24"/>
          <w:szCs w:val="24"/>
          <w:lang w:val="pt-BR"/>
        </w:rPr>
        <w:t> </w:t>
      </w:r>
    </w:p>
    <w:p w14:paraId="4E00E002" w14:textId="77777777" w:rsidR="00A057E6" w:rsidRPr="00A057E6" w:rsidRDefault="00A057E6" w:rsidP="00A057E6">
      <w:pPr>
        <w:widowControl/>
        <w:jc w:val="both"/>
        <w:textAlignment w:val="baseline"/>
        <w:rPr>
          <w:rFonts w:ascii="Segoe UI" w:eastAsia="Times New Roman" w:hAnsi="Segoe UI" w:cs="Segoe UI"/>
          <w:sz w:val="18"/>
          <w:szCs w:val="18"/>
          <w:lang w:val="pt-BR"/>
        </w:rPr>
      </w:pPr>
      <w:r w:rsidRPr="00A057E6">
        <w:rPr>
          <w:rFonts w:ascii="Times New Roman" w:eastAsia="Times New Roman" w:hAnsi="Times New Roman" w:cs="Times New Roman"/>
          <w:color w:val="000000"/>
          <w:sz w:val="24"/>
          <w:szCs w:val="24"/>
          <w:shd w:val="clear" w:color="auto" w:fill="FFFFFF"/>
          <w:lang w:val="pt-BR"/>
        </w:rPr>
        <w:t>O(a) candidato(a) __________________________________________________________________</w:t>
      </w:r>
      <w:r w:rsidRPr="00A057E6">
        <w:rPr>
          <w:rFonts w:ascii="Times New Roman" w:eastAsia="Times New Roman" w:hAnsi="Times New Roman" w:cs="Times New Roman"/>
          <w:color w:val="000000"/>
          <w:sz w:val="24"/>
          <w:szCs w:val="24"/>
          <w:lang w:val="pt-BR"/>
        </w:rPr>
        <w:t> </w:t>
      </w:r>
      <w:r w:rsidRPr="00A057E6">
        <w:rPr>
          <w:rFonts w:ascii="Times New Roman" w:eastAsia="Times New Roman" w:hAnsi="Times New Roman" w:cs="Times New Roman"/>
          <w:color w:val="000000"/>
          <w:sz w:val="24"/>
          <w:szCs w:val="24"/>
          <w:lang w:val="pt-BR"/>
        </w:rPr>
        <w:br/>
      </w:r>
      <w:r w:rsidRPr="00A057E6">
        <w:rPr>
          <w:rFonts w:ascii="Times New Roman" w:eastAsia="Times New Roman" w:hAnsi="Times New Roman" w:cs="Times New Roman"/>
          <w:color w:val="000000"/>
          <w:sz w:val="24"/>
          <w:szCs w:val="24"/>
          <w:shd w:val="clear" w:color="auto" w:fill="FFFFFF"/>
          <w:lang w:val="pt-BR"/>
        </w:rPr>
        <w:t>portador(a) do documento de identificação n.º________________, CPF n.º _________________, telefones (___)_______________, candidato(a) ao Processo Seletivo, foi submetido(a), nesta data, a exame clínico, sendo identificada a existência de deficiência de conformidade com o Decreto n. 3.298, de 20/12/99 e suas alterações posteriores e na súmula nº 377-STJ, de 22/04/2009. </w:t>
      </w:r>
      <w:r w:rsidRPr="00A057E6">
        <w:rPr>
          <w:rFonts w:ascii="Times New Roman" w:eastAsia="Times New Roman" w:hAnsi="Times New Roman" w:cs="Times New Roman"/>
          <w:color w:val="000000"/>
          <w:sz w:val="24"/>
          <w:szCs w:val="24"/>
          <w:lang w:val="pt-BR"/>
        </w:rPr>
        <w:t> </w:t>
      </w:r>
    </w:p>
    <w:p w14:paraId="129E9E05" w14:textId="77777777" w:rsidR="00A057E6" w:rsidRPr="00A057E6" w:rsidRDefault="00A057E6" w:rsidP="00A057E6">
      <w:pPr>
        <w:widowControl/>
        <w:jc w:val="both"/>
        <w:textAlignment w:val="baseline"/>
        <w:rPr>
          <w:rFonts w:ascii="Segoe UI" w:eastAsia="Times New Roman" w:hAnsi="Segoe UI" w:cs="Segoe UI"/>
          <w:sz w:val="18"/>
          <w:szCs w:val="18"/>
          <w:lang w:val="pt-BR"/>
        </w:rPr>
      </w:pPr>
      <w:r w:rsidRPr="00A057E6">
        <w:rPr>
          <w:rFonts w:ascii="Times New Roman" w:eastAsia="Times New Roman" w:hAnsi="Times New Roman" w:cs="Times New Roman"/>
          <w:sz w:val="24"/>
          <w:szCs w:val="24"/>
          <w:lang w:val="pt-BR"/>
        </w:rPr>
        <w:t> </w:t>
      </w:r>
    </w:p>
    <w:p w14:paraId="6A20F1DE" w14:textId="77777777" w:rsidR="00A057E6" w:rsidRPr="00A057E6" w:rsidRDefault="00A057E6" w:rsidP="00A057E6">
      <w:pPr>
        <w:widowControl/>
        <w:jc w:val="both"/>
        <w:textAlignment w:val="baseline"/>
        <w:rPr>
          <w:rFonts w:ascii="Segoe UI" w:eastAsia="Times New Roman" w:hAnsi="Segoe UI" w:cs="Segoe UI"/>
          <w:sz w:val="18"/>
          <w:szCs w:val="18"/>
          <w:lang w:val="pt-BR"/>
        </w:rPr>
      </w:pPr>
      <w:r w:rsidRPr="00A057E6">
        <w:rPr>
          <w:rFonts w:ascii="Times New Roman" w:eastAsia="Times New Roman" w:hAnsi="Times New Roman" w:cs="Times New Roman"/>
          <w:color w:val="000000"/>
          <w:sz w:val="24"/>
          <w:szCs w:val="24"/>
          <w:shd w:val="clear" w:color="auto" w:fill="FFFFFF"/>
          <w:lang w:val="pt-BR"/>
        </w:rPr>
        <w:t>Assinale, a seguir, o tipo de deficiência do candidato: </w:t>
      </w:r>
      <w:r w:rsidRPr="00A057E6">
        <w:rPr>
          <w:rFonts w:ascii="Times New Roman" w:eastAsia="Times New Roman" w:hAnsi="Times New Roman" w:cs="Times New Roman"/>
          <w:color w:val="000000"/>
          <w:sz w:val="24"/>
          <w:szCs w:val="24"/>
          <w:lang w:val="pt-B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0"/>
        <w:gridCol w:w="1935"/>
        <w:gridCol w:w="5655"/>
      </w:tblGrid>
      <w:tr w:rsidR="00A057E6" w:rsidRPr="00A057E6" w14:paraId="4A3833E6" w14:textId="77777777" w:rsidTr="00A057E6">
        <w:trPr>
          <w:trHeight w:val="300"/>
        </w:trPr>
        <w:tc>
          <w:tcPr>
            <w:tcW w:w="9450"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EBB981" w14:textId="77777777" w:rsidR="00A057E6" w:rsidRPr="00A057E6" w:rsidRDefault="00A057E6" w:rsidP="00A057E6">
            <w:pPr>
              <w:widowControl/>
              <w:textAlignment w:val="baseline"/>
              <w:divId w:val="1032147108"/>
              <w:rPr>
                <w:rFonts w:ascii="Times New Roman" w:eastAsia="Times New Roman" w:hAnsi="Times New Roman" w:cs="Times New Roman"/>
                <w:sz w:val="24"/>
                <w:szCs w:val="24"/>
                <w:lang w:val="pt-BR"/>
              </w:rPr>
            </w:pPr>
            <w:r w:rsidRPr="00A057E6">
              <w:rPr>
                <w:rFonts w:ascii="Times New Roman" w:eastAsia="Times New Roman" w:hAnsi="Times New Roman" w:cs="Times New Roman"/>
                <w:b/>
                <w:bCs/>
                <w:color w:val="000000"/>
                <w:sz w:val="24"/>
                <w:szCs w:val="24"/>
                <w:lang w:val="pt-BR"/>
              </w:rPr>
              <w:t>(  ) DEFICIÊNCIA FÍSICA*</w:t>
            </w:r>
            <w:r w:rsidRPr="00A057E6">
              <w:rPr>
                <w:rFonts w:ascii="Times New Roman" w:eastAsia="Times New Roman" w:hAnsi="Times New Roman" w:cs="Times New Roman"/>
                <w:color w:val="000000"/>
                <w:sz w:val="24"/>
                <w:szCs w:val="24"/>
                <w:lang w:val="pt-BR"/>
              </w:rPr>
              <w:t> </w:t>
            </w:r>
          </w:p>
        </w:tc>
      </w:tr>
      <w:tr w:rsidR="00A057E6" w:rsidRPr="00A057E6" w14:paraId="1422633C" w14:textId="77777777" w:rsidTr="00A057E6">
        <w:trPr>
          <w:trHeight w:val="540"/>
        </w:trPr>
        <w:tc>
          <w:tcPr>
            <w:tcW w:w="18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2BD492" w14:textId="77777777" w:rsidR="00A057E6" w:rsidRPr="00A057E6" w:rsidRDefault="00A057E6" w:rsidP="00A057E6">
            <w:pPr>
              <w:widowControl/>
              <w:textAlignment w:val="baseline"/>
              <w:rPr>
                <w:rFonts w:ascii="Times New Roman" w:eastAsia="Times New Roman" w:hAnsi="Times New Roman" w:cs="Times New Roman"/>
                <w:sz w:val="24"/>
                <w:szCs w:val="24"/>
                <w:lang w:val="pt-BR"/>
              </w:rPr>
            </w:pPr>
            <w:r w:rsidRPr="00A057E6">
              <w:rPr>
                <w:rFonts w:ascii="Times New Roman" w:eastAsia="Times New Roman" w:hAnsi="Times New Roman" w:cs="Times New Roman"/>
                <w:color w:val="000000"/>
                <w:sz w:val="24"/>
                <w:szCs w:val="24"/>
                <w:lang w:val="pt-BR"/>
              </w:rPr>
              <w:t>1. (  ) Paraplegia </w:t>
            </w:r>
          </w:p>
        </w:tc>
        <w:tc>
          <w:tcPr>
            <w:tcW w:w="19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86D2F5" w14:textId="77777777" w:rsidR="00A057E6" w:rsidRPr="00A057E6" w:rsidRDefault="00A057E6" w:rsidP="00A057E6">
            <w:pPr>
              <w:widowControl/>
              <w:textAlignment w:val="baseline"/>
              <w:rPr>
                <w:rFonts w:ascii="Times New Roman" w:eastAsia="Times New Roman" w:hAnsi="Times New Roman" w:cs="Times New Roman"/>
                <w:sz w:val="24"/>
                <w:szCs w:val="24"/>
                <w:lang w:val="pt-BR"/>
              </w:rPr>
            </w:pPr>
            <w:r w:rsidRPr="00A057E6">
              <w:rPr>
                <w:rFonts w:ascii="Times New Roman" w:eastAsia="Times New Roman" w:hAnsi="Times New Roman" w:cs="Times New Roman"/>
                <w:color w:val="000000"/>
                <w:sz w:val="24"/>
                <w:szCs w:val="24"/>
                <w:lang w:val="pt-BR"/>
              </w:rPr>
              <w:t>6. (  ) Tetraparesia </w:t>
            </w:r>
          </w:p>
        </w:tc>
        <w:tc>
          <w:tcPr>
            <w:tcW w:w="56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57ECC0" w14:textId="77777777" w:rsidR="00A057E6" w:rsidRPr="00A057E6" w:rsidRDefault="00A057E6" w:rsidP="00A057E6">
            <w:pPr>
              <w:widowControl/>
              <w:textAlignment w:val="baseline"/>
              <w:rPr>
                <w:rFonts w:ascii="Times New Roman" w:eastAsia="Times New Roman" w:hAnsi="Times New Roman" w:cs="Times New Roman"/>
                <w:sz w:val="24"/>
                <w:szCs w:val="24"/>
                <w:lang w:val="pt-BR"/>
              </w:rPr>
            </w:pPr>
            <w:r w:rsidRPr="00A057E6">
              <w:rPr>
                <w:rFonts w:ascii="Times New Roman" w:eastAsia="Times New Roman" w:hAnsi="Times New Roman" w:cs="Times New Roman"/>
                <w:color w:val="000000"/>
                <w:sz w:val="24"/>
                <w:szCs w:val="24"/>
                <w:lang w:val="pt-BR"/>
              </w:rPr>
              <w:t>11. (  ) Amputação ou Ausência de Membro </w:t>
            </w:r>
          </w:p>
        </w:tc>
      </w:tr>
      <w:tr w:rsidR="00A057E6" w:rsidRPr="00A057E6" w14:paraId="6DB0A59C" w14:textId="77777777" w:rsidTr="00A057E6">
        <w:trPr>
          <w:trHeight w:val="270"/>
        </w:trPr>
        <w:tc>
          <w:tcPr>
            <w:tcW w:w="18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45B457" w14:textId="77777777" w:rsidR="00A057E6" w:rsidRPr="00A057E6" w:rsidRDefault="00A057E6" w:rsidP="00A057E6">
            <w:pPr>
              <w:widowControl/>
              <w:textAlignment w:val="baseline"/>
              <w:rPr>
                <w:rFonts w:ascii="Times New Roman" w:eastAsia="Times New Roman" w:hAnsi="Times New Roman" w:cs="Times New Roman"/>
                <w:sz w:val="24"/>
                <w:szCs w:val="24"/>
                <w:lang w:val="pt-BR"/>
              </w:rPr>
            </w:pPr>
            <w:r w:rsidRPr="00A057E6">
              <w:rPr>
                <w:rFonts w:ascii="Times New Roman" w:eastAsia="Times New Roman" w:hAnsi="Times New Roman" w:cs="Times New Roman"/>
                <w:color w:val="000000"/>
                <w:sz w:val="24"/>
                <w:szCs w:val="24"/>
                <w:lang w:val="pt-BR"/>
              </w:rPr>
              <w:t>2. (  ) Paraparesia </w:t>
            </w:r>
          </w:p>
        </w:tc>
        <w:tc>
          <w:tcPr>
            <w:tcW w:w="19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242248" w14:textId="77777777" w:rsidR="00A057E6" w:rsidRPr="00A057E6" w:rsidRDefault="00A057E6" w:rsidP="00A057E6">
            <w:pPr>
              <w:widowControl/>
              <w:textAlignment w:val="baseline"/>
              <w:rPr>
                <w:rFonts w:ascii="Times New Roman" w:eastAsia="Times New Roman" w:hAnsi="Times New Roman" w:cs="Times New Roman"/>
                <w:sz w:val="24"/>
                <w:szCs w:val="24"/>
                <w:lang w:val="pt-BR"/>
              </w:rPr>
            </w:pPr>
            <w:r w:rsidRPr="00A057E6">
              <w:rPr>
                <w:rFonts w:ascii="Times New Roman" w:eastAsia="Times New Roman" w:hAnsi="Times New Roman" w:cs="Times New Roman"/>
                <w:color w:val="000000"/>
                <w:sz w:val="24"/>
                <w:szCs w:val="24"/>
                <w:lang w:val="pt-BR"/>
              </w:rPr>
              <w:t>7. (  ) Triplegia </w:t>
            </w:r>
          </w:p>
        </w:tc>
        <w:tc>
          <w:tcPr>
            <w:tcW w:w="56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43F23B" w14:textId="77777777" w:rsidR="00A057E6" w:rsidRPr="00A057E6" w:rsidRDefault="00A057E6" w:rsidP="00A057E6">
            <w:pPr>
              <w:widowControl/>
              <w:textAlignment w:val="baseline"/>
              <w:rPr>
                <w:rFonts w:ascii="Times New Roman" w:eastAsia="Times New Roman" w:hAnsi="Times New Roman" w:cs="Times New Roman"/>
                <w:sz w:val="24"/>
                <w:szCs w:val="24"/>
                <w:lang w:val="pt-BR"/>
              </w:rPr>
            </w:pPr>
            <w:r w:rsidRPr="00A057E6">
              <w:rPr>
                <w:rFonts w:ascii="Times New Roman" w:eastAsia="Times New Roman" w:hAnsi="Times New Roman" w:cs="Times New Roman"/>
                <w:color w:val="000000"/>
                <w:sz w:val="24"/>
                <w:szCs w:val="24"/>
                <w:lang w:val="pt-BR"/>
              </w:rPr>
              <w:t>12. (  ) Paralisia Cerebral </w:t>
            </w:r>
          </w:p>
        </w:tc>
      </w:tr>
      <w:tr w:rsidR="00A057E6" w:rsidRPr="00A057E6" w14:paraId="5C030FDC" w14:textId="77777777" w:rsidTr="00A057E6">
        <w:trPr>
          <w:trHeight w:val="525"/>
        </w:trPr>
        <w:tc>
          <w:tcPr>
            <w:tcW w:w="18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CE4C55" w14:textId="77777777" w:rsidR="00A057E6" w:rsidRPr="00A057E6" w:rsidRDefault="00A057E6" w:rsidP="00A057E6">
            <w:pPr>
              <w:widowControl/>
              <w:textAlignment w:val="baseline"/>
              <w:rPr>
                <w:rFonts w:ascii="Times New Roman" w:eastAsia="Times New Roman" w:hAnsi="Times New Roman" w:cs="Times New Roman"/>
                <w:sz w:val="24"/>
                <w:szCs w:val="24"/>
                <w:lang w:val="pt-BR"/>
              </w:rPr>
            </w:pPr>
            <w:r w:rsidRPr="00A057E6">
              <w:rPr>
                <w:rFonts w:ascii="Times New Roman" w:eastAsia="Times New Roman" w:hAnsi="Times New Roman" w:cs="Times New Roman"/>
                <w:color w:val="000000"/>
                <w:sz w:val="24"/>
                <w:szCs w:val="24"/>
                <w:lang w:val="pt-BR"/>
              </w:rPr>
              <w:t>3. (  ) Monoplegia </w:t>
            </w:r>
          </w:p>
        </w:tc>
        <w:tc>
          <w:tcPr>
            <w:tcW w:w="19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5319B2" w14:textId="77777777" w:rsidR="00A057E6" w:rsidRPr="00A057E6" w:rsidRDefault="00A057E6" w:rsidP="00A057E6">
            <w:pPr>
              <w:widowControl/>
              <w:textAlignment w:val="baseline"/>
              <w:rPr>
                <w:rFonts w:ascii="Times New Roman" w:eastAsia="Times New Roman" w:hAnsi="Times New Roman" w:cs="Times New Roman"/>
                <w:sz w:val="24"/>
                <w:szCs w:val="24"/>
                <w:lang w:val="pt-BR"/>
              </w:rPr>
            </w:pPr>
            <w:r w:rsidRPr="00A057E6">
              <w:rPr>
                <w:rFonts w:ascii="Times New Roman" w:eastAsia="Times New Roman" w:hAnsi="Times New Roman" w:cs="Times New Roman"/>
                <w:color w:val="000000"/>
                <w:sz w:val="24"/>
                <w:szCs w:val="24"/>
                <w:lang w:val="pt-BR"/>
              </w:rPr>
              <w:t>8. (    Triparesia </w:t>
            </w:r>
          </w:p>
        </w:tc>
        <w:tc>
          <w:tcPr>
            <w:tcW w:w="56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0D79B5" w14:textId="77777777" w:rsidR="00A057E6" w:rsidRPr="00A057E6" w:rsidRDefault="00A057E6" w:rsidP="00A057E6">
            <w:pPr>
              <w:widowControl/>
              <w:textAlignment w:val="baseline"/>
              <w:rPr>
                <w:rFonts w:ascii="Times New Roman" w:eastAsia="Times New Roman" w:hAnsi="Times New Roman" w:cs="Times New Roman"/>
                <w:sz w:val="24"/>
                <w:szCs w:val="24"/>
                <w:lang w:val="pt-BR"/>
              </w:rPr>
            </w:pPr>
            <w:r w:rsidRPr="00A057E6">
              <w:rPr>
                <w:rFonts w:ascii="Times New Roman" w:eastAsia="Times New Roman" w:hAnsi="Times New Roman" w:cs="Times New Roman"/>
                <w:color w:val="000000"/>
                <w:sz w:val="24"/>
                <w:szCs w:val="24"/>
                <w:lang w:val="pt-BR"/>
              </w:rPr>
              <w:t>13. (  ) Membros com deformidade congênita ou adquirida </w:t>
            </w:r>
          </w:p>
        </w:tc>
      </w:tr>
      <w:tr w:rsidR="00A057E6" w:rsidRPr="00A057E6" w14:paraId="49E25821" w14:textId="77777777" w:rsidTr="00A057E6">
        <w:trPr>
          <w:trHeight w:val="270"/>
        </w:trPr>
        <w:tc>
          <w:tcPr>
            <w:tcW w:w="18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846115" w14:textId="77777777" w:rsidR="00A057E6" w:rsidRPr="00A057E6" w:rsidRDefault="00A057E6" w:rsidP="00A057E6">
            <w:pPr>
              <w:widowControl/>
              <w:textAlignment w:val="baseline"/>
              <w:rPr>
                <w:rFonts w:ascii="Times New Roman" w:eastAsia="Times New Roman" w:hAnsi="Times New Roman" w:cs="Times New Roman"/>
                <w:sz w:val="24"/>
                <w:szCs w:val="24"/>
                <w:lang w:val="pt-BR"/>
              </w:rPr>
            </w:pPr>
            <w:r w:rsidRPr="00A057E6">
              <w:rPr>
                <w:rFonts w:ascii="Times New Roman" w:eastAsia="Times New Roman" w:hAnsi="Times New Roman" w:cs="Times New Roman"/>
                <w:color w:val="000000"/>
                <w:sz w:val="24"/>
                <w:szCs w:val="24"/>
                <w:lang w:val="pt-BR"/>
              </w:rPr>
              <w:t>4. (  ) Monoparesia </w:t>
            </w:r>
          </w:p>
        </w:tc>
        <w:tc>
          <w:tcPr>
            <w:tcW w:w="19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8D4DA0" w14:textId="77777777" w:rsidR="00A057E6" w:rsidRPr="00A057E6" w:rsidRDefault="00A057E6" w:rsidP="00A057E6">
            <w:pPr>
              <w:widowControl/>
              <w:textAlignment w:val="baseline"/>
              <w:rPr>
                <w:rFonts w:ascii="Times New Roman" w:eastAsia="Times New Roman" w:hAnsi="Times New Roman" w:cs="Times New Roman"/>
                <w:sz w:val="24"/>
                <w:szCs w:val="24"/>
                <w:lang w:val="pt-BR"/>
              </w:rPr>
            </w:pPr>
            <w:r w:rsidRPr="00A057E6">
              <w:rPr>
                <w:rFonts w:ascii="Times New Roman" w:eastAsia="Times New Roman" w:hAnsi="Times New Roman" w:cs="Times New Roman"/>
                <w:color w:val="000000"/>
                <w:sz w:val="24"/>
                <w:szCs w:val="24"/>
                <w:lang w:val="pt-BR"/>
              </w:rPr>
              <w:t>9. (  ) Hemiplegia </w:t>
            </w:r>
          </w:p>
        </w:tc>
        <w:tc>
          <w:tcPr>
            <w:tcW w:w="56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E7DBA7" w14:textId="77777777" w:rsidR="00A057E6" w:rsidRPr="00A057E6" w:rsidRDefault="00A057E6" w:rsidP="00A057E6">
            <w:pPr>
              <w:widowControl/>
              <w:textAlignment w:val="baseline"/>
              <w:rPr>
                <w:rFonts w:ascii="Times New Roman" w:eastAsia="Times New Roman" w:hAnsi="Times New Roman" w:cs="Times New Roman"/>
                <w:sz w:val="24"/>
                <w:szCs w:val="24"/>
                <w:lang w:val="pt-BR"/>
              </w:rPr>
            </w:pPr>
            <w:r w:rsidRPr="00A057E6">
              <w:rPr>
                <w:rFonts w:ascii="Times New Roman" w:eastAsia="Times New Roman" w:hAnsi="Times New Roman" w:cs="Times New Roman"/>
                <w:color w:val="000000"/>
                <w:sz w:val="24"/>
                <w:szCs w:val="24"/>
                <w:lang w:val="pt-BR"/>
              </w:rPr>
              <w:t>14. (  ) Ostomias </w:t>
            </w:r>
          </w:p>
        </w:tc>
      </w:tr>
      <w:tr w:rsidR="00A057E6" w:rsidRPr="00A057E6" w14:paraId="5A482AB4" w14:textId="77777777" w:rsidTr="00A057E6">
        <w:trPr>
          <w:trHeight w:val="270"/>
        </w:trPr>
        <w:tc>
          <w:tcPr>
            <w:tcW w:w="18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5BC840" w14:textId="77777777" w:rsidR="00A057E6" w:rsidRPr="00A057E6" w:rsidRDefault="00A057E6" w:rsidP="00A057E6">
            <w:pPr>
              <w:widowControl/>
              <w:textAlignment w:val="baseline"/>
              <w:rPr>
                <w:rFonts w:ascii="Times New Roman" w:eastAsia="Times New Roman" w:hAnsi="Times New Roman" w:cs="Times New Roman"/>
                <w:sz w:val="24"/>
                <w:szCs w:val="24"/>
                <w:lang w:val="pt-BR"/>
              </w:rPr>
            </w:pPr>
            <w:r w:rsidRPr="00A057E6">
              <w:rPr>
                <w:rFonts w:ascii="Times New Roman" w:eastAsia="Times New Roman" w:hAnsi="Times New Roman" w:cs="Times New Roman"/>
                <w:color w:val="000000"/>
                <w:sz w:val="24"/>
                <w:szCs w:val="24"/>
                <w:lang w:val="pt-BR"/>
              </w:rPr>
              <w:t>5. (  ) Tetraplegia </w:t>
            </w:r>
          </w:p>
        </w:tc>
        <w:tc>
          <w:tcPr>
            <w:tcW w:w="19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1E060E" w14:textId="77777777" w:rsidR="00A057E6" w:rsidRPr="00A057E6" w:rsidRDefault="00A057E6" w:rsidP="00A057E6">
            <w:pPr>
              <w:widowControl/>
              <w:textAlignment w:val="baseline"/>
              <w:rPr>
                <w:rFonts w:ascii="Times New Roman" w:eastAsia="Times New Roman" w:hAnsi="Times New Roman" w:cs="Times New Roman"/>
                <w:sz w:val="24"/>
                <w:szCs w:val="24"/>
                <w:lang w:val="pt-BR"/>
              </w:rPr>
            </w:pPr>
            <w:r w:rsidRPr="00A057E6">
              <w:rPr>
                <w:rFonts w:ascii="Times New Roman" w:eastAsia="Times New Roman" w:hAnsi="Times New Roman" w:cs="Times New Roman"/>
                <w:color w:val="000000"/>
                <w:sz w:val="24"/>
                <w:szCs w:val="24"/>
                <w:lang w:val="pt-BR"/>
              </w:rPr>
              <w:t>10. (  ) Hemiparesia </w:t>
            </w:r>
          </w:p>
        </w:tc>
        <w:tc>
          <w:tcPr>
            <w:tcW w:w="56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DB39E1" w14:textId="77777777" w:rsidR="00A057E6" w:rsidRPr="00A057E6" w:rsidRDefault="00A057E6" w:rsidP="00A057E6">
            <w:pPr>
              <w:widowControl/>
              <w:textAlignment w:val="baseline"/>
              <w:rPr>
                <w:rFonts w:ascii="Times New Roman" w:eastAsia="Times New Roman" w:hAnsi="Times New Roman" w:cs="Times New Roman"/>
                <w:sz w:val="24"/>
                <w:szCs w:val="24"/>
                <w:lang w:val="pt-BR"/>
              </w:rPr>
            </w:pPr>
            <w:r w:rsidRPr="00A057E6">
              <w:rPr>
                <w:rFonts w:ascii="Times New Roman" w:eastAsia="Times New Roman" w:hAnsi="Times New Roman" w:cs="Times New Roman"/>
                <w:color w:val="000000"/>
                <w:sz w:val="24"/>
                <w:szCs w:val="24"/>
                <w:lang w:val="pt-BR"/>
              </w:rPr>
              <w:t>15. (  ) Nanismo </w:t>
            </w:r>
          </w:p>
        </w:tc>
      </w:tr>
    </w:tbl>
    <w:p w14:paraId="1D9B1D8D" w14:textId="77777777" w:rsidR="00A057E6" w:rsidRPr="00A057E6" w:rsidRDefault="00A057E6" w:rsidP="00A057E6">
      <w:pPr>
        <w:widowControl/>
        <w:jc w:val="both"/>
        <w:textAlignment w:val="baseline"/>
        <w:rPr>
          <w:rFonts w:ascii="Segoe UI" w:eastAsia="Times New Roman" w:hAnsi="Segoe UI" w:cs="Segoe UI"/>
          <w:sz w:val="18"/>
          <w:szCs w:val="18"/>
          <w:lang w:val="pt-BR"/>
        </w:rPr>
      </w:pPr>
      <w:r w:rsidRPr="00A057E6">
        <w:rPr>
          <w:rFonts w:ascii="Times New Roman" w:eastAsia="Times New Roman" w:hAnsi="Times New Roman" w:cs="Times New Roman"/>
          <w:i/>
          <w:iCs/>
          <w:color w:val="000000"/>
          <w:sz w:val="24"/>
          <w:szCs w:val="24"/>
          <w:shd w:val="clear" w:color="auto" w:fill="FFFFFF"/>
          <w:lang w:val="pt-BR"/>
        </w:rPr>
        <w:t>*Exceto as deformidades estéticas e as que não produzam dificuldades para o desempenho de funções.</w:t>
      </w:r>
      <w:r w:rsidRPr="00A057E6">
        <w:rPr>
          <w:rFonts w:ascii="Times New Roman" w:eastAsia="Times New Roman" w:hAnsi="Times New Roman" w:cs="Times New Roman"/>
          <w:color w:val="000000"/>
          <w:sz w:val="24"/>
          <w:szCs w:val="24"/>
          <w:lang w:val="pt-BR"/>
        </w:rPr>
        <w:t>  </w:t>
      </w:r>
    </w:p>
    <w:p w14:paraId="62C95BC0" w14:textId="77777777" w:rsidR="00A057E6" w:rsidRPr="00A057E6" w:rsidRDefault="00A057E6" w:rsidP="00A057E6">
      <w:pPr>
        <w:widowControl/>
        <w:jc w:val="both"/>
        <w:textAlignment w:val="baseline"/>
        <w:rPr>
          <w:rFonts w:ascii="Segoe UI" w:eastAsia="Times New Roman" w:hAnsi="Segoe UI" w:cs="Segoe UI"/>
          <w:sz w:val="18"/>
          <w:szCs w:val="18"/>
          <w:lang w:val="pt-BR"/>
        </w:rPr>
      </w:pPr>
      <w:r w:rsidRPr="00A057E6">
        <w:rPr>
          <w:rFonts w:ascii="Times New Roman" w:eastAsia="Times New Roman" w:hAnsi="Times New Roman" w:cs="Times New Roman"/>
          <w:sz w:val="24"/>
          <w:szCs w:val="24"/>
          <w:lang w:val="pt-BR"/>
        </w:rPr>
        <w:t> </w:t>
      </w:r>
    </w:p>
    <w:p w14:paraId="61D1B10F" w14:textId="77777777" w:rsidR="00A057E6" w:rsidRPr="00A057E6" w:rsidRDefault="00A057E6" w:rsidP="00A057E6">
      <w:pPr>
        <w:widowControl/>
        <w:jc w:val="both"/>
        <w:textAlignment w:val="baseline"/>
        <w:rPr>
          <w:rFonts w:ascii="Segoe UI" w:eastAsia="Times New Roman" w:hAnsi="Segoe UI" w:cs="Segoe UI"/>
          <w:sz w:val="18"/>
          <w:szCs w:val="18"/>
          <w:lang w:val="pt-BR"/>
        </w:rPr>
      </w:pPr>
      <w:r w:rsidRPr="00A057E6">
        <w:rPr>
          <w:rFonts w:ascii="Times New Roman" w:eastAsia="Times New Roman" w:hAnsi="Times New Roman" w:cs="Times New Roman"/>
          <w:color w:val="000000"/>
          <w:sz w:val="24"/>
          <w:szCs w:val="24"/>
          <w:shd w:val="clear" w:color="auto" w:fill="FFFFFF"/>
          <w:lang w:val="pt-BR"/>
        </w:rPr>
        <w:t xml:space="preserve">(  ) </w:t>
      </w:r>
      <w:r w:rsidRPr="00A057E6">
        <w:rPr>
          <w:rFonts w:ascii="Times New Roman" w:eastAsia="Times New Roman" w:hAnsi="Times New Roman" w:cs="Times New Roman"/>
          <w:b/>
          <w:bCs/>
          <w:color w:val="000000"/>
          <w:sz w:val="24"/>
          <w:szCs w:val="24"/>
          <w:shd w:val="clear" w:color="auto" w:fill="FFFFFF"/>
          <w:lang w:val="pt-BR"/>
        </w:rPr>
        <w:t>DEFICIÊNCIA AUDITIVA</w:t>
      </w:r>
      <w:r w:rsidRPr="00A057E6">
        <w:rPr>
          <w:rFonts w:ascii="Times New Roman" w:eastAsia="Times New Roman" w:hAnsi="Times New Roman" w:cs="Times New Roman"/>
          <w:color w:val="000000"/>
          <w:sz w:val="24"/>
          <w:szCs w:val="24"/>
          <w:shd w:val="clear" w:color="auto" w:fill="FFFFFF"/>
          <w:lang w:val="pt-BR"/>
        </w:rPr>
        <w:t>*: perda bilateral, parcial ou total de 41 decibéis (dB) ou mais, aferida por audiograma, nas frequências de 500 Hz, 1.000 Hz, 2.000 Hz e 3.000 Hz. </w:t>
      </w:r>
      <w:r w:rsidRPr="00A057E6">
        <w:rPr>
          <w:rFonts w:ascii="Times New Roman" w:eastAsia="Times New Roman" w:hAnsi="Times New Roman" w:cs="Times New Roman"/>
          <w:color w:val="000000"/>
          <w:sz w:val="24"/>
          <w:szCs w:val="24"/>
          <w:lang w:val="pt-BR"/>
        </w:rPr>
        <w:t> </w:t>
      </w:r>
    </w:p>
    <w:p w14:paraId="44828442" w14:textId="77777777" w:rsidR="00A057E6" w:rsidRPr="00A057E6" w:rsidRDefault="00A057E6" w:rsidP="00A057E6">
      <w:pPr>
        <w:widowControl/>
        <w:jc w:val="both"/>
        <w:textAlignment w:val="baseline"/>
        <w:rPr>
          <w:rFonts w:ascii="Segoe UI" w:eastAsia="Times New Roman" w:hAnsi="Segoe UI" w:cs="Segoe UI"/>
          <w:sz w:val="18"/>
          <w:szCs w:val="18"/>
          <w:lang w:val="pt-BR"/>
        </w:rPr>
      </w:pPr>
      <w:r w:rsidRPr="00A057E6">
        <w:rPr>
          <w:rFonts w:ascii="Times New Roman" w:eastAsia="Times New Roman" w:hAnsi="Times New Roman" w:cs="Times New Roman"/>
          <w:color w:val="000000"/>
          <w:sz w:val="24"/>
          <w:szCs w:val="24"/>
          <w:shd w:val="clear" w:color="auto" w:fill="FFFFFF"/>
          <w:lang w:val="pt-BR"/>
        </w:rPr>
        <w:t xml:space="preserve">* </w:t>
      </w:r>
      <w:r w:rsidRPr="00A057E6">
        <w:rPr>
          <w:rFonts w:ascii="Times New Roman" w:eastAsia="Times New Roman" w:hAnsi="Times New Roman" w:cs="Times New Roman"/>
          <w:i/>
          <w:iCs/>
          <w:color w:val="000000"/>
          <w:sz w:val="24"/>
          <w:szCs w:val="24"/>
          <w:shd w:val="clear" w:color="auto" w:fill="FFFFFF"/>
          <w:lang w:val="pt-BR"/>
        </w:rPr>
        <w:t>Para os candidatos com deficiência auditiva, o laudo médico deverá vir acompanhado do original do exame de audiometria recente, realizado até 6 (seis) meses anteriores ao último dia das inscrições, acompanhado do relatório do otorrinolaringologista informando se a perda auditiva do candidato é passível de alguma melhora com uso de prótese.</w:t>
      </w:r>
      <w:r w:rsidRPr="00A057E6">
        <w:rPr>
          <w:rFonts w:ascii="Times New Roman" w:eastAsia="Times New Roman" w:hAnsi="Times New Roman" w:cs="Times New Roman"/>
          <w:color w:val="000000"/>
          <w:sz w:val="24"/>
          <w:szCs w:val="24"/>
          <w:lang w:val="pt-BR"/>
        </w:rPr>
        <w:t>  </w:t>
      </w:r>
    </w:p>
    <w:p w14:paraId="5E18C2D3" w14:textId="77777777" w:rsidR="00A057E6" w:rsidRPr="00A057E6" w:rsidRDefault="00A057E6" w:rsidP="00A057E6">
      <w:pPr>
        <w:widowControl/>
        <w:jc w:val="both"/>
        <w:textAlignment w:val="baseline"/>
        <w:rPr>
          <w:rFonts w:ascii="Segoe UI" w:eastAsia="Times New Roman" w:hAnsi="Segoe UI" w:cs="Segoe UI"/>
          <w:sz w:val="18"/>
          <w:szCs w:val="18"/>
          <w:lang w:val="pt-BR"/>
        </w:rPr>
      </w:pPr>
      <w:r w:rsidRPr="00A057E6">
        <w:rPr>
          <w:rFonts w:ascii="Times New Roman" w:eastAsia="Times New Roman" w:hAnsi="Times New Roman" w:cs="Times New Roman"/>
          <w:color w:val="000000"/>
          <w:sz w:val="24"/>
          <w:szCs w:val="24"/>
          <w:lang w:val="pt-B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6"/>
      </w:tblGrid>
      <w:tr w:rsidR="00A057E6" w:rsidRPr="00A057E6" w14:paraId="7ADE5C26" w14:textId="77777777" w:rsidTr="00A057E6">
        <w:trPr>
          <w:trHeight w:val="270"/>
        </w:trPr>
        <w:tc>
          <w:tcPr>
            <w:tcW w:w="9765" w:type="dxa"/>
            <w:tcBorders>
              <w:top w:val="single" w:sz="6" w:space="0" w:color="000000"/>
              <w:left w:val="single" w:sz="6" w:space="0" w:color="000000"/>
              <w:bottom w:val="single" w:sz="6" w:space="0" w:color="000000"/>
              <w:right w:val="single" w:sz="6" w:space="0" w:color="000000"/>
            </w:tcBorders>
            <w:shd w:val="clear" w:color="auto" w:fill="auto"/>
            <w:hideMark/>
          </w:tcPr>
          <w:p w14:paraId="76F6F33D" w14:textId="77777777" w:rsidR="00A057E6" w:rsidRPr="00A057E6" w:rsidRDefault="00A057E6" w:rsidP="00A057E6">
            <w:pPr>
              <w:widowControl/>
              <w:jc w:val="both"/>
              <w:textAlignment w:val="baseline"/>
              <w:divId w:val="1466585589"/>
              <w:rPr>
                <w:rFonts w:ascii="Times New Roman" w:eastAsia="Times New Roman" w:hAnsi="Times New Roman" w:cs="Times New Roman"/>
                <w:sz w:val="24"/>
                <w:szCs w:val="24"/>
                <w:lang w:val="pt-BR"/>
              </w:rPr>
            </w:pPr>
            <w:r w:rsidRPr="00A057E6">
              <w:rPr>
                <w:rFonts w:ascii="Times New Roman" w:eastAsia="Times New Roman" w:hAnsi="Times New Roman" w:cs="Times New Roman"/>
                <w:color w:val="000000"/>
                <w:sz w:val="24"/>
                <w:szCs w:val="24"/>
                <w:lang w:val="pt-BR"/>
              </w:rPr>
              <w:t xml:space="preserve">(  ) </w:t>
            </w:r>
            <w:r w:rsidRPr="00A057E6">
              <w:rPr>
                <w:rFonts w:ascii="Times New Roman" w:eastAsia="Times New Roman" w:hAnsi="Times New Roman" w:cs="Times New Roman"/>
                <w:b/>
                <w:bCs/>
                <w:color w:val="000000"/>
                <w:sz w:val="24"/>
                <w:szCs w:val="24"/>
                <w:lang w:val="pt-BR"/>
              </w:rPr>
              <w:t>DEFICIÊNCIA VISUAL</w:t>
            </w:r>
            <w:r w:rsidRPr="00A057E6">
              <w:rPr>
                <w:rFonts w:ascii="Times New Roman" w:eastAsia="Times New Roman" w:hAnsi="Times New Roman" w:cs="Times New Roman"/>
                <w:color w:val="000000"/>
                <w:sz w:val="24"/>
                <w:szCs w:val="24"/>
                <w:lang w:val="pt-BR"/>
              </w:rPr>
              <w:t>:  </w:t>
            </w:r>
          </w:p>
        </w:tc>
      </w:tr>
      <w:tr w:rsidR="00A057E6" w:rsidRPr="00A057E6" w14:paraId="7D478A29" w14:textId="77777777" w:rsidTr="00A057E6">
        <w:trPr>
          <w:trHeight w:val="540"/>
        </w:trPr>
        <w:tc>
          <w:tcPr>
            <w:tcW w:w="9765" w:type="dxa"/>
            <w:tcBorders>
              <w:top w:val="single" w:sz="6" w:space="0" w:color="000000"/>
              <w:left w:val="single" w:sz="6" w:space="0" w:color="000000"/>
              <w:bottom w:val="single" w:sz="6" w:space="0" w:color="000000"/>
              <w:right w:val="single" w:sz="6" w:space="0" w:color="000000"/>
            </w:tcBorders>
            <w:shd w:val="clear" w:color="auto" w:fill="auto"/>
            <w:hideMark/>
          </w:tcPr>
          <w:p w14:paraId="3F821AB6" w14:textId="77777777" w:rsidR="00A057E6" w:rsidRPr="00A057E6" w:rsidRDefault="00A057E6" w:rsidP="00A057E6">
            <w:pPr>
              <w:widowControl/>
              <w:jc w:val="both"/>
              <w:textAlignment w:val="baseline"/>
              <w:rPr>
                <w:rFonts w:ascii="Times New Roman" w:eastAsia="Times New Roman" w:hAnsi="Times New Roman" w:cs="Times New Roman"/>
                <w:sz w:val="24"/>
                <w:szCs w:val="24"/>
                <w:lang w:val="pt-BR"/>
              </w:rPr>
            </w:pPr>
            <w:r w:rsidRPr="00A057E6">
              <w:rPr>
                <w:rFonts w:ascii="Times New Roman" w:eastAsia="Times New Roman" w:hAnsi="Times New Roman" w:cs="Times New Roman"/>
                <w:color w:val="000000"/>
                <w:sz w:val="24"/>
                <w:szCs w:val="24"/>
                <w:lang w:val="pt-BR"/>
              </w:rPr>
              <w:t>(  ) Cegueira - acuidade visual igual ou menor que 0,05 (20/400) no melhor olho, com a melhor correção óptica.  </w:t>
            </w:r>
          </w:p>
        </w:tc>
      </w:tr>
      <w:tr w:rsidR="00A057E6" w:rsidRPr="00A057E6" w14:paraId="6BF802C1" w14:textId="77777777" w:rsidTr="00A057E6">
        <w:trPr>
          <w:trHeight w:val="810"/>
        </w:trPr>
        <w:tc>
          <w:tcPr>
            <w:tcW w:w="9765" w:type="dxa"/>
            <w:tcBorders>
              <w:top w:val="single" w:sz="6" w:space="0" w:color="000000"/>
              <w:left w:val="single" w:sz="6" w:space="0" w:color="000000"/>
              <w:bottom w:val="single" w:sz="6" w:space="0" w:color="000000"/>
              <w:right w:val="single" w:sz="6" w:space="0" w:color="000000"/>
            </w:tcBorders>
            <w:shd w:val="clear" w:color="auto" w:fill="auto"/>
            <w:hideMark/>
          </w:tcPr>
          <w:p w14:paraId="3C8C4320" w14:textId="77777777" w:rsidR="00A057E6" w:rsidRPr="00A057E6" w:rsidRDefault="00A057E6" w:rsidP="00A057E6">
            <w:pPr>
              <w:widowControl/>
              <w:jc w:val="both"/>
              <w:textAlignment w:val="baseline"/>
              <w:rPr>
                <w:rFonts w:ascii="Times New Roman" w:eastAsia="Times New Roman" w:hAnsi="Times New Roman" w:cs="Times New Roman"/>
                <w:sz w:val="24"/>
                <w:szCs w:val="24"/>
                <w:lang w:val="pt-BR"/>
              </w:rPr>
            </w:pPr>
            <w:r w:rsidRPr="00A057E6">
              <w:rPr>
                <w:rFonts w:ascii="Times New Roman" w:eastAsia="Times New Roman" w:hAnsi="Times New Roman" w:cs="Times New Roman"/>
                <w:color w:val="000000"/>
                <w:sz w:val="24"/>
                <w:szCs w:val="24"/>
                <w:lang w:val="pt-BR"/>
              </w:rPr>
              <w:t>(  ) Baixa visão – acuidade visual entre 0,3 (20/66) e 0,05 (20/400) no melhor olho, com a melhor correção óptica.  </w:t>
            </w:r>
          </w:p>
        </w:tc>
      </w:tr>
      <w:tr w:rsidR="00A057E6" w:rsidRPr="00A057E6" w14:paraId="0FD16047" w14:textId="77777777" w:rsidTr="00A057E6">
        <w:trPr>
          <w:trHeight w:val="270"/>
        </w:trPr>
        <w:tc>
          <w:tcPr>
            <w:tcW w:w="9765" w:type="dxa"/>
            <w:tcBorders>
              <w:top w:val="single" w:sz="6" w:space="0" w:color="000000"/>
              <w:left w:val="single" w:sz="6" w:space="0" w:color="000000"/>
              <w:bottom w:val="single" w:sz="6" w:space="0" w:color="000000"/>
              <w:right w:val="single" w:sz="6" w:space="0" w:color="000000"/>
            </w:tcBorders>
            <w:shd w:val="clear" w:color="auto" w:fill="auto"/>
            <w:hideMark/>
          </w:tcPr>
          <w:p w14:paraId="248EA80A" w14:textId="77777777" w:rsidR="00A057E6" w:rsidRPr="00A057E6" w:rsidRDefault="00A057E6" w:rsidP="00A057E6">
            <w:pPr>
              <w:widowControl/>
              <w:jc w:val="both"/>
              <w:textAlignment w:val="baseline"/>
              <w:rPr>
                <w:rFonts w:ascii="Times New Roman" w:eastAsia="Times New Roman" w:hAnsi="Times New Roman" w:cs="Times New Roman"/>
                <w:sz w:val="24"/>
                <w:szCs w:val="24"/>
                <w:lang w:val="pt-BR"/>
              </w:rPr>
            </w:pPr>
            <w:r w:rsidRPr="00A057E6">
              <w:rPr>
                <w:rFonts w:ascii="Times New Roman" w:eastAsia="Times New Roman" w:hAnsi="Times New Roman" w:cs="Times New Roman"/>
                <w:color w:val="000000"/>
                <w:sz w:val="24"/>
                <w:szCs w:val="24"/>
                <w:lang w:val="pt-BR"/>
              </w:rPr>
              <w:t>(  ) Campo visual – em ambos os olhos forem iguais ou menores que 60°.  </w:t>
            </w:r>
          </w:p>
        </w:tc>
      </w:tr>
      <w:tr w:rsidR="00A057E6" w:rsidRPr="00A057E6" w14:paraId="0810CBA2" w14:textId="77777777" w:rsidTr="00A057E6">
        <w:trPr>
          <w:trHeight w:val="270"/>
        </w:trPr>
        <w:tc>
          <w:tcPr>
            <w:tcW w:w="9765" w:type="dxa"/>
            <w:tcBorders>
              <w:top w:val="single" w:sz="6" w:space="0" w:color="000000"/>
              <w:left w:val="single" w:sz="6" w:space="0" w:color="000000"/>
              <w:bottom w:val="single" w:sz="6" w:space="0" w:color="000000"/>
              <w:right w:val="single" w:sz="6" w:space="0" w:color="000000"/>
            </w:tcBorders>
            <w:shd w:val="clear" w:color="auto" w:fill="auto"/>
            <w:hideMark/>
          </w:tcPr>
          <w:p w14:paraId="6E6732B2" w14:textId="77777777" w:rsidR="00A057E6" w:rsidRPr="00A057E6" w:rsidRDefault="00A057E6" w:rsidP="00A057E6">
            <w:pPr>
              <w:widowControl/>
              <w:jc w:val="both"/>
              <w:textAlignment w:val="baseline"/>
              <w:rPr>
                <w:rFonts w:ascii="Times New Roman" w:eastAsia="Times New Roman" w:hAnsi="Times New Roman" w:cs="Times New Roman"/>
                <w:sz w:val="24"/>
                <w:szCs w:val="24"/>
                <w:lang w:val="pt-BR"/>
              </w:rPr>
            </w:pPr>
            <w:r w:rsidRPr="00A057E6">
              <w:rPr>
                <w:rFonts w:ascii="Times New Roman" w:eastAsia="Times New Roman" w:hAnsi="Times New Roman" w:cs="Times New Roman"/>
                <w:color w:val="000000"/>
                <w:sz w:val="24"/>
                <w:szCs w:val="24"/>
                <w:lang w:val="pt-BR"/>
              </w:rPr>
              <w:t>(  ) A ocorrência simultânea de quaisquer das situações anteriores.  </w:t>
            </w:r>
          </w:p>
        </w:tc>
      </w:tr>
    </w:tbl>
    <w:p w14:paraId="0760A7CC" w14:textId="77777777" w:rsidR="00A057E6" w:rsidRPr="00A057E6" w:rsidRDefault="00A057E6" w:rsidP="00A057E6">
      <w:pPr>
        <w:widowControl/>
        <w:jc w:val="both"/>
        <w:textAlignment w:val="baseline"/>
        <w:rPr>
          <w:rFonts w:ascii="Segoe UI" w:eastAsia="Times New Roman" w:hAnsi="Segoe UI" w:cs="Segoe UI"/>
          <w:sz w:val="18"/>
          <w:szCs w:val="18"/>
          <w:lang w:val="pt-BR"/>
        </w:rPr>
      </w:pPr>
      <w:r w:rsidRPr="00A057E6">
        <w:rPr>
          <w:rFonts w:ascii="Times New Roman" w:eastAsia="Times New Roman" w:hAnsi="Times New Roman" w:cs="Times New Roman"/>
          <w:i/>
          <w:iCs/>
          <w:color w:val="000000"/>
          <w:sz w:val="24"/>
          <w:szCs w:val="24"/>
          <w:shd w:val="clear" w:color="auto" w:fill="FFFFFF"/>
          <w:lang w:val="pt-BR"/>
        </w:rPr>
        <w:t>Para os candidatos com deficiência visual, o Laudo Médico deverá vir acompanhado do original do exame de acuidade visual em ambos os olhos (AO), patologia e campo visual recente, realizado até 6 (seis) meses anteriores ao último dia das inscrições.</w:t>
      </w:r>
      <w:r w:rsidRPr="00A057E6">
        <w:rPr>
          <w:rFonts w:ascii="Times New Roman" w:eastAsia="Times New Roman" w:hAnsi="Times New Roman" w:cs="Times New Roman"/>
          <w:color w:val="000000"/>
          <w:sz w:val="24"/>
          <w:szCs w:val="24"/>
          <w:lang w:val="pt-BR"/>
        </w:rPr>
        <w:t>  </w:t>
      </w:r>
    </w:p>
    <w:p w14:paraId="2211FB74" w14:textId="77777777" w:rsidR="00A057E6" w:rsidRPr="00A057E6" w:rsidRDefault="00A057E6" w:rsidP="00A057E6">
      <w:pPr>
        <w:widowControl/>
        <w:jc w:val="both"/>
        <w:textAlignment w:val="baseline"/>
        <w:rPr>
          <w:rFonts w:ascii="Segoe UI" w:eastAsia="Times New Roman" w:hAnsi="Segoe UI" w:cs="Segoe UI"/>
          <w:sz w:val="18"/>
          <w:szCs w:val="18"/>
          <w:lang w:val="pt-BR"/>
        </w:rPr>
      </w:pPr>
      <w:r w:rsidRPr="00A057E6">
        <w:rPr>
          <w:rFonts w:ascii="Times New Roman" w:eastAsia="Times New Roman" w:hAnsi="Times New Roman" w:cs="Times New Roman"/>
          <w:sz w:val="24"/>
          <w:szCs w:val="24"/>
          <w:lang w:val="pt-B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8"/>
        <w:gridCol w:w="3349"/>
        <w:gridCol w:w="2544"/>
        <w:gridCol w:w="1515"/>
      </w:tblGrid>
      <w:tr w:rsidR="00A057E6" w:rsidRPr="00A057E6" w14:paraId="38552ACB" w14:textId="77777777" w:rsidTr="00A057E6">
        <w:trPr>
          <w:trHeight w:val="975"/>
        </w:trPr>
        <w:tc>
          <w:tcPr>
            <w:tcW w:w="9765"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E8496A" w14:textId="77777777" w:rsidR="00A057E6" w:rsidRPr="00A057E6" w:rsidRDefault="00A057E6" w:rsidP="00A057E6">
            <w:pPr>
              <w:widowControl/>
              <w:textAlignment w:val="baseline"/>
              <w:divId w:val="1360232151"/>
              <w:rPr>
                <w:rFonts w:ascii="Times New Roman" w:eastAsia="Times New Roman" w:hAnsi="Times New Roman" w:cs="Times New Roman"/>
                <w:sz w:val="24"/>
                <w:szCs w:val="24"/>
                <w:lang w:val="pt-BR"/>
              </w:rPr>
            </w:pPr>
            <w:r w:rsidRPr="00A057E6">
              <w:rPr>
                <w:rFonts w:ascii="Times New Roman" w:eastAsia="Times New Roman" w:hAnsi="Times New Roman" w:cs="Times New Roman"/>
                <w:color w:val="000000"/>
                <w:sz w:val="24"/>
                <w:szCs w:val="24"/>
                <w:lang w:val="pt-BR"/>
              </w:rPr>
              <w:lastRenderedPageBreak/>
              <w:t xml:space="preserve">(  ) </w:t>
            </w:r>
            <w:r w:rsidRPr="00A057E6">
              <w:rPr>
                <w:rFonts w:ascii="Times New Roman" w:eastAsia="Times New Roman" w:hAnsi="Times New Roman" w:cs="Times New Roman"/>
                <w:b/>
                <w:bCs/>
                <w:color w:val="000000"/>
                <w:sz w:val="24"/>
                <w:szCs w:val="24"/>
                <w:lang w:val="pt-BR"/>
              </w:rPr>
              <w:t>DEFICIÊNCIA INTELECTUAL</w:t>
            </w:r>
            <w:r w:rsidRPr="00A057E6">
              <w:rPr>
                <w:rFonts w:ascii="Times New Roman" w:eastAsia="Times New Roman" w:hAnsi="Times New Roman" w:cs="Times New Roman"/>
                <w:color w:val="000000"/>
                <w:sz w:val="24"/>
                <w:szCs w:val="24"/>
                <w:lang w:val="pt-BR"/>
              </w:rPr>
              <w:t>: funcionamento intelectual significativamente inferior à média, com manifestação antes dos 18 anos e limitações associadas a duas ou mais áreas de habilidades adaptativas, tais como: </w:t>
            </w:r>
          </w:p>
        </w:tc>
      </w:tr>
      <w:tr w:rsidR="00A057E6" w:rsidRPr="00A057E6" w14:paraId="03882591" w14:textId="77777777" w:rsidTr="00A057E6">
        <w:trPr>
          <w:trHeight w:val="615"/>
        </w:trPr>
        <w:tc>
          <w:tcPr>
            <w:tcW w:w="22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578BEF" w14:textId="77777777" w:rsidR="00A057E6" w:rsidRPr="00A057E6" w:rsidRDefault="00A057E6" w:rsidP="00A057E6">
            <w:pPr>
              <w:widowControl/>
              <w:textAlignment w:val="baseline"/>
              <w:rPr>
                <w:rFonts w:ascii="Times New Roman" w:eastAsia="Times New Roman" w:hAnsi="Times New Roman" w:cs="Times New Roman"/>
                <w:sz w:val="24"/>
                <w:szCs w:val="24"/>
                <w:lang w:val="pt-BR"/>
              </w:rPr>
            </w:pPr>
            <w:r w:rsidRPr="00A057E6">
              <w:rPr>
                <w:rFonts w:ascii="Times New Roman" w:eastAsia="Times New Roman" w:hAnsi="Times New Roman" w:cs="Times New Roman"/>
                <w:color w:val="000000"/>
                <w:sz w:val="24"/>
                <w:szCs w:val="24"/>
                <w:lang w:val="pt-BR"/>
              </w:rPr>
              <w:t>1. (  ) Comunicação </w:t>
            </w:r>
          </w:p>
        </w:tc>
        <w:tc>
          <w:tcPr>
            <w:tcW w:w="3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A00FA9" w14:textId="77777777" w:rsidR="00A057E6" w:rsidRPr="00A057E6" w:rsidRDefault="00A057E6" w:rsidP="00A057E6">
            <w:pPr>
              <w:widowControl/>
              <w:textAlignment w:val="baseline"/>
              <w:rPr>
                <w:rFonts w:ascii="Times New Roman" w:eastAsia="Times New Roman" w:hAnsi="Times New Roman" w:cs="Times New Roman"/>
                <w:sz w:val="24"/>
                <w:szCs w:val="24"/>
                <w:lang w:val="pt-BR"/>
              </w:rPr>
            </w:pPr>
            <w:r w:rsidRPr="00A057E6">
              <w:rPr>
                <w:rFonts w:ascii="Times New Roman" w:eastAsia="Times New Roman" w:hAnsi="Times New Roman" w:cs="Times New Roman"/>
                <w:color w:val="000000"/>
                <w:sz w:val="24"/>
                <w:szCs w:val="24"/>
                <w:lang w:val="pt-BR"/>
              </w:rPr>
              <w:t>3. (  ) Habilidades sociais </w:t>
            </w: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85BD4F" w14:textId="77777777" w:rsidR="00A057E6" w:rsidRPr="00A057E6" w:rsidRDefault="00A057E6" w:rsidP="00A057E6">
            <w:pPr>
              <w:widowControl/>
              <w:textAlignment w:val="baseline"/>
              <w:rPr>
                <w:rFonts w:ascii="Times New Roman" w:eastAsia="Times New Roman" w:hAnsi="Times New Roman" w:cs="Times New Roman"/>
                <w:sz w:val="24"/>
                <w:szCs w:val="24"/>
                <w:lang w:val="pt-BR"/>
              </w:rPr>
            </w:pPr>
            <w:r w:rsidRPr="00A057E6">
              <w:rPr>
                <w:rFonts w:ascii="Times New Roman" w:eastAsia="Times New Roman" w:hAnsi="Times New Roman" w:cs="Times New Roman"/>
                <w:color w:val="000000"/>
                <w:sz w:val="24"/>
                <w:szCs w:val="24"/>
                <w:lang w:val="pt-BR"/>
              </w:rPr>
              <w:t>5. (  ) Saúde e segurança </w:t>
            </w:r>
          </w:p>
        </w:tc>
        <w:tc>
          <w:tcPr>
            <w:tcW w:w="15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BC3D4A" w14:textId="77777777" w:rsidR="00A057E6" w:rsidRPr="00A057E6" w:rsidRDefault="00A057E6" w:rsidP="00A057E6">
            <w:pPr>
              <w:widowControl/>
              <w:textAlignment w:val="baseline"/>
              <w:rPr>
                <w:rFonts w:ascii="Times New Roman" w:eastAsia="Times New Roman" w:hAnsi="Times New Roman" w:cs="Times New Roman"/>
                <w:sz w:val="24"/>
                <w:szCs w:val="24"/>
                <w:lang w:val="pt-BR"/>
              </w:rPr>
            </w:pPr>
            <w:r w:rsidRPr="00A057E6">
              <w:rPr>
                <w:rFonts w:ascii="Times New Roman" w:eastAsia="Times New Roman" w:hAnsi="Times New Roman" w:cs="Times New Roman"/>
                <w:color w:val="000000"/>
                <w:sz w:val="24"/>
                <w:szCs w:val="24"/>
                <w:lang w:val="pt-BR"/>
              </w:rPr>
              <w:t>7. (  ) Lazer </w:t>
            </w:r>
          </w:p>
        </w:tc>
      </w:tr>
      <w:tr w:rsidR="00A057E6" w:rsidRPr="00A057E6" w14:paraId="3920AC3C" w14:textId="77777777" w:rsidTr="00A057E6">
        <w:trPr>
          <w:trHeight w:val="615"/>
        </w:trPr>
        <w:tc>
          <w:tcPr>
            <w:tcW w:w="22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15CB73" w14:textId="77777777" w:rsidR="00A057E6" w:rsidRPr="00A057E6" w:rsidRDefault="00A057E6" w:rsidP="00A057E6">
            <w:pPr>
              <w:widowControl/>
              <w:textAlignment w:val="baseline"/>
              <w:rPr>
                <w:rFonts w:ascii="Times New Roman" w:eastAsia="Times New Roman" w:hAnsi="Times New Roman" w:cs="Times New Roman"/>
                <w:sz w:val="24"/>
                <w:szCs w:val="24"/>
                <w:lang w:val="pt-BR"/>
              </w:rPr>
            </w:pPr>
            <w:r w:rsidRPr="00A057E6">
              <w:rPr>
                <w:rFonts w:ascii="Times New Roman" w:eastAsia="Times New Roman" w:hAnsi="Times New Roman" w:cs="Times New Roman"/>
                <w:color w:val="000000"/>
                <w:sz w:val="24"/>
                <w:szCs w:val="24"/>
                <w:lang w:val="pt-BR"/>
              </w:rPr>
              <w:t>2. (  ) Cuidado pessoal </w:t>
            </w:r>
          </w:p>
        </w:tc>
        <w:tc>
          <w:tcPr>
            <w:tcW w:w="3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2AAEDA" w14:textId="77777777" w:rsidR="00A057E6" w:rsidRPr="00A057E6" w:rsidRDefault="00A057E6" w:rsidP="00A057E6">
            <w:pPr>
              <w:widowControl/>
              <w:textAlignment w:val="baseline"/>
              <w:rPr>
                <w:rFonts w:ascii="Times New Roman" w:eastAsia="Times New Roman" w:hAnsi="Times New Roman" w:cs="Times New Roman"/>
                <w:sz w:val="24"/>
                <w:szCs w:val="24"/>
                <w:lang w:val="pt-BR"/>
              </w:rPr>
            </w:pPr>
            <w:r w:rsidRPr="00A057E6">
              <w:rPr>
                <w:rFonts w:ascii="Times New Roman" w:eastAsia="Times New Roman" w:hAnsi="Times New Roman" w:cs="Times New Roman"/>
                <w:color w:val="000000"/>
                <w:sz w:val="24"/>
                <w:szCs w:val="24"/>
                <w:lang w:val="pt-BR"/>
              </w:rPr>
              <w:t>4. (  ) Utilização de recursos da comunidade </w:t>
            </w: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82C441" w14:textId="77777777" w:rsidR="00A057E6" w:rsidRPr="00A057E6" w:rsidRDefault="00A057E6" w:rsidP="00A057E6">
            <w:pPr>
              <w:widowControl/>
              <w:textAlignment w:val="baseline"/>
              <w:rPr>
                <w:rFonts w:ascii="Times New Roman" w:eastAsia="Times New Roman" w:hAnsi="Times New Roman" w:cs="Times New Roman"/>
                <w:sz w:val="24"/>
                <w:szCs w:val="24"/>
                <w:lang w:val="pt-BR"/>
              </w:rPr>
            </w:pPr>
            <w:r w:rsidRPr="00A057E6">
              <w:rPr>
                <w:rFonts w:ascii="Times New Roman" w:eastAsia="Times New Roman" w:hAnsi="Times New Roman" w:cs="Times New Roman"/>
                <w:color w:val="000000"/>
                <w:sz w:val="24"/>
                <w:szCs w:val="24"/>
                <w:lang w:val="pt-BR"/>
              </w:rPr>
              <w:t>6. (  ) Habilidades acadêmicas </w:t>
            </w:r>
          </w:p>
        </w:tc>
        <w:tc>
          <w:tcPr>
            <w:tcW w:w="15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AFAA2F" w14:textId="77777777" w:rsidR="00A057E6" w:rsidRPr="00A057E6" w:rsidRDefault="00A057E6" w:rsidP="00A057E6">
            <w:pPr>
              <w:widowControl/>
              <w:textAlignment w:val="baseline"/>
              <w:rPr>
                <w:rFonts w:ascii="Times New Roman" w:eastAsia="Times New Roman" w:hAnsi="Times New Roman" w:cs="Times New Roman"/>
                <w:sz w:val="24"/>
                <w:szCs w:val="24"/>
                <w:lang w:val="pt-BR"/>
              </w:rPr>
            </w:pPr>
            <w:r w:rsidRPr="00A057E6">
              <w:rPr>
                <w:rFonts w:ascii="Times New Roman" w:eastAsia="Times New Roman" w:hAnsi="Times New Roman" w:cs="Times New Roman"/>
                <w:color w:val="000000"/>
                <w:sz w:val="24"/>
                <w:szCs w:val="24"/>
                <w:lang w:val="pt-BR"/>
              </w:rPr>
              <w:t>8. (  ) Trabalho </w:t>
            </w:r>
          </w:p>
        </w:tc>
      </w:tr>
    </w:tbl>
    <w:p w14:paraId="357C4780" w14:textId="77777777" w:rsidR="00A057E6" w:rsidRPr="00A057E6" w:rsidRDefault="00A057E6" w:rsidP="00A057E6">
      <w:pPr>
        <w:widowControl/>
        <w:jc w:val="both"/>
        <w:textAlignment w:val="baseline"/>
        <w:rPr>
          <w:rFonts w:ascii="Segoe UI" w:eastAsia="Times New Roman" w:hAnsi="Segoe UI" w:cs="Segoe UI"/>
          <w:sz w:val="18"/>
          <w:szCs w:val="18"/>
          <w:lang w:val="pt-BR"/>
        </w:rPr>
      </w:pPr>
      <w:r w:rsidRPr="00A057E6">
        <w:rPr>
          <w:rFonts w:ascii="Times New Roman" w:eastAsia="Times New Roman" w:hAnsi="Times New Roman" w:cs="Times New Roman"/>
          <w:i/>
          <w:iCs/>
          <w:color w:val="000000"/>
          <w:sz w:val="24"/>
          <w:szCs w:val="24"/>
          <w:shd w:val="clear" w:color="auto" w:fill="FFFFFF"/>
          <w:lang w:val="pt-BR"/>
        </w:rPr>
        <w:t>Para os candidatos com deficiência intelectual, o Laudo Médico deverá vir acompanhado do original do Teste de Avaliação Cognitiva (Intelectual), especificando o grau ou nível de funcionamento intelectual em relação à média, emitido por médico psiquiatra ou por psicólogo, realizado no máximo em até 6 (seis) meses anteriores ao último dia das inscrições.</w:t>
      </w:r>
      <w:r w:rsidRPr="00A057E6">
        <w:rPr>
          <w:rFonts w:ascii="Times New Roman" w:eastAsia="Times New Roman" w:hAnsi="Times New Roman" w:cs="Times New Roman"/>
          <w:color w:val="000000"/>
          <w:sz w:val="24"/>
          <w:szCs w:val="24"/>
          <w:lang w:val="pt-BR"/>
        </w:rPr>
        <w:t>  </w:t>
      </w:r>
    </w:p>
    <w:p w14:paraId="7BCFBAD6" w14:textId="77777777" w:rsidR="00A057E6" w:rsidRPr="00A057E6" w:rsidRDefault="00A057E6" w:rsidP="00A057E6">
      <w:pPr>
        <w:widowControl/>
        <w:jc w:val="both"/>
        <w:textAlignment w:val="baseline"/>
        <w:rPr>
          <w:rFonts w:ascii="Segoe UI" w:eastAsia="Times New Roman" w:hAnsi="Segoe UI" w:cs="Segoe UI"/>
          <w:sz w:val="18"/>
          <w:szCs w:val="18"/>
          <w:lang w:val="pt-BR"/>
        </w:rPr>
      </w:pPr>
      <w:r w:rsidRPr="00A057E6">
        <w:rPr>
          <w:rFonts w:ascii="Times New Roman" w:eastAsia="Times New Roman" w:hAnsi="Times New Roman" w:cs="Times New Roman"/>
          <w:color w:val="000000"/>
          <w:sz w:val="24"/>
          <w:szCs w:val="24"/>
          <w:lang w:val="pt-BR"/>
        </w:rPr>
        <w:t>  </w:t>
      </w:r>
    </w:p>
    <w:p w14:paraId="6B3F8C91" w14:textId="77777777" w:rsidR="00A057E6" w:rsidRPr="00A057E6" w:rsidRDefault="00A057E6" w:rsidP="00A057E6">
      <w:pPr>
        <w:widowControl/>
        <w:jc w:val="both"/>
        <w:textAlignment w:val="baseline"/>
        <w:rPr>
          <w:rFonts w:ascii="Segoe UI" w:eastAsia="Times New Roman" w:hAnsi="Segoe UI" w:cs="Segoe UI"/>
          <w:sz w:val="18"/>
          <w:szCs w:val="18"/>
          <w:lang w:val="pt-BR"/>
        </w:rPr>
      </w:pPr>
      <w:r w:rsidRPr="00A057E6">
        <w:rPr>
          <w:rFonts w:ascii="Times New Roman" w:eastAsia="Times New Roman" w:hAnsi="Times New Roman" w:cs="Times New Roman"/>
          <w:color w:val="000000"/>
          <w:sz w:val="24"/>
          <w:szCs w:val="24"/>
          <w:shd w:val="clear" w:color="auto" w:fill="FFFFFF"/>
          <w:lang w:val="pt-BR"/>
        </w:rPr>
        <w:t xml:space="preserve">(  ) </w:t>
      </w:r>
      <w:r w:rsidRPr="00A057E6">
        <w:rPr>
          <w:rFonts w:ascii="Times New Roman" w:eastAsia="Times New Roman" w:hAnsi="Times New Roman" w:cs="Times New Roman"/>
          <w:b/>
          <w:bCs/>
          <w:color w:val="000000"/>
          <w:sz w:val="24"/>
          <w:szCs w:val="24"/>
          <w:shd w:val="clear" w:color="auto" w:fill="FFFFFF"/>
          <w:lang w:val="pt-BR"/>
        </w:rPr>
        <w:t>DEFICIÊNCIA MÚLTIPLA</w:t>
      </w:r>
      <w:r w:rsidRPr="00A057E6">
        <w:rPr>
          <w:rFonts w:ascii="Times New Roman" w:eastAsia="Times New Roman" w:hAnsi="Times New Roman" w:cs="Times New Roman"/>
          <w:color w:val="000000"/>
          <w:sz w:val="24"/>
          <w:szCs w:val="24"/>
          <w:shd w:val="clear" w:color="auto" w:fill="FFFFFF"/>
          <w:lang w:val="pt-BR"/>
        </w:rPr>
        <w:t>: associação de duas ou mais deficiências:  </w:t>
      </w:r>
      <w:r w:rsidRPr="00A057E6">
        <w:rPr>
          <w:rFonts w:ascii="Times New Roman" w:eastAsia="Times New Roman" w:hAnsi="Times New Roman" w:cs="Times New Roman"/>
          <w:color w:val="000000"/>
          <w:sz w:val="24"/>
          <w:szCs w:val="24"/>
          <w:lang w:val="pt-BR"/>
        </w:rPr>
        <w:t> </w:t>
      </w:r>
    </w:p>
    <w:p w14:paraId="00007504" w14:textId="77777777" w:rsidR="00A057E6" w:rsidRPr="00A057E6" w:rsidRDefault="00A057E6" w:rsidP="00A057E6">
      <w:pPr>
        <w:widowControl/>
        <w:jc w:val="both"/>
        <w:textAlignment w:val="baseline"/>
        <w:rPr>
          <w:rFonts w:ascii="Segoe UI" w:eastAsia="Times New Roman" w:hAnsi="Segoe UI" w:cs="Segoe UI"/>
          <w:sz w:val="18"/>
          <w:szCs w:val="18"/>
          <w:lang w:val="pt-BR"/>
        </w:rPr>
      </w:pPr>
      <w:r w:rsidRPr="00A057E6">
        <w:rPr>
          <w:rFonts w:ascii="Times New Roman" w:eastAsia="Times New Roman" w:hAnsi="Times New Roman" w:cs="Times New Roman"/>
          <w:color w:val="000000"/>
          <w:sz w:val="24"/>
          <w:szCs w:val="24"/>
          <w:shd w:val="clear" w:color="auto" w:fill="FFFFFF"/>
          <w:lang w:val="pt-BR"/>
        </w:rPr>
        <w:t xml:space="preserve">(  ) </w:t>
      </w:r>
      <w:r w:rsidRPr="00A057E6">
        <w:rPr>
          <w:rFonts w:ascii="Times New Roman" w:eastAsia="Times New Roman" w:hAnsi="Times New Roman" w:cs="Times New Roman"/>
          <w:b/>
          <w:bCs/>
          <w:color w:val="000000"/>
          <w:sz w:val="24"/>
          <w:szCs w:val="24"/>
          <w:shd w:val="clear" w:color="auto" w:fill="FFFFFF"/>
          <w:lang w:val="pt-BR"/>
        </w:rPr>
        <w:t>TRANSTORNO DO ESPECTRO AUTISTA</w:t>
      </w:r>
      <w:r w:rsidRPr="00A057E6">
        <w:rPr>
          <w:rFonts w:ascii="Times New Roman" w:eastAsia="Times New Roman" w:hAnsi="Times New Roman" w:cs="Times New Roman"/>
          <w:color w:val="000000"/>
          <w:sz w:val="24"/>
          <w:szCs w:val="24"/>
          <w:shd w:val="clear" w:color="auto" w:fill="FFFFFF"/>
          <w:lang w:val="pt-BR"/>
        </w:rPr>
        <w:t>: deficiência persistente e clinicamente significativa da comunicação e da interação sociais, manifestada por deficiência marcada de comunicação verbal e não verbal usada para interação social; ausência de reciprocidade social; falência em desenvolver e manter relações apropriadas ao seu nível de desenvolvimento; padrões restritivos e repetitivos de comportamentos, interesses e atividades, manifestados por comportamentos motores ou verbais estereotipados ou por comportamentos sensoriais incomuns; excessiva aderência a rotinas e padrões de comportamento ritualizados; interesses restritos e fixos. </w:t>
      </w:r>
      <w:r w:rsidRPr="00A057E6">
        <w:rPr>
          <w:rFonts w:ascii="Times New Roman" w:eastAsia="Times New Roman" w:hAnsi="Times New Roman" w:cs="Times New Roman"/>
          <w:color w:val="000000"/>
          <w:sz w:val="24"/>
          <w:szCs w:val="24"/>
          <w:lang w:val="pt-BR"/>
        </w:rPr>
        <w:t> </w:t>
      </w:r>
    </w:p>
    <w:p w14:paraId="2C95C1F1" w14:textId="77777777" w:rsidR="00A057E6" w:rsidRPr="00A057E6" w:rsidRDefault="00A057E6" w:rsidP="00A057E6">
      <w:pPr>
        <w:widowControl/>
        <w:jc w:val="both"/>
        <w:textAlignment w:val="baseline"/>
        <w:rPr>
          <w:rFonts w:ascii="Segoe UI" w:eastAsia="Times New Roman" w:hAnsi="Segoe UI" w:cs="Segoe UI"/>
          <w:sz w:val="18"/>
          <w:szCs w:val="18"/>
          <w:lang w:val="pt-BR"/>
        </w:rPr>
      </w:pPr>
      <w:r w:rsidRPr="00A057E6">
        <w:rPr>
          <w:rFonts w:ascii="Times New Roman" w:eastAsia="Times New Roman" w:hAnsi="Times New Roman" w:cs="Times New Roman"/>
          <w:sz w:val="24"/>
          <w:szCs w:val="24"/>
          <w:lang w:val="pt-BR"/>
        </w:rPr>
        <w:t> </w:t>
      </w:r>
    </w:p>
    <w:p w14:paraId="083E09D4" w14:textId="77777777" w:rsidR="00A057E6" w:rsidRPr="00A057E6" w:rsidRDefault="00A057E6" w:rsidP="00A057E6">
      <w:pPr>
        <w:widowControl/>
        <w:numPr>
          <w:ilvl w:val="0"/>
          <w:numId w:val="6"/>
        </w:numPr>
        <w:ind w:left="1080" w:firstLine="0"/>
        <w:textAlignment w:val="baseline"/>
        <w:rPr>
          <w:rFonts w:ascii="Times New Roman" w:eastAsia="Times New Roman" w:hAnsi="Times New Roman" w:cs="Times New Roman"/>
          <w:sz w:val="24"/>
          <w:szCs w:val="24"/>
          <w:lang w:val="pt-BR"/>
        </w:rPr>
      </w:pPr>
      <w:r w:rsidRPr="00A057E6">
        <w:rPr>
          <w:rFonts w:ascii="Times New Roman" w:eastAsia="Times New Roman" w:hAnsi="Times New Roman" w:cs="Times New Roman"/>
          <w:color w:val="000000"/>
          <w:sz w:val="24"/>
          <w:szCs w:val="24"/>
          <w:lang w:val="pt-BR"/>
        </w:rPr>
        <w:t>– CÓDIGO INTERNACIONAL DE DOENÇAS (CID 10): __________________________________________________________________________________________________________________________________________________________________________________________________________________________________________________  </w:t>
      </w:r>
    </w:p>
    <w:p w14:paraId="4F0BD205" w14:textId="77777777" w:rsidR="00A057E6" w:rsidRPr="00A057E6" w:rsidRDefault="00A057E6" w:rsidP="00A057E6">
      <w:pPr>
        <w:widowControl/>
        <w:numPr>
          <w:ilvl w:val="0"/>
          <w:numId w:val="7"/>
        </w:numPr>
        <w:ind w:firstLine="0"/>
        <w:textAlignment w:val="baseline"/>
        <w:rPr>
          <w:rFonts w:ascii="Times New Roman" w:eastAsia="Times New Roman" w:hAnsi="Times New Roman" w:cs="Times New Roman"/>
          <w:sz w:val="24"/>
          <w:szCs w:val="24"/>
          <w:lang w:val="pt-BR"/>
        </w:rPr>
      </w:pPr>
      <w:r w:rsidRPr="00A057E6">
        <w:rPr>
          <w:rFonts w:ascii="Times New Roman" w:eastAsia="Times New Roman" w:hAnsi="Times New Roman" w:cs="Times New Roman"/>
          <w:color w:val="000000"/>
          <w:sz w:val="24"/>
          <w:szCs w:val="24"/>
          <w:lang w:val="pt-BR"/>
        </w:rPr>
        <w:t>DESCRIÇÃO DETALHADA DA DEFICIÊNCIA (o médico deverá descrever a espécie e o grau ou o nível da deficiência, bem como a sua provável causa, com expressa referência ao código correspondente da CID): </w:t>
      </w:r>
    </w:p>
    <w:p w14:paraId="1384F903" w14:textId="77777777" w:rsidR="00A057E6" w:rsidRPr="00A057E6" w:rsidRDefault="00A057E6" w:rsidP="00A057E6">
      <w:pPr>
        <w:widowControl/>
        <w:textAlignment w:val="baseline"/>
        <w:rPr>
          <w:rFonts w:ascii="Segoe UI" w:eastAsia="Times New Roman" w:hAnsi="Segoe UI" w:cs="Segoe UI"/>
          <w:sz w:val="18"/>
          <w:szCs w:val="18"/>
          <w:lang w:val="pt-BR"/>
        </w:rPr>
      </w:pPr>
      <w:r w:rsidRPr="00A057E6">
        <w:rPr>
          <w:rFonts w:ascii="Times New Roman" w:eastAsia="Times New Roman" w:hAnsi="Times New Roman" w:cs="Times New Roman"/>
          <w:color w:val="000000"/>
          <w:sz w:val="24"/>
          <w:szCs w:val="24"/>
          <w:lang w:val="pt-BR"/>
        </w:rPr>
        <w:t>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  </w:t>
      </w:r>
    </w:p>
    <w:p w14:paraId="6F51B0D8" w14:textId="77777777" w:rsidR="00A057E6" w:rsidRPr="00A057E6" w:rsidRDefault="00A057E6" w:rsidP="00A057E6">
      <w:pPr>
        <w:widowControl/>
        <w:textAlignment w:val="baseline"/>
        <w:rPr>
          <w:rFonts w:ascii="Segoe UI" w:eastAsia="Times New Roman" w:hAnsi="Segoe UI" w:cs="Segoe UI"/>
          <w:sz w:val="18"/>
          <w:szCs w:val="18"/>
          <w:lang w:val="pt-BR"/>
        </w:rPr>
      </w:pPr>
      <w:r w:rsidRPr="00A057E6">
        <w:rPr>
          <w:rFonts w:ascii="Times New Roman" w:eastAsia="Times New Roman" w:hAnsi="Times New Roman" w:cs="Times New Roman"/>
          <w:color w:val="000000"/>
          <w:sz w:val="24"/>
          <w:szCs w:val="24"/>
          <w:lang w:val="pt-BR"/>
        </w:rPr>
        <w:t> </w:t>
      </w:r>
    </w:p>
    <w:p w14:paraId="2BFA369F" w14:textId="77777777" w:rsidR="00A057E6" w:rsidRPr="00A057E6" w:rsidRDefault="00A057E6" w:rsidP="00A057E6">
      <w:pPr>
        <w:widowControl/>
        <w:textAlignment w:val="baseline"/>
        <w:rPr>
          <w:rFonts w:ascii="Segoe UI" w:eastAsia="Times New Roman" w:hAnsi="Segoe UI" w:cs="Segoe UI"/>
          <w:sz w:val="18"/>
          <w:szCs w:val="18"/>
          <w:lang w:val="pt-BR"/>
        </w:rPr>
      </w:pPr>
      <w:r w:rsidRPr="00A057E6">
        <w:rPr>
          <w:rFonts w:ascii="Times New Roman" w:eastAsia="Times New Roman" w:hAnsi="Times New Roman" w:cs="Times New Roman"/>
          <w:sz w:val="24"/>
          <w:szCs w:val="24"/>
          <w:lang w:val="pt-BR"/>
        </w:rPr>
        <w:t> </w:t>
      </w:r>
    </w:p>
    <w:p w14:paraId="390E37D2" w14:textId="77777777" w:rsidR="00A057E6" w:rsidRPr="00A057E6" w:rsidRDefault="00A057E6" w:rsidP="00A057E6">
      <w:pPr>
        <w:widowControl/>
        <w:jc w:val="both"/>
        <w:textAlignment w:val="baseline"/>
        <w:rPr>
          <w:rFonts w:ascii="Segoe UI" w:eastAsia="Times New Roman" w:hAnsi="Segoe UI" w:cs="Segoe UI"/>
          <w:sz w:val="18"/>
          <w:szCs w:val="18"/>
          <w:lang w:val="pt-BR"/>
        </w:rPr>
      </w:pPr>
      <w:r w:rsidRPr="00A057E6">
        <w:rPr>
          <w:rFonts w:ascii="Times New Roman" w:eastAsia="Times New Roman" w:hAnsi="Times New Roman" w:cs="Times New Roman"/>
          <w:i/>
          <w:iCs/>
          <w:color w:val="000000"/>
          <w:sz w:val="24"/>
          <w:szCs w:val="24"/>
          <w:shd w:val="clear" w:color="auto" w:fill="FFFFFF"/>
          <w:lang w:val="pt-BR"/>
        </w:rPr>
        <w:t>*Laudo válido apenas dos últimos seis meses da data de análise da documentação.</w:t>
      </w:r>
      <w:r w:rsidRPr="00A057E6">
        <w:rPr>
          <w:rFonts w:ascii="Times New Roman" w:eastAsia="Times New Roman" w:hAnsi="Times New Roman" w:cs="Times New Roman"/>
          <w:color w:val="000000"/>
          <w:sz w:val="24"/>
          <w:szCs w:val="24"/>
          <w:lang w:val="pt-BR"/>
        </w:rPr>
        <w:t>  </w:t>
      </w:r>
    </w:p>
    <w:p w14:paraId="718046C2" w14:textId="77777777" w:rsidR="00A057E6" w:rsidRPr="00A057E6" w:rsidRDefault="00A057E6" w:rsidP="00A057E6">
      <w:pPr>
        <w:widowControl/>
        <w:jc w:val="both"/>
        <w:textAlignment w:val="baseline"/>
        <w:rPr>
          <w:rFonts w:ascii="Segoe UI" w:eastAsia="Times New Roman" w:hAnsi="Segoe UI" w:cs="Segoe UI"/>
          <w:sz w:val="18"/>
          <w:szCs w:val="18"/>
          <w:lang w:val="pt-BR"/>
        </w:rPr>
      </w:pPr>
      <w:r w:rsidRPr="00A057E6">
        <w:rPr>
          <w:rFonts w:ascii="Times New Roman" w:eastAsia="Times New Roman" w:hAnsi="Times New Roman" w:cs="Times New Roman"/>
          <w:color w:val="000000"/>
          <w:sz w:val="24"/>
          <w:szCs w:val="24"/>
          <w:lang w:val="pt-BR"/>
        </w:rPr>
        <w:t>   </w:t>
      </w:r>
    </w:p>
    <w:p w14:paraId="612767A7" w14:textId="77777777" w:rsidR="00A057E6" w:rsidRPr="00A057E6" w:rsidRDefault="00A057E6" w:rsidP="00A057E6">
      <w:pPr>
        <w:widowControl/>
        <w:jc w:val="both"/>
        <w:textAlignment w:val="baseline"/>
        <w:rPr>
          <w:rFonts w:ascii="Segoe UI" w:eastAsia="Times New Roman" w:hAnsi="Segoe UI" w:cs="Segoe UI"/>
          <w:sz w:val="18"/>
          <w:szCs w:val="18"/>
          <w:lang w:val="pt-BR"/>
        </w:rPr>
      </w:pPr>
      <w:r w:rsidRPr="00A057E6">
        <w:rPr>
          <w:rFonts w:ascii="Times New Roman" w:eastAsia="Times New Roman" w:hAnsi="Times New Roman" w:cs="Times New Roman"/>
          <w:color w:val="000000"/>
          <w:sz w:val="24"/>
          <w:szCs w:val="24"/>
          <w:lang w:val="pt-BR"/>
        </w:rPr>
        <w:t>   </w:t>
      </w:r>
    </w:p>
    <w:p w14:paraId="3FC05027" w14:textId="77777777" w:rsidR="00A057E6" w:rsidRPr="00A057E6" w:rsidRDefault="00A057E6" w:rsidP="00A057E6">
      <w:pPr>
        <w:widowControl/>
        <w:jc w:val="right"/>
        <w:textAlignment w:val="baseline"/>
        <w:rPr>
          <w:rFonts w:ascii="Segoe UI" w:eastAsia="Times New Roman" w:hAnsi="Segoe UI" w:cs="Segoe UI"/>
          <w:sz w:val="18"/>
          <w:szCs w:val="18"/>
          <w:lang w:val="pt-BR"/>
        </w:rPr>
      </w:pPr>
      <w:r w:rsidRPr="00A057E6">
        <w:rPr>
          <w:rFonts w:ascii="Times New Roman" w:eastAsia="Times New Roman" w:hAnsi="Times New Roman" w:cs="Times New Roman"/>
          <w:color w:val="000000"/>
          <w:sz w:val="24"/>
          <w:szCs w:val="24"/>
          <w:shd w:val="clear" w:color="auto" w:fill="FFFFFF"/>
          <w:lang w:val="pt-BR"/>
        </w:rPr>
        <w:t>___________________________,_____/</w:t>
      </w:r>
      <w:r w:rsidRPr="00A057E6">
        <w:rPr>
          <w:rFonts w:ascii="Times New Roman" w:eastAsia="Times New Roman" w:hAnsi="Times New Roman" w:cs="Times New Roman"/>
          <w:color w:val="000000"/>
          <w:sz w:val="24"/>
          <w:szCs w:val="24"/>
          <w:u w:val="single"/>
          <w:shd w:val="clear" w:color="auto" w:fill="FFFFFF"/>
          <w:lang w:val="pt-BR"/>
        </w:rPr>
        <w:t xml:space="preserve">        </w:t>
      </w:r>
      <w:r w:rsidRPr="00A057E6">
        <w:rPr>
          <w:rFonts w:ascii="Times New Roman" w:eastAsia="Times New Roman" w:hAnsi="Times New Roman" w:cs="Times New Roman"/>
          <w:color w:val="000000"/>
          <w:sz w:val="24"/>
          <w:szCs w:val="24"/>
          <w:shd w:val="clear" w:color="auto" w:fill="FFFFFF"/>
          <w:lang w:val="pt-BR"/>
        </w:rPr>
        <w:t>/</w:t>
      </w:r>
      <w:r w:rsidRPr="00A057E6">
        <w:rPr>
          <w:rFonts w:ascii="Times New Roman" w:eastAsia="Times New Roman" w:hAnsi="Times New Roman" w:cs="Times New Roman"/>
          <w:color w:val="000000"/>
          <w:sz w:val="24"/>
          <w:szCs w:val="24"/>
          <w:u w:val="single"/>
          <w:shd w:val="clear" w:color="auto" w:fill="FFFFFF"/>
          <w:lang w:val="pt-BR"/>
        </w:rPr>
        <w:t xml:space="preserve">               </w:t>
      </w:r>
      <w:r w:rsidRPr="00A057E6">
        <w:rPr>
          <w:rFonts w:ascii="Times New Roman" w:eastAsia="Times New Roman" w:hAnsi="Times New Roman" w:cs="Times New Roman"/>
          <w:color w:val="000000"/>
          <w:sz w:val="24"/>
          <w:szCs w:val="24"/>
          <w:shd w:val="clear" w:color="auto" w:fill="FFFFFF"/>
          <w:lang w:val="pt-BR"/>
        </w:rPr>
        <w:t> </w:t>
      </w:r>
      <w:r w:rsidRPr="00A057E6">
        <w:rPr>
          <w:rFonts w:ascii="Times New Roman" w:eastAsia="Times New Roman" w:hAnsi="Times New Roman" w:cs="Times New Roman"/>
          <w:color w:val="000000"/>
          <w:sz w:val="24"/>
          <w:szCs w:val="24"/>
          <w:lang w:val="pt-BR"/>
        </w:rPr>
        <w:t> </w:t>
      </w:r>
    </w:p>
    <w:p w14:paraId="4FCFC3E1" w14:textId="77777777" w:rsidR="00A057E6" w:rsidRPr="00A057E6" w:rsidRDefault="00A057E6" w:rsidP="00A057E6">
      <w:pPr>
        <w:widowControl/>
        <w:jc w:val="right"/>
        <w:textAlignment w:val="baseline"/>
        <w:rPr>
          <w:rFonts w:ascii="Segoe UI" w:eastAsia="Times New Roman" w:hAnsi="Segoe UI" w:cs="Segoe UI"/>
          <w:sz w:val="18"/>
          <w:szCs w:val="18"/>
          <w:lang w:val="pt-BR"/>
        </w:rPr>
      </w:pPr>
      <w:r w:rsidRPr="00A057E6">
        <w:rPr>
          <w:rFonts w:ascii="Times New Roman" w:eastAsia="Times New Roman" w:hAnsi="Times New Roman" w:cs="Times New Roman"/>
          <w:color w:val="000000"/>
          <w:sz w:val="24"/>
          <w:szCs w:val="24"/>
          <w:shd w:val="clear" w:color="auto" w:fill="FFFFFF"/>
          <w:lang w:val="pt-BR"/>
        </w:rPr>
        <w:t>Local                                    Data                  </w:t>
      </w:r>
      <w:r w:rsidRPr="00A057E6">
        <w:rPr>
          <w:rFonts w:ascii="Times New Roman" w:eastAsia="Times New Roman" w:hAnsi="Times New Roman" w:cs="Times New Roman"/>
          <w:color w:val="000000"/>
          <w:sz w:val="24"/>
          <w:szCs w:val="24"/>
          <w:lang w:val="pt-BR"/>
        </w:rPr>
        <w:t> </w:t>
      </w:r>
    </w:p>
    <w:p w14:paraId="709A752A" w14:textId="77777777" w:rsidR="00A057E6" w:rsidRPr="00A057E6" w:rsidRDefault="00A057E6" w:rsidP="00A057E6">
      <w:pPr>
        <w:widowControl/>
        <w:jc w:val="both"/>
        <w:textAlignment w:val="baseline"/>
        <w:rPr>
          <w:rFonts w:ascii="Segoe UI" w:eastAsia="Times New Roman" w:hAnsi="Segoe UI" w:cs="Segoe UI"/>
          <w:sz w:val="18"/>
          <w:szCs w:val="18"/>
          <w:lang w:val="pt-BR"/>
        </w:rPr>
      </w:pPr>
      <w:r w:rsidRPr="00A057E6">
        <w:rPr>
          <w:rFonts w:ascii="Times New Roman" w:eastAsia="Times New Roman" w:hAnsi="Times New Roman" w:cs="Times New Roman"/>
          <w:color w:val="000000"/>
          <w:sz w:val="24"/>
          <w:szCs w:val="24"/>
          <w:lang w:val="pt-BR"/>
        </w:rPr>
        <w:t>  </w:t>
      </w:r>
    </w:p>
    <w:p w14:paraId="708DB1B5" w14:textId="77777777" w:rsidR="00A057E6" w:rsidRPr="00A057E6" w:rsidRDefault="00A057E6" w:rsidP="00A057E6">
      <w:pPr>
        <w:widowControl/>
        <w:jc w:val="right"/>
        <w:textAlignment w:val="baseline"/>
        <w:rPr>
          <w:rFonts w:ascii="Segoe UI" w:eastAsia="Times New Roman" w:hAnsi="Segoe UI" w:cs="Segoe UI"/>
          <w:sz w:val="18"/>
          <w:szCs w:val="18"/>
          <w:lang w:val="pt-BR"/>
        </w:rPr>
      </w:pPr>
      <w:r w:rsidRPr="00A057E6">
        <w:rPr>
          <w:rFonts w:ascii="Times New Roman" w:eastAsia="Times New Roman" w:hAnsi="Times New Roman" w:cs="Times New Roman"/>
          <w:color w:val="000000"/>
          <w:sz w:val="24"/>
          <w:szCs w:val="24"/>
          <w:shd w:val="clear" w:color="auto" w:fill="FFFFFF"/>
          <w:lang w:val="pt-BR"/>
        </w:rPr>
        <w:t>_________________________________________</w:t>
      </w:r>
      <w:r w:rsidRPr="00A057E6">
        <w:rPr>
          <w:rFonts w:ascii="Times New Roman" w:eastAsia="Times New Roman" w:hAnsi="Times New Roman" w:cs="Times New Roman"/>
          <w:color w:val="000000"/>
          <w:sz w:val="24"/>
          <w:szCs w:val="24"/>
          <w:lang w:val="pt-BR"/>
        </w:rPr>
        <w:t> </w:t>
      </w:r>
    </w:p>
    <w:p w14:paraId="06E76ADD" w14:textId="77777777" w:rsidR="00A057E6" w:rsidRPr="00A057E6" w:rsidRDefault="00A057E6" w:rsidP="00A057E6">
      <w:pPr>
        <w:widowControl/>
        <w:jc w:val="right"/>
        <w:textAlignment w:val="baseline"/>
        <w:rPr>
          <w:rFonts w:ascii="Segoe UI" w:eastAsia="Times New Roman" w:hAnsi="Segoe UI" w:cs="Segoe UI"/>
          <w:sz w:val="18"/>
          <w:szCs w:val="18"/>
          <w:lang w:val="pt-BR"/>
        </w:rPr>
      </w:pPr>
      <w:r w:rsidRPr="00A057E6">
        <w:rPr>
          <w:rFonts w:ascii="Times New Roman" w:eastAsia="Times New Roman" w:hAnsi="Times New Roman" w:cs="Times New Roman"/>
          <w:color w:val="000000"/>
          <w:sz w:val="24"/>
          <w:szCs w:val="24"/>
          <w:shd w:val="clear" w:color="auto" w:fill="FFFFFF"/>
          <w:lang w:val="pt-BR"/>
        </w:rPr>
        <w:t>Assinatura, carimbo e CRM do(a) médico(a) </w:t>
      </w:r>
      <w:r w:rsidRPr="00A057E6">
        <w:rPr>
          <w:rFonts w:ascii="Times New Roman" w:eastAsia="Times New Roman" w:hAnsi="Times New Roman" w:cs="Times New Roman"/>
          <w:color w:val="000000"/>
          <w:sz w:val="24"/>
          <w:szCs w:val="24"/>
          <w:lang w:val="pt-BR"/>
        </w:rPr>
        <w:t> </w:t>
      </w:r>
    </w:p>
    <w:p w14:paraId="76FB485E" w14:textId="77777777" w:rsidR="00A057E6" w:rsidRPr="00A057E6" w:rsidRDefault="00A057E6" w:rsidP="00A057E6">
      <w:pPr>
        <w:widowControl/>
        <w:jc w:val="right"/>
        <w:textAlignment w:val="baseline"/>
        <w:rPr>
          <w:rFonts w:ascii="Segoe UI" w:eastAsia="Times New Roman" w:hAnsi="Segoe UI" w:cs="Segoe UI"/>
          <w:sz w:val="18"/>
          <w:szCs w:val="18"/>
          <w:lang w:val="pt-BR"/>
        </w:rPr>
      </w:pPr>
      <w:r w:rsidRPr="00A057E6">
        <w:rPr>
          <w:rFonts w:ascii="Times New Roman" w:eastAsia="Times New Roman" w:hAnsi="Times New Roman" w:cs="Times New Roman"/>
          <w:color w:val="000000"/>
          <w:sz w:val="24"/>
          <w:szCs w:val="24"/>
          <w:lang w:val="pt-BR"/>
        </w:rPr>
        <w:t>  </w:t>
      </w:r>
    </w:p>
    <w:p w14:paraId="2114452C" w14:textId="77777777" w:rsidR="00A057E6" w:rsidRPr="00A057E6" w:rsidRDefault="00A057E6" w:rsidP="00A057E6">
      <w:pPr>
        <w:widowControl/>
        <w:jc w:val="right"/>
        <w:textAlignment w:val="baseline"/>
        <w:rPr>
          <w:rFonts w:ascii="Segoe UI" w:eastAsia="Times New Roman" w:hAnsi="Segoe UI" w:cs="Segoe UI"/>
          <w:sz w:val="18"/>
          <w:szCs w:val="18"/>
          <w:lang w:val="pt-BR"/>
        </w:rPr>
      </w:pPr>
      <w:r w:rsidRPr="00A057E6">
        <w:rPr>
          <w:rFonts w:ascii="Times New Roman" w:eastAsia="Times New Roman" w:hAnsi="Times New Roman" w:cs="Times New Roman"/>
          <w:color w:val="000000"/>
          <w:sz w:val="24"/>
          <w:szCs w:val="24"/>
          <w:shd w:val="clear" w:color="auto" w:fill="FFFFFF"/>
          <w:lang w:val="pt-BR"/>
        </w:rPr>
        <w:t>_________________________________________</w:t>
      </w:r>
      <w:r w:rsidRPr="00A057E6">
        <w:rPr>
          <w:rFonts w:ascii="Times New Roman" w:eastAsia="Times New Roman" w:hAnsi="Times New Roman" w:cs="Times New Roman"/>
          <w:color w:val="000000"/>
          <w:sz w:val="24"/>
          <w:szCs w:val="24"/>
          <w:lang w:val="pt-BR"/>
        </w:rPr>
        <w:t> </w:t>
      </w:r>
    </w:p>
    <w:p w14:paraId="21AE68C0" w14:textId="77777777" w:rsidR="00A057E6" w:rsidRPr="00A057E6" w:rsidRDefault="00A057E6" w:rsidP="00A057E6">
      <w:pPr>
        <w:widowControl/>
        <w:jc w:val="right"/>
        <w:textAlignment w:val="baseline"/>
        <w:rPr>
          <w:rFonts w:ascii="Segoe UI" w:eastAsia="Times New Roman" w:hAnsi="Segoe UI" w:cs="Segoe UI"/>
          <w:sz w:val="18"/>
          <w:szCs w:val="18"/>
          <w:lang w:val="pt-BR"/>
        </w:rPr>
      </w:pPr>
      <w:r w:rsidRPr="00A057E6">
        <w:rPr>
          <w:rFonts w:ascii="Times New Roman" w:eastAsia="Times New Roman" w:hAnsi="Times New Roman" w:cs="Times New Roman"/>
          <w:color w:val="000000"/>
          <w:sz w:val="24"/>
          <w:szCs w:val="24"/>
          <w:shd w:val="clear" w:color="auto" w:fill="FFFFFF"/>
          <w:lang w:val="pt-BR"/>
        </w:rPr>
        <w:t>Assinatura do(a) candidato </w:t>
      </w:r>
      <w:r w:rsidRPr="00A057E6">
        <w:rPr>
          <w:rFonts w:ascii="Times New Roman" w:eastAsia="Times New Roman" w:hAnsi="Times New Roman" w:cs="Times New Roman"/>
          <w:color w:val="000000"/>
          <w:sz w:val="24"/>
          <w:szCs w:val="24"/>
          <w:lang w:val="pt-BR"/>
        </w:rPr>
        <w:t> </w:t>
      </w:r>
    </w:p>
    <w:sectPr w:rsidR="00A057E6" w:rsidRPr="00A057E6">
      <w:pgSz w:w="11920" w:h="16840"/>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25458"/>
    <w:multiLevelType w:val="multilevel"/>
    <w:tmpl w:val="E500DA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1F383A"/>
    <w:multiLevelType w:val="multilevel"/>
    <w:tmpl w:val="AF6A0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581FEE"/>
    <w:multiLevelType w:val="multilevel"/>
    <w:tmpl w:val="44C818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E56FDA"/>
    <w:multiLevelType w:val="multilevel"/>
    <w:tmpl w:val="875C74C8"/>
    <w:lvl w:ilvl="0">
      <w:start w:val="1"/>
      <w:numFmt w:val="decimal"/>
      <w:lvlText w:val="%1.3.2.1"/>
      <w:lvlJc w:val="left"/>
      <w:pPr>
        <w:ind w:left="502" w:hanging="360"/>
      </w:pPr>
      <w:rPr>
        <w:rFonts w:ascii="Times New Roman" w:eastAsia="Times New Roman" w:hAnsi="Times New Roman" w:cs="Times New Roman"/>
        <w:sz w:val="24"/>
        <w:szCs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598A516E"/>
    <w:multiLevelType w:val="multilevel"/>
    <w:tmpl w:val="464EA17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7A4A4EAE"/>
    <w:multiLevelType w:val="multilevel"/>
    <w:tmpl w:val="4FEEDD4A"/>
    <w:lvl w:ilvl="0">
      <w:start w:val="1"/>
      <w:numFmt w:val="decimal"/>
      <w:lvlText w:val="%1."/>
      <w:lvlJc w:val="left"/>
      <w:pPr>
        <w:ind w:left="1409" w:hanging="274"/>
      </w:pPr>
      <w:rPr>
        <w:rFonts w:ascii="Times New Roman" w:eastAsia="Times New Roman" w:hAnsi="Times New Roman" w:cs="Times New Roman"/>
        <w:b w:val="0"/>
        <w:color w:val="00000A"/>
        <w:sz w:val="24"/>
        <w:szCs w:val="24"/>
      </w:rPr>
    </w:lvl>
    <w:lvl w:ilvl="1">
      <w:start w:val="1"/>
      <w:numFmt w:val="decimal"/>
      <w:lvlText w:val="%1.%2."/>
      <w:lvlJc w:val="left"/>
      <w:pPr>
        <w:ind w:left="1449" w:hanging="427"/>
      </w:pPr>
      <w:rPr>
        <w:b w:val="0"/>
      </w:rPr>
    </w:lvl>
    <w:lvl w:ilvl="2">
      <w:start w:val="1"/>
      <w:numFmt w:val="decimal"/>
      <w:lvlText w:val="%1.%2.%3."/>
      <w:lvlJc w:val="left"/>
      <w:pPr>
        <w:ind w:left="1022" w:hanging="637"/>
      </w:pPr>
      <w:rPr>
        <w:rFonts w:ascii="Times New Roman" w:eastAsia="Times New Roman" w:hAnsi="Times New Roman" w:cs="Times New Roman"/>
        <w:b w:val="0"/>
      </w:rPr>
    </w:lvl>
    <w:lvl w:ilvl="3">
      <w:numFmt w:val="decimal"/>
      <w:lvlText w:val="1.3.2.1%4"/>
      <w:lvlJc w:val="left"/>
      <w:pPr>
        <w:ind w:left="1580" w:hanging="637"/>
      </w:pPr>
      <w:rPr>
        <w:rFonts w:ascii="Times New Roman" w:eastAsia="Times New Roman" w:hAnsi="Times New Roman" w:cs="Times New Roman"/>
        <w:sz w:val="24"/>
        <w:szCs w:val="24"/>
      </w:rPr>
    </w:lvl>
    <w:lvl w:ilvl="4">
      <w:numFmt w:val="bullet"/>
      <w:lvlText w:val="•"/>
      <w:lvlJc w:val="left"/>
      <w:pPr>
        <w:ind w:left="2922" w:hanging="637"/>
      </w:pPr>
    </w:lvl>
    <w:lvl w:ilvl="5">
      <w:numFmt w:val="bullet"/>
      <w:lvlText w:val="•"/>
      <w:lvlJc w:val="left"/>
      <w:pPr>
        <w:ind w:left="4265" w:hanging="637"/>
      </w:pPr>
    </w:lvl>
    <w:lvl w:ilvl="6">
      <w:numFmt w:val="bullet"/>
      <w:lvlText w:val="•"/>
      <w:lvlJc w:val="left"/>
      <w:pPr>
        <w:ind w:left="5608" w:hanging="637"/>
      </w:pPr>
    </w:lvl>
    <w:lvl w:ilvl="7">
      <w:numFmt w:val="bullet"/>
      <w:lvlText w:val="•"/>
      <w:lvlJc w:val="left"/>
      <w:pPr>
        <w:ind w:left="6951" w:hanging="637"/>
      </w:pPr>
    </w:lvl>
    <w:lvl w:ilvl="8">
      <w:numFmt w:val="bullet"/>
      <w:lvlText w:val="•"/>
      <w:lvlJc w:val="left"/>
      <w:pPr>
        <w:ind w:left="8294" w:hanging="637"/>
      </w:pPr>
    </w:lvl>
  </w:abstractNum>
  <w:abstractNum w:abstractNumId="6" w15:restartNumberingAfterBreak="0">
    <w:nsid w:val="7F0B246B"/>
    <w:multiLevelType w:val="multilevel"/>
    <w:tmpl w:val="9C4A5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6"/>
  </w:num>
  <w:num w:numId="3">
    <w:abstractNumId w:val="0"/>
  </w:num>
  <w:num w:numId="4">
    <w:abstractNumId w:val="2"/>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6E"/>
    <w:rsid w:val="00080BF8"/>
    <w:rsid w:val="001200F5"/>
    <w:rsid w:val="00215C2A"/>
    <w:rsid w:val="004D74C8"/>
    <w:rsid w:val="00510F72"/>
    <w:rsid w:val="006E5C51"/>
    <w:rsid w:val="00712F0A"/>
    <w:rsid w:val="007316BF"/>
    <w:rsid w:val="00841E0E"/>
    <w:rsid w:val="008D0C99"/>
    <w:rsid w:val="00944B6E"/>
    <w:rsid w:val="009E2CBC"/>
    <w:rsid w:val="00A057E6"/>
    <w:rsid w:val="00A46935"/>
    <w:rsid w:val="00B31B92"/>
    <w:rsid w:val="00CE54E0"/>
    <w:rsid w:val="00CF6070"/>
    <w:rsid w:val="00D50591"/>
    <w:rsid w:val="00DB34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B6DA1"/>
  <w15:docId w15:val="{FE480591-0074-4BD3-B7A0-4667B35A0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rebuchet MS" w:hAnsi="Trebuchet MS" w:cs="Trebuchet MS"/>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b/>
      <w:bCs/>
      <w:sz w:val="19"/>
      <w:szCs w:val="19"/>
    </w:rPr>
  </w:style>
  <w:style w:type="paragraph" w:styleId="PargrafodaLista">
    <w:name w:val="List Paragraph"/>
    <w:basedOn w:val="Normal"/>
    <w:uiPriority w:val="1"/>
    <w:qFormat/>
    <w:pPr>
      <w:ind w:left="1022"/>
      <w:jc w:val="both"/>
    </w:pPr>
  </w:style>
  <w:style w:type="paragraph" w:customStyle="1" w:styleId="TableParagraph">
    <w:name w:val="Table Paragraph"/>
    <w:basedOn w:val="Normal"/>
    <w:uiPriority w:val="1"/>
    <w:qFormat/>
    <w:pPr>
      <w:jc w:val="center"/>
    </w:pPr>
  </w:style>
  <w:style w:type="table" w:styleId="Tabelacomgrade">
    <w:name w:val="Table Grid"/>
    <w:basedOn w:val="Tabelanormal"/>
    <w:uiPriority w:val="39"/>
    <w:rsid w:val="00684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DA22CD"/>
    <w:rPr>
      <w:color w:val="0000FF" w:themeColor="hyperlink"/>
      <w:u w:val="single"/>
    </w:rPr>
  </w:style>
  <w:style w:type="character" w:customStyle="1" w:styleId="MenoPendente1">
    <w:name w:val="Menção Pendente1"/>
    <w:basedOn w:val="Fontepargpadro"/>
    <w:uiPriority w:val="99"/>
    <w:semiHidden/>
    <w:unhideWhenUsed/>
    <w:rsid w:val="00DA22CD"/>
    <w:rPr>
      <w:color w:val="605E5C"/>
      <w:shd w:val="clear" w:color="auto" w:fill="E1DFDD"/>
    </w:rPr>
  </w:style>
  <w:style w:type="paragraph" w:styleId="NormalWeb">
    <w:name w:val="Normal (Web)"/>
    <w:basedOn w:val="Normal"/>
    <w:uiPriority w:val="99"/>
    <w:semiHidden/>
    <w:unhideWhenUsed/>
    <w:rsid w:val="007D32C8"/>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Default">
    <w:name w:val="Default"/>
    <w:rsid w:val="00D96C93"/>
    <w:pPr>
      <w:widowControl/>
      <w:adjustRightInd w:val="0"/>
    </w:pPr>
    <w:rPr>
      <w:rFonts w:ascii="Times New Roman" w:eastAsia="Calibri" w:hAnsi="Times New Roman" w:cs="Times New Roman"/>
      <w:color w:val="000000"/>
      <w:sz w:val="24"/>
      <w:szCs w:val="24"/>
      <w:lang w:val="pt-BR"/>
    </w:rPr>
  </w:style>
  <w:style w:type="character" w:styleId="Refdecomentrio">
    <w:name w:val="annotation reference"/>
    <w:basedOn w:val="Fontepargpadro"/>
    <w:uiPriority w:val="99"/>
    <w:semiHidden/>
    <w:unhideWhenUsed/>
    <w:rsid w:val="00920E5F"/>
    <w:rPr>
      <w:sz w:val="16"/>
      <w:szCs w:val="16"/>
    </w:rPr>
  </w:style>
  <w:style w:type="paragraph" w:styleId="Textodecomentrio">
    <w:name w:val="annotation text"/>
    <w:basedOn w:val="Normal"/>
    <w:link w:val="TextodecomentrioChar"/>
    <w:uiPriority w:val="99"/>
    <w:semiHidden/>
    <w:unhideWhenUsed/>
    <w:rsid w:val="00920E5F"/>
    <w:rPr>
      <w:sz w:val="20"/>
      <w:szCs w:val="20"/>
    </w:rPr>
  </w:style>
  <w:style w:type="character" w:customStyle="1" w:styleId="TextodecomentrioChar">
    <w:name w:val="Texto de comentário Char"/>
    <w:basedOn w:val="Fontepargpadro"/>
    <w:link w:val="Textodecomentrio"/>
    <w:uiPriority w:val="99"/>
    <w:semiHidden/>
    <w:rsid w:val="00920E5F"/>
    <w:rPr>
      <w:rFonts w:ascii="Trebuchet MS" w:eastAsia="Trebuchet MS" w:hAnsi="Trebuchet MS" w:cs="Trebuchet MS"/>
      <w:sz w:val="20"/>
      <w:szCs w:val="20"/>
      <w:lang w:val="pt-PT"/>
    </w:rPr>
  </w:style>
  <w:style w:type="paragraph" w:styleId="Assuntodocomentrio">
    <w:name w:val="annotation subject"/>
    <w:basedOn w:val="Textodecomentrio"/>
    <w:next w:val="Textodecomentrio"/>
    <w:link w:val="AssuntodocomentrioChar"/>
    <w:uiPriority w:val="99"/>
    <w:semiHidden/>
    <w:unhideWhenUsed/>
    <w:rsid w:val="00920E5F"/>
    <w:rPr>
      <w:b/>
      <w:bCs/>
    </w:rPr>
  </w:style>
  <w:style w:type="character" w:customStyle="1" w:styleId="AssuntodocomentrioChar">
    <w:name w:val="Assunto do comentário Char"/>
    <w:basedOn w:val="TextodecomentrioChar"/>
    <w:link w:val="Assuntodocomentrio"/>
    <w:uiPriority w:val="99"/>
    <w:semiHidden/>
    <w:rsid w:val="00920E5F"/>
    <w:rPr>
      <w:rFonts w:ascii="Trebuchet MS" w:eastAsia="Trebuchet MS" w:hAnsi="Trebuchet MS" w:cs="Trebuchet MS"/>
      <w:b/>
      <w:bCs/>
      <w:sz w:val="20"/>
      <w:szCs w:val="20"/>
      <w:lang w:val="pt-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character" w:customStyle="1" w:styleId="normaltextrun">
    <w:name w:val="normaltextrun"/>
    <w:basedOn w:val="Fontepargpadro"/>
    <w:rsid w:val="00A057E6"/>
  </w:style>
  <w:style w:type="character" w:customStyle="1" w:styleId="eop">
    <w:name w:val="eop"/>
    <w:basedOn w:val="Fontepargpadro"/>
    <w:rsid w:val="00A057E6"/>
  </w:style>
  <w:style w:type="paragraph" w:customStyle="1" w:styleId="paragraph">
    <w:name w:val="paragraph"/>
    <w:basedOn w:val="Normal"/>
    <w:rsid w:val="00A057E6"/>
    <w:pPr>
      <w:widowControl/>
      <w:spacing w:before="100" w:beforeAutospacing="1" w:after="100" w:afterAutospacing="1"/>
    </w:pPr>
    <w:rPr>
      <w:rFonts w:ascii="Times New Roman" w:eastAsia="Times New Roman" w:hAnsi="Times New Roman" w:cs="Times New Roman"/>
      <w:sz w:val="24"/>
      <w:szCs w:val="24"/>
      <w:lang w:val="pt-BR"/>
    </w:rPr>
  </w:style>
  <w:style w:type="character" w:customStyle="1" w:styleId="pagebreaktextspan">
    <w:name w:val="pagebreaktextspan"/>
    <w:basedOn w:val="Fontepargpadro"/>
    <w:rsid w:val="00A057E6"/>
  </w:style>
  <w:style w:type="character" w:customStyle="1" w:styleId="scxw79460115">
    <w:name w:val="scxw79460115"/>
    <w:basedOn w:val="Fontepargpadro"/>
    <w:rsid w:val="00A05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641495">
      <w:bodyDiv w:val="1"/>
      <w:marLeft w:val="0"/>
      <w:marRight w:val="0"/>
      <w:marTop w:val="0"/>
      <w:marBottom w:val="0"/>
      <w:divBdr>
        <w:top w:val="none" w:sz="0" w:space="0" w:color="auto"/>
        <w:left w:val="none" w:sz="0" w:space="0" w:color="auto"/>
        <w:bottom w:val="none" w:sz="0" w:space="0" w:color="auto"/>
        <w:right w:val="none" w:sz="0" w:space="0" w:color="auto"/>
      </w:divBdr>
      <w:divsChild>
        <w:div w:id="1067991854">
          <w:marLeft w:val="0"/>
          <w:marRight w:val="0"/>
          <w:marTop w:val="0"/>
          <w:marBottom w:val="0"/>
          <w:divBdr>
            <w:top w:val="none" w:sz="0" w:space="0" w:color="auto"/>
            <w:left w:val="none" w:sz="0" w:space="0" w:color="auto"/>
            <w:bottom w:val="none" w:sz="0" w:space="0" w:color="auto"/>
            <w:right w:val="none" w:sz="0" w:space="0" w:color="auto"/>
          </w:divBdr>
        </w:div>
        <w:div w:id="1290937240">
          <w:marLeft w:val="0"/>
          <w:marRight w:val="0"/>
          <w:marTop w:val="0"/>
          <w:marBottom w:val="0"/>
          <w:divBdr>
            <w:top w:val="none" w:sz="0" w:space="0" w:color="auto"/>
            <w:left w:val="none" w:sz="0" w:space="0" w:color="auto"/>
            <w:bottom w:val="none" w:sz="0" w:space="0" w:color="auto"/>
            <w:right w:val="none" w:sz="0" w:space="0" w:color="auto"/>
          </w:divBdr>
        </w:div>
        <w:div w:id="318537318">
          <w:marLeft w:val="0"/>
          <w:marRight w:val="0"/>
          <w:marTop w:val="0"/>
          <w:marBottom w:val="0"/>
          <w:divBdr>
            <w:top w:val="none" w:sz="0" w:space="0" w:color="auto"/>
            <w:left w:val="none" w:sz="0" w:space="0" w:color="auto"/>
            <w:bottom w:val="none" w:sz="0" w:space="0" w:color="auto"/>
            <w:right w:val="none" w:sz="0" w:space="0" w:color="auto"/>
          </w:divBdr>
        </w:div>
        <w:div w:id="792290063">
          <w:marLeft w:val="0"/>
          <w:marRight w:val="0"/>
          <w:marTop w:val="0"/>
          <w:marBottom w:val="0"/>
          <w:divBdr>
            <w:top w:val="none" w:sz="0" w:space="0" w:color="auto"/>
            <w:left w:val="none" w:sz="0" w:space="0" w:color="auto"/>
            <w:bottom w:val="none" w:sz="0" w:space="0" w:color="auto"/>
            <w:right w:val="none" w:sz="0" w:space="0" w:color="auto"/>
          </w:divBdr>
        </w:div>
        <w:div w:id="1226647069">
          <w:marLeft w:val="0"/>
          <w:marRight w:val="0"/>
          <w:marTop w:val="0"/>
          <w:marBottom w:val="0"/>
          <w:divBdr>
            <w:top w:val="none" w:sz="0" w:space="0" w:color="auto"/>
            <w:left w:val="none" w:sz="0" w:space="0" w:color="auto"/>
            <w:bottom w:val="none" w:sz="0" w:space="0" w:color="auto"/>
            <w:right w:val="none" w:sz="0" w:space="0" w:color="auto"/>
          </w:divBdr>
        </w:div>
        <w:div w:id="1036929908">
          <w:marLeft w:val="0"/>
          <w:marRight w:val="0"/>
          <w:marTop w:val="0"/>
          <w:marBottom w:val="0"/>
          <w:divBdr>
            <w:top w:val="none" w:sz="0" w:space="0" w:color="auto"/>
            <w:left w:val="none" w:sz="0" w:space="0" w:color="auto"/>
            <w:bottom w:val="none" w:sz="0" w:space="0" w:color="auto"/>
            <w:right w:val="none" w:sz="0" w:space="0" w:color="auto"/>
          </w:divBdr>
        </w:div>
        <w:div w:id="962344794">
          <w:marLeft w:val="0"/>
          <w:marRight w:val="0"/>
          <w:marTop w:val="0"/>
          <w:marBottom w:val="0"/>
          <w:divBdr>
            <w:top w:val="none" w:sz="0" w:space="0" w:color="auto"/>
            <w:left w:val="none" w:sz="0" w:space="0" w:color="auto"/>
            <w:bottom w:val="none" w:sz="0" w:space="0" w:color="auto"/>
            <w:right w:val="none" w:sz="0" w:space="0" w:color="auto"/>
          </w:divBdr>
        </w:div>
        <w:div w:id="147325529">
          <w:marLeft w:val="0"/>
          <w:marRight w:val="0"/>
          <w:marTop w:val="0"/>
          <w:marBottom w:val="0"/>
          <w:divBdr>
            <w:top w:val="none" w:sz="0" w:space="0" w:color="auto"/>
            <w:left w:val="none" w:sz="0" w:space="0" w:color="auto"/>
            <w:bottom w:val="none" w:sz="0" w:space="0" w:color="auto"/>
            <w:right w:val="none" w:sz="0" w:space="0" w:color="auto"/>
          </w:divBdr>
        </w:div>
        <w:div w:id="215050114">
          <w:marLeft w:val="0"/>
          <w:marRight w:val="0"/>
          <w:marTop w:val="0"/>
          <w:marBottom w:val="0"/>
          <w:divBdr>
            <w:top w:val="none" w:sz="0" w:space="0" w:color="auto"/>
            <w:left w:val="none" w:sz="0" w:space="0" w:color="auto"/>
            <w:bottom w:val="none" w:sz="0" w:space="0" w:color="auto"/>
            <w:right w:val="none" w:sz="0" w:space="0" w:color="auto"/>
          </w:divBdr>
        </w:div>
        <w:div w:id="521822094">
          <w:marLeft w:val="0"/>
          <w:marRight w:val="0"/>
          <w:marTop w:val="0"/>
          <w:marBottom w:val="0"/>
          <w:divBdr>
            <w:top w:val="none" w:sz="0" w:space="0" w:color="auto"/>
            <w:left w:val="none" w:sz="0" w:space="0" w:color="auto"/>
            <w:bottom w:val="none" w:sz="0" w:space="0" w:color="auto"/>
            <w:right w:val="none" w:sz="0" w:space="0" w:color="auto"/>
          </w:divBdr>
        </w:div>
        <w:div w:id="1715957447">
          <w:marLeft w:val="0"/>
          <w:marRight w:val="0"/>
          <w:marTop w:val="0"/>
          <w:marBottom w:val="0"/>
          <w:divBdr>
            <w:top w:val="none" w:sz="0" w:space="0" w:color="auto"/>
            <w:left w:val="none" w:sz="0" w:space="0" w:color="auto"/>
            <w:bottom w:val="none" w:sz="0" w:space="0" w:color="auto"/>
            <w:right w:val="none" w:sz="0" w:space="0" w:color="auto"/>
          </w:divBdr>
        </w:div>
        <w:div w:id="1842309875">
          <w:marLeft w:val="0"/>
          <w:marRight w:val="0"/>
          <w:marTop w:val="0"/>
          <w:marBottom w:val="0"/>
          <w:divBdr>
            <w:top w:val="none" w:sz="0" w:space="0" w:color="auto"/>
            <w:left w:val="none" w:sz="0" w:space="0" w:color="auto"/>
            <w:bottom w:val="none" w:sz="0" w:space="0" w:color="auto"/>
            <w:right w:val="none" w:sz="0" w:space="0" w:color="auto"/>
          </w:divBdr>
        </w:div>
        <w:div w:id="403334846">
          <w:marLeft w:val="0"/>
          <w:marRight w:val="0"/>
          <w:marTop w:val="0"/>
          <w:marBottom w:val="0"/>
          <w:divBdr>
            <w:top w:val="none" w:sz="0" w:space="0" w:color="auto"/>
            <w:left w:val="none" w:sz="0" w:space="0" w:color="auto"/>
            <w:bottom w:val="none" w:sz="0" w:space="0" w:color="auto"/>
            <w:right w:val="none" w:sz="0" w:space="0" w:color="auto"/>
          </w:divBdr>
        </w:div>
        <w:div w:id="509099092">
          <w:marLeft w:val="0"/>
          <w:marRight w:val="0"/>
          <w:marTop w:val="0"/>
          <w:marBottom w:val="0"/>
          <w:divBdr>
            <w:top w:val="none" w:sz="0" w:space="0" w:color="auto"/>
            <w:left w:val="none" w:sz="0" w:space="0" w:color="auto"/>
            <w:bottom w:val="none" w:sz="0" w:space="0" w:color="auto"/>
            <w:right w:val="none" w:sz="0" w:space="0" w:color="auto"/>
          </w:divBdr>
        </w:div>
        <w:div w:id="1820026701">
          <w:marLeft w:val="0"/>
          <w:marRight w:val="0"/>
          <w:marTop w:val="0"/>
          <w:marBottom w:val="0"/>
          <w:divBdr>
            <w:top w:val="none" w:sz="0" w:space="0" w:color="auto"/>
            <w:left w:val="none" w:sz="0" w:space="0" w:color="auto"/>
            <w:bottom w:val="none" w:sz="0" w:space="0" w:color="auto"/>
            <w:right w:val="none" w:sz="0" w:space="0" w:color="auto"/>
          </w:divBdr>
        </w:div>
        <w:div w:id="578514799">
          <w:marLeft w:val="0"/>
          <w:marRight w:val="0"/>
          <w:marTop w:val="0"/>
          <w:marBottom w:val="0"/>
          <w:divBdr>
            <w:top w:val="none" w:sz="0" w:space="0" w:color="auto"/>
            <w:left w:val="none" w:sz="0" w:space="0" w:color="auto"/>
            <w:bottom w:val="none" w:sz="0" w:space="0" w:color="auto"/>
            <w:right w:val="none" w:sz="0" w:space="0" w:color="auto"/>
          </w:divBdr>
        </w:div>
        <w:div w:id="441151024">
          <w:marLeft w:val="0"/>
          <w:marRight w:val="0"/>
          <w:marTop w:val="0"/>
          <w:marBottom w:val="0"/>
          <w:divBdr>
            <w:top w:val="none" w:sz="0" w:space="0" w:color="auto"/>
            <w:left w:val="none" w:sz="0" w:space="0" w:color="auto"/>
            <w:bottom w:val="none" w:sz="0" w:space="0" w:color="auto"/>
            <w:right w:val="none" w:sz="0" w:space="0" w:color="auto"/>
          </w:divBdr>
        </w:div>
        <w:div w:id="1080907626">
          <w:marLeft w:val="0"/>
          <w:marRight w:val="0"/>
          <w:marTop w:val="0"/>
          <w:marBottom w:val="0"/>
          <w:divBdr>
            <w:top w:val="none" w:sz="0" w:space="0" w:color="auto"/>
            <w:left w:val="none" w:sz="0" w:space="0" w:color="auto"/>
            <w:bottom w:val="none" w:sz="0" w:space="0" w:color="auto"/>
            <w:right w:val="none" w:sz="0" w:space="0" w:color="auto"/>
          </w:divBdr>
        </w:div>
        <w:div w:id="778305864">
          <w:marLeft w:val="0"/>
          <w:marRight w:val="0"/>
          <w:marTop w:val="0"/>
          <w:marBottom w:val="0"/>
          <w:divBdr>
            <w:top w:val="none" w:sz="0" w:space="0" w:color="auto"/>
            <w:left w:val="none" w:sz="0" w:space="0" w:color="auto"/>
            <w:bottom w:val="none" w:sz="0" w:space="0" w:color="auto"/>
            <w:right w:val="none" w:sz="0" w:space="0" w:color="auto"/>
          </w:divBdr>
        </w:div>
        <w:div w:id="991639479">
          <w:marLeft w:val="0"/>
          <w:marRight w:val="0"/>
          <w:marTop w:val="0"/>
          <w:marBottom w:val="0"/>
          <w:divBdr>
            <w:top w:val="none" w:sz="0" w:space="0" w:color="auto"/>
            <w:left w:val="none" w:sz="0" w:space="0" w:color="auto"/>
            <w:bottom w:val="none" w:sz="0" w:space="0" w:color="auto"/>
            <w:right w:val="none" w:sz="0" w:space="0" w:color="auto"/>
          </w:divBdr>
        </w:div>
        <w:div w:id="2076706359">
          <w:marLeft w:val="0"/>
          <w:marRight w:val="0"/>
          <w:marTop w:val="0"/>
          <w:marBottom w:val="0"/>
          <w:divBdr>
            <w:top w:val="none" w:sz="0" w:space="0" w:color="auto"/>
            <w:left w:val="none" w:sz="0" w:space="0" w:color="auto"/>
            <w:bottom w:val="none" w:sz="0" w:space="0" w:color="auto"/>
            <w:right w:val="none" w:sz="0" w:space="0" w:color="auto"/>
          </w:divBdr>
        </w:div>
        <w:div w:id="2005089314">
          <w:marLeft w:val="0"/>
          <w:marRight w:val="0"/>
          <w:marTop w:val="0"/>
          <w:marBottom w:val="0"/>
          <w:divBdr>
            <w:top w:val="none" w:sz="0" w:space="0" w:color="auto"/>
            <w:left w:val="none" w:sz="0" w:space="0" w:color="auto"/>
            <w:bottom w:val="none" w:sz="0" w:space="0" w:color="auto"/>
            <w:right w:val="none" w:sz="0" w:space="0" w:color="auto"/>
          </w:divBdr>
        </w:div>
        <w:div w:id="2079940403">
          <w:marLeft w:val="0"/>
          <w:marRight w:val="0"/>
          <w:marTop w:val="0"/>
          <w:marBottom w:val="0"/>
          <w:divBdr>
            <w:top w:val="none" w:sz="0" w:space="0" w:color="auto"/>
            <w:left w:val="none" w:sz="0" w:space="0" w:color="auto"/>
            <w:bottom w:val="none" w:sz="0" w:space="0" w:color="auto"/>
            <w:right w:val="none" w:sz="0" w:space="0" w:color="auto"/>
          </w:divBdr>
        </w:div>
        <w:div w:id="1404140488">
          <w:marLeft w:val="0"/>
          <w:marRight w:val="0"/>
          <w:marTop w:val="0"/>
          <w:marBottom w:val="0"/>
          <w:divBdr>
            <w:top w:val="none" w:sz="0" w:space="0" w:color="auto"/>
            <w:left w:val="none" w:sz="0" w:space="0" w:color="auto"/>
            <w:bottom w:val="none" w:sz="0" w:space="0" w:color="auto"/>
            <w:right w:val="none" w:sz="0" w:space="0" w:color="auto"/>
          </w:divBdr>
        </w:div>
        <w:div w:id="1578250019">
          <w:marLeft w:val="0"/>
          <w:marRight w:val="0"/>
          <w:marTop w:val="0"/>
          <w:marBottom w:val="0"/>
          <w:divBdr>
            <w:top w:val="none" w:sz="0" w:space="0" w:color="auto"/>
            <w:left w:val="none" w:sz="0" w:space="0" w:color="auto"/>
            <w:bottom w:val="none" w:sz="0" w:space="0" w:color="auto"/>
            <w:right w:val="none" w:sz="0" w:space="0" w:color="auto"/>
          </w:divBdr>
        </w:div>
        <w:div w:id="1880629938">
          <w:marLeft w:val="0"/>
          <w:marRight w:val="0"/>
          <w:marTop w:val="0"/>
          <w:marBottom w:val="0"/>
          <w:divBdr>
            <w:top w:val="none" w:sz="0" w:space="0" w:color="auto"/>
            <w:left w:val="none" w:sz="0" w:space="0" w:color="auto"/>
            <w:bottom w:val="none" w:sz="0" w:space="0" w:color="auto"/>
            <w:right w:val="none" w:sz="0" w:space="0" w:color="auto"/>
          </w:divBdr>
        </w:div>
      </w:divsChild>
    </w:div>
    <w:div w:id="719398604">
      <w:bodyDiv w:val="1"/>
      <w:marLeft w:val="0"/>
      <w:marRight w:val="0"/>
      <w:marTop w:val="0"/>
      <w:marBottom w:val="0"/>
      <w:divBdr>
        <w:top w:val="none" w:sz="0" w:space="0" w:color="auto"/>
        <w:left w:val="none" w:sz="0" w:space="0" w:color="auto"/>
        <w:bottom w:val="none" w:sz="0" w:space="0" w:color="auto"/>
        <w:right w:val="none" w:sz="0" w:space="0" w:color="auto"/>
      </w:divBdr>
      <w:divsChild>
        <w:div w:id="899636834">
          <w:marLeft w:val="0"/>
          <w:marRight w:val="0"/>
          <w:marTop w:val="0"/>
          <w:marBottom w:val="0"/>
          <w:divBdr>
            <w:top w:val="none" w:sz="0" w:space="0" w:color="auto"/>
            <w:left w:val="none" w:sz="0" w:space="0" w:color="auto"/>
            <w:bottom w:val="none" w:sz="0" w:space="0" w:color="auto"/>
            <w:right w:val="none" w:sz="0" w:space="0" w:color="auto"/>
          </w:divBdr>
        </w:div>
        <w:div w:id="58672797">
          <w:marLeft w:val="0"/>
          <w:marRight w:val="0"/>
          <w:marTop w:val="0"/>
          <w:marBottom w:val="0"/>
          <w:divBdr>
            <w:top w:val="none" w:sz="0" w:space="0" w:color="auto"/>
            <w:left w:val="none" w:sz="0" w:space="0" w:color="auto"/>
            <w:bottom w:val="none" w:sz="0" w:space="0" w:color="auto"/>
            <w:right w:val="none" w:sz="0" w:space="0" w:color="auto"/>
          </w:divBdr>
        </w:div>
        <w:div w:id="174921354">
          <w:marLeft w:val="0"/>
          <w:marRight w:val="0"/>
          <w:marTop w:val="0"/>
          <w:marBottom w:val="0"/>
          <w:divBdr>
            <w:top w:val="none" w:sz="0" w:space="0" w:color="auto"/>
            <w:left w:val="none" w:sz="0" w:space="0" w:color="auto"/>
            <w:bottom w:val="none" w:sz="0" w:space="0" w:color="auto"/>
            <w:right w:val="none" w:sz="0" w:space="0" w:color="auto"/>
          </w:divBdr>
        </w:div>
        <w:div w:id="1294016043">
          <w:marLeft w:val="0"/>
          <w:marRight w:val="0"/>
          <w:marTop w:val="0"/>
          <w:marBottom w:val="0"/>
          <w:divBdr>
            <w:top w:val="none" w:sz="0" w:space="0" w:color="auto"/>
            <w:left w:val="none" w:sz="0" w:space="0" w:color="auto"/>
            <w:bottom w:val="none" w:sz="0" w:space="0" w:color="auto"/>
            <w:right w:val="none" w:sz="0" w:space="0" w:color="auto"/>
          </w:divBdr>
        </w:div>
        <w:div w:id="1963994689">
          <w:marLeft w:val="0"/>
          <w:marRight w:val="0"/>
          <w:marTop w:val="0"/>
          <w:marBottom w:val="0"/>
          <w:divBdr>
            <w:top w:val="none" w:sz="0" w:space="0" w:color="auto"/>
            <w:left w:val="none" w:sz="0" w:space="0" w:color="auto"/>
            <w:bottom w:val="none" w:sz="0" w:space="0" w:color="auto"/>
            <w:right w:val="none" w:sz="0" w:space="0" w:color="auto"/>
          </w:divBdr>
        </w:div>
        <w:div w:id="2108109493">
          <w:marLeft w:val="0"/>
          <w:marRight w:val="0"/>
          <w:marTop w:val="0"/>
          <w:marBottom w:val="0"/>
          <w:divBdr>
            <w:top w:val="none" w:sz="0" w:space="0" w:color="auto"/>
            <w:left w:val="none" w:sz="0" w:space="0" w:color="auto"/>
            <w:bottom w:val="none" w:sz="0" w:space="0" w:color="auto"/>
            <w:right w:val="none" w:sz="0" w:space="0" w:color="auto"/>
          </w:divBdr>
        </w:div>
        <w:div w:id="1384479623">
          <w:marLeft w:val="0"/>
          <w:marRight w:val="0"/>
          <w:marTop w:val="0"/>
          <w:marBottom w:val="0"/>
          <w:divBdr>
            <w:top w:val="none" w:sz="0" w:space="0" w:color="auto"/>
            <w:left w:val="none" w:sz="0" w:space="0" w:color="auto"/>
            <w:bottom w:val="none" w:sz="0" w:space="0" w:color="auto"/>
            <w:right w:val="none" w:sz="0" w:space="0" w:color="auto"/>
          </w:divBdr>
        </w:div>
        <w:div w:id="529533175">
          <w:marLeft w:val="0"/>
          <w:marRight w:val="0"/>
          <w:marTop w:val="0"/>
          <w:marBottom w:val="0"/>
          <w:divBdr>
            <w:top w:val="none" w:sz="0" w:space="0" w:color="auto"/>
            <w:left w:val="none" w:sz="0" w:space="0" w:color="auto"/>
            <w:bottom w:val="none" w:sz="0" w:space="0" w:color="auto"/>
            <w:right w:val="none" w:sz="0" w:space="0" w:color="auto"/>
          </w:divBdr>
        </w:div>
        <w:div w:id="1940720842">
          <w:marLeft w:val="0"/>
          <w:marRight w:val="0"/>
          <w:marTop w:val="0"/>
          <w:marBottom w:val="0"/>
          <w:divBdr>
            <w:top w:val="none" w:sz="0" w:space="0" w:color="auto"/>
            <w:left w:val="none" w:sz="0" w:space="0" w:color="auto"/>
            <w:bottom w:val="none" w:sz="0" w:space="0" w:color="auto"/>
            <w:right w:val="none" w:sz="0" w:space="0" w:color="auto"/>
          </w:divBdr>
        </w:div>
        <w:div w:id="1043754231">
          <w:marLeft w:val="0"/>
          <w:marRight w:val="0"/>
          <w:marTop w:val="0"/>
          <w:marBottom w:val="0"/>
          <w:divBdr>
            <w:top w:val="none" w:sz="0" w:space="0" w:color="auto"/>
            <w:left w:val="none" w:sz="0" w:space="0" w:color="auto"/>
            <w:bottom w:val="none" w:sz="0" w:space="0" w:color="auto"/>
            <w:right w:val="none" w:sz="0" w:space="0" w:color="auto"/>
          </w:divBdr>
        </w:div>
        <w:div w:id="1479372132">
          <w:marLeft w:val="0"/>
          <w:marRight w:val="0"/>
          <w:marTop w:val="0"/>
          <w:marBottom w:val="0"/>
          <w:divBdr>
            <w:top w:val="none" w:sz="0" w:space="0" w:color="auto"/>
            <w:left w:val="none" w:sz="0" w:space="0" w:color="auto"/>
            <w:bottom w:val="none" w:sz="0" w:space="0" w:color="auto"/>
            <w:right w:val="none" w:sz="0" w:space="0" w:color="auto"/>
          </w:divBdr>
        </w:div>
        <w:div w:id="1924364933">
          <w:marLeft w:val="0"/>
          <w:marRight w:val="0"/>
          <w:marTop w:val="0"/>
          <w:marBottom w:val="0"/>
          <w:divBdr>
            <w:top w:val="none" w:sz="0" w:space="0" w:color="auto"/>
            <w:left w:val="none" w:sz="0" w:space="0" w:color="auto"/>
            <w:bottom w:val="none" w:sz="0" w:space="0" w:color="auto"/>
            <w:right w:val="none" w:sz="0" w:space="0" w:color="auto"/>
          </w:divBdr>
          <w:divsChild>
            <w:div w:id="1035082563">
              <w:marLeft w:val="-75"/>
              <w:marRight w:val="0"/>
              <w:marTop w:val="30"/>
              <w:marBottom w:val="30"/>
              <w:divBdr>
                <w:top w:val="none" w:sz="0" w:space="0" w:color="auto"/>
                <w:left w:val="none" w:sz="0" w:space="0" w:color="auto"/>
                <w:bottom w:val="none" w:sz="0" w:space="0" w:color="auto"/>
                <w:right w:val="none" w:sz="0" w:space="0" w:color="auto"/>
              </w:divBdr>
              <w:divsChild>
                <w:div w:id="971910835">
                  <w:marLeft w:val="0"/>
                  <w:marRight w:val="0"/>
                  <w:marTop w:val="0"/>
                  <w:marBottom w:val="0"/>
                  <w:divBdr>
                    <w:top w:val="none" w:sz="0" w:space="0" w:color="auto"/>
                    <w:left w:val="none" w:sz="0" w:space="0" w:color="auto"/>
                    <w:bottom w:val="none" w:sz="0" w:space="0" w:color="auto"/>
                    <w:right w:val="none" w:sz="0" w:space="0" w:color="auto"/>
                  </w:divBdr>
                  <w:divsChild>
                    <w:div w:id="1032147108">
                      <w:marLeft w:val="0"/>
                      <w:marRight w:val="0"/>
                      <w:marTop w:val="0"/>
                      <w:marBottom w:val="0"/>
                      <w:divBdr>
                        <w:top w:val="none" w:sz="0" w:space="0" w:color="auto"/>
                        <w:left w:val="none" w:sz="0" w:space="0" w:color="auto"/>
                        <w:bottom w:val="none" w:sz="0" w:space="0" w:color="auto"/>
                        <w:right w:val="none" w:sz="0" w:space="0" w:color="auto"/>
                      </w:divBdr>
                    </w:div>
                  </w:divsChild>
                </w:div>
                <w:div w:id="1448890729">
                  <w:marLeft w:val="0"/>
                  <w:marRight w:val="0"/>
                  <w:marTop w:val="0"/>
                  <w:marBottom w:val="0"/>
                  <w:divBdr>
                    <w:top w:val="none" w:sz="0" w:space="0" w:color="auto"/>
                    <w:left w:val="none" w:sz="0" w:space="0" w:color="auto"/>
                    <w:bottom w:val="none" w:sz="0" w:space="0" w:color="auto"/>
                    <w:right w:val="none" w:sz="0" w:space="0" w:color="auto"/>
                  </w:divBdr>
                  <w:divsChild>
                    <w:div w:id="774055751">
                      <w:marLeft w:val="0"/>
                      <w:marRight w:val="0"/>
                      <w:marTop w:val="0"/>
                      <w:marBottom w:val="0"/>
                      <w:divBdr>
                        <w:top w:val="none" w:sz="0" w:space="0" w:color="auto"/>
                        <w:left w:val="none" w:sz="0" w:space="0" w:color="auto"/>
                        <w:bottom w:val="none" w:sz="0" w:space="0" w:color="auto"/>
                        <w:right w:val="none" w:sz="0" w:space="0" w:color="auto"/>
                      </w:divBdr>
                    </w:div>
                  </w:divsChild>
                </w:div>
                <w:div w:id="1958443856">
                  <w:marLeft w:val="0"/>
                  <w:marRight w:val="0"/>
                  <w:marTop w:val="0"/>
                  <w:marBottom w:val="0"/>
                  <w:divBdr>
                    <w:top w:val="none" w:sz="0" w:space="0" w:color="auto"/>
                    <w:left w:val="none" w:sz="0" w:space="0" w:color="auto"/>
                    <w:bottom w:val="none" w:sz="0" w:space="0" w:color="auto"/>
                    <w:right w:val="none" w:sz="0" w:space="0" w:color="auto"/>
                  </w:divBdr>
                  <w:divsChild>
                    <w:div w:id="1073747015">
                      <w:marLeft w:val="0"/>
                      <w:marRight w:val="0"/>
                      <w:marTop w:val="0"/>
                      <w:marBottom w:val="0"/>
                      <w:divBdr>
                        <w:top w:val="none" w:sz="0" w:space="0" w:color="auto"/>
                        <w:left w:val="none" w:sz="0" w:space="0" w:color="auto"/>
                        <w:bottom w:val="none" w:sz="0" w:space="0" w:color="auto"/>
                        <w:right w:val="none" w:sz="0" w:space="0" w:color="auto"/>
                      </w:divBdr>
                    </w:div>
                  </w:divsChild>
                </w:div>
                <w:div w:id="1023484632">
                  <w:marLeft w:val="0"/>
                  <w:marRight w:val="0"/>
                  <w:marTop w:val="0"/>
                  <w:marBottom w:val="0"/>
                  <w:divBdr>
                    <w:top w:val="none" w:sz="0" w:space="0" w:color="auto"/>
                    <w:left w:val="none" w:sz="0" w:space="0" w:color="auto"/>
                    <w:bottom w:val="none" w:sz="0" w:space="0" w:color="auto"/>
                    <w:right w:val="none" w:sz="0" w:space="0" w:color="auto"/>
                  </w:divBdr>
                  <w:divsChild>
                    <w:div w:id="1717309880">
                      <w:marLeft w:val="0"/>
                      <w:marRight w:val="0"/>
                      <w:marTop w:val="0"/>
                      <w:marBottom w:val="0"/>
                      <w:divBdr>
                        <w:top w:val="none" w:sz="0" w:space="0" w:color="auto"/>
                        <w:left w:val="none" w:sz="0" w:space="0" w:color="auto"/>
                        <w:bottom w:val="none" w:sz="0" w:space="0" w:color="auto"/>
                        <w:right w:val="none" w:sz="0" w:space="0" w:color="auto"/>
                      </w:divBdr>
                    </w:div>
                  </w:divsChild>
                </w:div>
                <w:div w:id="1272125988">
                  <w:marLeft w:val="0"/>
                  <w:marRight w:val="0"/>
                  <w:marTop w:val="0"/>
                  <w:marBottom w:val="0"/>
                  <w:divBdr>
                    <w:top w:val="none" w:sz="0" w:space="0" w:color="auto"/>
                    <w:left w:val="none" w:sz="0" w:space="0" w:color="auto"/>
                    <w:bottom w:val="none" w:sz="0" w:space="0" w:color="auto"/>
                    <w:right w:val="none" w:sz="0" w:space="0" w:color="auto"/>
                  </w:divBdr>
                  <w:divsChild>
                    <w:div w:id="1250114800">
                      <w:marLeft w:val="0"/>
                      <w:marRight w:val="0"/>
                      <w:marTop w:val="0"/>
                      <w:marBottom w:val="0"/>
                      <w:divBdr>
                        <w:top w:val="none" w:sz="0" w:space="0" w:color="auto"/>
                        <w:left w:val="none" w:sz="0" w:space="0" w:color="auto"/>
                        <w:bottom w:val="none" w:sz="0" w:space="0" w:color="auto"/>
                        <w:right w:val="none" w:sz="0" w:space="0" w:color="auto"/>
                      </w:divBdr>
                    </w:div>
                  </w:divsChild>
                </w:div>
                <w:div w:id="2146195677">
                  <w:marLeft w:val="0"/>
                  <w:marRight w:val="0"/>
                  <w:marTop w:val="0"/>
                  <w:marBottom w:val="0"/>
                  <w:divBdr>
                    <w:top w:val="none" w:sz="0" w:space="0" w:color="auto"/>
                    <w:left w:val="none" w:sz="0" w:space="0" w:color="auto"/>
                    <w:bottom w:val="none" w:sz="0" w:space="0" w:color="auto"/>
                    <w:right w:val="none" w:sz="0" w:space="0" w:color="auto"/>
                  </w:divBdr>
                  <w:divsChild>
                    <w:div w:id="1480612487">
                      <w:marLeft w:val="0"/>
                      <w:marRight w:val="0"/>
                      <w:marTop w:val="0"/>
                      <w:marBottom w:val="0"/>
                      <w:divBdr>
                        <w:top w:val="none" w:sz="0" w:space="0" w:color="auto"/>
                        <w:left w:val="none" w:sz="0" w:space="0" w:color="auto"/>
                        <w:bottom w:val="none" w:sz="0" w:space="0" w:color="auto"/>
                        <w:right w:val="none" w:sz="0" w:space="0" w:color="auto"/>
                      </w:divBdr>
                    </w:div>
                  </w:divsChild>
                </w:div>
                <w:div w:id="588273164">
                  <w:marLeft w:val="0"/>
                  <w:marRight w:val="0"/>
                  <w:marTop w:val="0"/>
                  <w:marBottom w:val="0"/>
                  <w:divBdr>
                    <w:top w:val="none" w:sz="0" w:space="0" w:color="auto"/>
                    <w:left w:val="none" w:sz="0" w:space="0" w:color="auto"/>
                    <w:bottom w:val="none" w:sz="0" w:space="0" w:color="auto"/>
                    <w:right w:val="none" w:sz="0" w:space="0" w:color="auto"/>
                  </w:divBdr>
                  <w:divsChild>
                    <w:div w:id="841965552">
                      <w:marLeft w:val="0"/>
                      <w:marRight w:val="0"/>
                      <w:marTop w:val="0"/>
                      <w:marBottom w:val="0"/>
                      <w:divBdr>
                        <w:top w:val="none" w:sz="0" w:space="0" w:color="auto"/>
                        <w:left w:val="none" w:sz="0" w:space="0" w:color="auto"/>
                        <w:bottom w:val="none" w:sz="0" w:space="0" w:color="auto"/>
                        <w:right w:val="none" w:sz="0" w:space="0" w:color="auto"/>
                      </w:divBdr>
                    </w:div>
                  </w:divsChild>
                </w:div>
                <w:div w:id="574165487">
                  <w:marLeft w:val="0"/>
                  <w:marRight w:val="0"/>
                  <w:marTop w:val="0"/>
                  <w:marBottom w:val="0"/>
                  <w:divBdr>
                    <w:top w:val="none" w:sz="0" w:space="0" w:color="auto"/>
                    <w:left w:val="none" w:sz="0" w:space="0" w:color="auto"/>
                    <w:bottom w:val="none" w:sz="0" w:space="0" w:color="auto"/>
                    <w:right w:val="none" w:sz="0" w:space="0" w:color="auto"/>
                  </w:divBdr>
                  <w:divsChild>
                    <w:div w:id="439376479">
                      <w:marLeft w:val="0"/>
                      <w:marRight w:val="0"/>
                      <w:marTop w:val="0"/>
                      <w:marBottom w:val="0"/>
                      <w:divBdr>
                        <w:top w:val="none" w:sz="0" w:space="0" w:color="auto"/>
                        <w:left w:val="none" w:sz="0" w:space="0" w:color="auto"/>
                        <w:bottom w:val="none" w:sz="0" w:space="0" w:color="auto"/>
                        <w:right w:val="none" w:sz="0" w:space="0" w:color="auto"/>
                      </w:divBdr>
                    </w:div>
                  </w:divsChild>
                </w:div>
                <w:div w:id="739668573">
                  <w:marLeft w:val="0"/>
                  <w:marRight w:val="0"/>
                  <w:marTop w:val="0"/>
                  <w:marBottom w:val="0"/>
                  <w:divBdr>
                    <w:top w:val="none" w:sz="0" w:space="0" w:color="auto"/>
                    <w:left w:val="none" w:sz="0" w:space="0" w:color="auto"/>
                    <w:bottom w:val="none" w:sz="0" w:space="0" w:color="auto"/>
                    <w:right w:val="none" w:sz="0" w:space="0" w:color="auto"/>
                  </w:divBdr>
                  <w:divsChild>
                    <w:div w:id="312221976">
                      <w:marLeft w:val="0"/>
                      <w:marRight w:val="0"/>
                      <w:marTop w:val="0"/>
                      <w:marBottom w:val="0"/>
                      <w:divBdr>
                        <w:top w:val="none" w:sz="0" w:space="0" w:color="auto"/>
                        <w:left w:val="none" w:sz="0" w:space="0" w:color="auto"/>
                        <w:bottom w:val="none" w:sz="0" w:space="0" w:color="auto"/>
                        <w:right w:val="none" w:sz="0" w:space="0" w:color="auto"/>
                      </w:divBdr>
                    </w:div>
                  </w:divsChild>
                </w:div>
                <w:div w:id="1463961242">
                  <w:marLeft w:val="0"/>
                  <w:marRight w:val="0"/>
                  <w:marTop w:val="0"/>
                  <w:marBottom w:val="0"/>
                  <w:divBdr>
                    <w:top w:val="none" w:sz="0" w:space="0" w:color="auto"/>
                    <w:left w:val="none" w:sz="0" w:space="0" w:color="auto"/>
                    <w:bottom w:val="none" w:sz="0" w:space="0" w:color="auto"/>
                    <w:right w:val="none" w:sz="0" w:space="0" w:color="auto"/>
                  </w:divBdr>
                  <w:divsChild>
                    <w:div w:id="2051491363">
                      <w:marLeft w:val="0"/>
                      <w:marRight w:val="0"/>
                      <w:marTop w:val="0"/>
                      <w:marBottom w:val="0"/>
                      <w:divBdr>
                        <w:top w:val="none" w:sz="0" w:space="0" w:color="auto"/>
                        <w:left w:val="none" w:sz="0" w:space="0" w:color="auto"/>
                        <w:bottom w:val="none" w:sz="0" w:space="0" w:color="auto"/>
                        <w:right w:val="none" w:sz="0" w:space="0" w:color="auto"/>
                      </w:divBdr>
                    </w:div>
                  </w:divsChild>
                </w:div>
                <w:div w:id="204683802">
                  <w:marLeft w:val="0"/>
                  <w:marRight w:val="0"/>
                  <w:marTop w:val="0"/>
                  <w:marBottom w:val="0"/>
                  <w:divBdr>
                    <w:top w:val="none" w:sz="0" w:space="0" w:color="auto"/>
                    <w:left w:val="none" w:sz="0" w:space="0" w:color="auto"/>
                    <w:bottom w:val="none" w:sz="0" w:space="0" w:color="auto"/>
                    <w:right w:val="none" w:sz="0" w:space="0" w:color="auto"/>
                  </w:divBdr>
                  <w:divsChild>
                    <w:div w:id="364214254">
                      <w:marLeft w:val="0"/>
                      <w:marRight w:val="0"/>
                      <w:marTop w:val="0"/>
                      <w:marBottom w:val="0"/>
                      <w:divBdr>
                        <w:top w:val="none" w:sz="0" w:space="0" w:color="auto"/>
                        <w:left w:val="none" w:sz="0" w:space="0" w:color="auto"/>
                        <w:bottom w:val="none" w:sz="0" w:space="0" w:color="auto"/>
                        <w:right w:val="none" w:sz="0" w:space="0" w:color="auto"/>
                      </w:divBdr>
                    </w:div>
                  </w:divsChild>
                </w:div>
                <w:div w:id="450830468">
                  <w:marLeft w:val="0"/>
                  <w:marRight w:val="0"/>
                  <w:marTop w:val="0"/>
                  <w:marBottom w:val="0"/>
                  <w:divBdr>
                    <w:top w:val="none" w:sz="0" w:space="0" w:color="auto"/>
                    <w:left w:val="none" w:sz="0" w:space="0" w:color="auto"/>
                    <w:bottom w:val="none" w:sz="0" w:space="0" w:color="auto"/>
                    <w:right w:val="none" w:sz="0" w:space="0" w:color="auto"/>
                  </w:divBdr>
                  <w:divsChild>
                    <w:div w:id="350113044">
                      <w:marLeft w:val="0"/>
                      <w:marRight w:val="0"/>
                      <w:marTop w:val="0"/>
                      <w:marBottom w:val="0"/>
                      <w:divBdr>
                        <w:top w:val="none" w:sz="0" w:space="0" w:color="auto"/>
                        <w:left w:val="none" w:sz="0" w:space="0" w:color="auto"/>
                        <w:bottom w:val="none" w:sz="0" w:space="0" w:color="auto"/>
                        <w:right w:val="none" w:sz="0" w:space="0" w:color="auto"/>
                      </w:divBdr>
                    </w:div>
                  </w:divsChild>
                </w:div>
                <w:div w:id="858933310">
                  <w:marLeft w:val="0"/>
                  <w:marRight w:val="0"/>
                  <w:marTop w:val="0"/>
                  <w:marBottom w:val="0"/>
                  <w:divBdr>
                    <w:top w:val="none" w:sz="0" w:space="0" w:color="auto"/>
                    <w:left w:val="none" w:sz="0" w:space="0" w:color="auto"/>
                    <w:bottom w:val="none" w:sz="0" w:space="0" w:color="auto"/>
                    <w:right w:val="none" w:sz="0" w:space="0" w:color="auto"/>
                  </w:divBdr>
                  <w:divsChild>
                    <w:div w:id="1935891160">
                      <w:marLeft w:val="0"/>
                      <w:marRight w:val="0"/>
                      <w:marTop w:val="0"/>
                      <w:marBottom w:val="0"/>
                      <w:divBdr>
                        <w:top w:val="none" w:sz="0" w:space="0" w:color="auto"/>
                        <w:left w:val="none" w:sz="0" w:space="0" w:color="auto"/>
                        <w:bottom w:val="none" w:sz="0" w:space="0" w:color="auto"/>
                        <w:right w:val="none" w:sz="0" w:space="0" w:color="auto"/>
                      </w:divBdr>
                    </w:div>
                  </w:divsChild>
                </w:div>
                <w:div w:id="951549396">
                  <w:marLeft w:val="0"/>
                  <w:marRight w:val="0"/>
                  <w:marTop w:val="0"/>
                  <w:marBottom w:val="0"/>
                  <w:divBdr>
                    <w:top w:val="none" w:sz="0" w:space="0" w:color="auto"/>
                    <w:left w:val="none" w:sz="0" w:space="0" w:color="auto"/>
                    <w:bottom w:val="none" w:sz="0" w:space="0" w:color="auto"/>
                    <w:right w:val="none" w:sz="0" w:space="0" w:color="auto"/>
                  </w:divBdr>
                  <w:divsChild>
                    <w:div w:id="537427114">
                      <w:marLeft w:val="0"/>
                      <w:marRight w:val="0"/>
                      <w:marTop w:val="0"/>
                      <w:marBottom w:val="0"/>
                      <w:divBdr>
                        <w:top w:val="none" w:sz="0" w:space="0" w:color="auto"/>
                        <w:left w:val="none" w:sz="0" w:space="0" w:color="auto"/>
                        <w:bottom w:val="none" w:sz="0" w:space="0" w:color="auto"/>
                        <w:right w:val="none" w:sz="0" w:space="0" w:color="auto"/>
                      </w:divBdr>
                    </w:div>
                  </w:divsChild>
                </w:div>
                <w:div w:id="1524786500">
                  <w:marLeft w:val="0"/>
                  <w:marRight w:val="0"/>
                  <w:marTop w:val="0"/>
                  <w:marBottom w:val="0"/>
                  <w:divBdr>
                    <w:top w:val="none" w:sz="0" w:space="0" w:color="auto"/>
                    <w:left w:val="none" w:sz="0" w:space="0" w:color="auto"/>
                    <w:bottom w:val="none" w:sz="0" w:space="0" w:color="auto"/>
                    <w:right w:val="none" w:sz="0" w:space="0" w:color="auto"/>
                  </w:divBdr>
                  <w:divsChild>
                    <w:div w:id="1810590209">
                      <w:marLeft w:val="0"/>
                      <w:marRight w:val="0"/>
                      <w:marTop w:val="0"/>
                      <w:marBottom w:val="0"/>
                      <w:divBdr>
                        <w:top w:val="none" w:sz="0" w:space="0" w:color="auto"/>
                        <w:left w:val="none" w:sz="0" w:space="0" w:color="auto"/>
                        <w:bottom w:val="none" w:sz="0" w:space="0" w:color="auto"/>
                        <w:right w:val="none" w:sz="0" w:space="0" w:color="auto"/>
                      </w:divBdr>
                    </w:div>
                  </w:divsChild>
                </w:div>
                <w:div w:id="1644122426">
                  <w:marLeft w:val="0"/>
                  <w:marRight w:val="0"/>
                  <w:marTop w:val="0"/>
                  <w:marBottom w:val="0"/>
                  <w:divBdr>
                    <w:top w:val="none" w:sz="0" w:space="0" w:color="auto"/>
                    <w:left w:val="none" w:sz="0" w:space="0" w:color="auto"/>
                    <w:bottom w:val="none" w:sz="0" w:space="0" w:color="auto"/>
                    <w:right w:val="none" w:sz="0" w:space="0" w:color="auto"/>
                  </w:divBdr>
                  <w:divsChild>
                    <w:div w:id="40784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941901">
          <w:marLeft w:val="0"/>
          <w:marRight w:val="0"/>
          <w:marTop w:val="0"/>
          <w:marBottom w:val="0"/>
          <w:divBdr>
            <w:top w:val="none" w:sz="0" w:space="0" w:color="auto"/>
            <w:left w:val="none" w:sz="0" w:space="0" w:color="auto"/>
            <w:bottom w:val="none" w:sz="0" w:space="0" w:color="auto"/>
            <w:right w:val="none" w:sz="0" w:space="0" w:color="auto"/>
          </w:divBdr>
        </w:div>
        <w:div w:id="1029528928">
          <w:marLeft w:val="0"/>
          <w:marRight w:val="0"/>
          <w:marTop w:val="0"/>
          <w:marBottom w:val="0"/>
          <w:divBdr>
            <w:top w:val="none" w:sz="0" w:space="0" w:color="auto"/>
            <w:left w:val="none" w:sz="0" w:space="0" w:color="auto"/>
            <w:bottom w:val="none" w:sz="0" w:space="0" w:color="auto"/>
            <w:right w:val="none" w:sz="0" w:space="0" w:color="auto"/>
          </w:divBdr>
        </w:div>
        <w:div w:id="1234657998">
          <w:marLeft w:val="0"/>
          <w:marRight w:val="0"/>
          <w:marTop w:val="0"/>
          <w:marBottom w:val="0"/>
          <w:divBdr>
            <w:top w:val="none" w:sz="0" w:space="0" w:color="auto"/>
            <w:left w:val="none" w:sz="0" w:space="0" w:color="auto"/>
            <w:bottom w:val="none" w:sz="0" w:space="0" w:color="auto"/>
            <w:right w:val="none" w:sz="0" w:space="0" w:color="auto"/>
          </w:divBdr>
        </w:div>
        <w:div w:id="789857140">
          <w:marLeft w:val="0"/>
          <w:marRight w:val="0"/>
          <w:marTop w:val="0"/>
          <w:marBottom w:val="0"/>
          <w:divBdr>
            <w:top w:val="none" w:sz="0" w:space="0" w:color="auto"/>
            <w:left w:val="none" w:sz="0" w:space="0" w:color="auto"/>
            <w:bottom w:val="none" w:sz="0" w:space="0" w:color="auto"/>
            <w:right w:val="none" w:sz="0" w:space="0" w:color="auto"/>
          </w:divBdr>
        </w:div>
        <w:div w:id="1710690781">
          <w:marLeft w:val="0"/>
          <w:marRight w:val="0"/>
          <w:marTop w:val="0"/>
          <w:marBottom w:val="0"/>
          <w:divBdr>
            <w:top w:val="none" w:sz="0" w:space="0" w:color="auto"/>
            <w:left w:val="none" w:sz="0" w:space="0" w:color="auto"/>
            <w:bottom w:val="none" w:sz="0" w:space="0" w:color="auto"/>
            <w:right w:val="none" w:sz="0" w:space="0" w:color="auto"/>
          </w:divBdr>
        </w:div>
        <w:div w:id="48497992">
          <w:marLeft w:val="0"/>
          <w:marRight w:val="0"/>
          <w:marTop w:val="0"/>
          <w:marBottom w:val="0"/>
          <w:divBdr>
            <w:top w:val="none" w:sz="0" w:space="0" w:color="auto"/>
            <w:left w:val="none" w:sz="0" w:space="0" w:color="auto"/>
            <w:bottom w:val="none" w:sz="0" w:space="0" w:color="auto"/>
            <w:right w:val="none" w:sz="0" w:space="0" w:color="auto"/>
          </w:divBdr>
          <w:divsChild>
            <w:div w:id="787160573">
              <w:marLeft w:val="-75"/>
              <w:marRight w:val="0"/>
              <w:marTop w:val="30"/>
              <w:marBottom w:val="30"/>
              <w:divBdr>
                <w:top w:val="none" w:sz="0" w:space="0" w:color="auto"/>
                <w:left w:val="none" w:sz="0" w:space="0" w:color="auto"/>
                <w:bottom w:val="none" w:sz="0" w:space="0" w:color="auto"/>
                <w:right w:val="none" w:sz="0" w:space="0" w:color="auto"/>
              </w:divBdr>
              <w:divsChild>
                <w:div w:id="1271857497">
                  <w:marLeft w:val="0"/>
                  <w:marRight w:val="0"/>
                  <w:marTop w:val="0"/>
                  <w:marBottom w:val="0"/>
                  <w:divBdr>
                    <w:top w:val="none" w:sz="0" w:space="0" w:color="auto"/>
                    <w:left w:val="none" w:sz="0" w:space="0" w:color="auto"/>
                    <w:bottom w:val="none" w:sz="0" w:space="0" w:color="auto"/>
                    <w:right w:val="none" w:sz="0" w:space="0" w:color="auto"/>
                  </w:divBdr>
                  <w:divsChild>
                    <w:div w:id="1466585589">
                      <w:marLeft w:val="0"/>
                      <w:marRight w:val="0"/>
                      <w:marTop w:val="0"/>
                      <w:marBottom w:val="0"/>
                      <w:divBdr>
                        <w:top w:val="none" w:sz="0" w:space="0" w:color="auto"/>
                        <w:left w:val="none" w:sz="0" w:space="0" w:color="auto"/>
                        <w:bottom w:val="none" w:sz="0" w:space="0" w:color="auto"/>
                        <w:right w:val="none" w:sz="0" w:space="0" w:color="auto"/>
                      </w:divBdr>
                    </w:div>
                  </w:divsChild>
                </w:div>
                <w:div w:id="1586450677">
                  <w:marLeft w:val="0"/>
                  <w:marRight w:val="0"/>
                  <w:marTop w:val="0"/>
                  <w:marBottom w:val="0"/>
                  <w:divBdr>
                    <w:top w:val="none" w:sz="0" w:space="0" w:color="auto"/>
                    <w:left w:val="none" w:sz="0" w:space="0" w:color="auto"/>
                    <w:bottom w:val="none" w:sz="0" w:space="0" w:color="auto"/>
                    <w:right w:val="none" w:sz="0" w:space="0" w:color="auto"/>
                  </w:divBdr>
                  <w:divsChild>
                    <w:div w:id="963730074">
                      <w:marLeft w:val="0"/>
                      <w:marRight w:val="0"/>
                      <w:marTop w:val="0"/>
                      <w:marBottom w:val="0"/>
                      <w:divBdr>
                        <w:top w:val="none" w:sz="0" w:space="0" w:color="auto"/>
                        <w:left w:val="none" w:sz="0" w:space="0" w:color="auto"/>
                        <w:bottom w:val="none" w:sz="0" w:space="0" w:color="auto"/>
                        <w:right w:val="none" w:sz="0" w:space="0" w:color="auto"/>
                      </w:divBdr>
                    </w:div>
                  </w:divsChild>
                </w:div>
                <w:div w:id="104154917">
                  <w:marLeft w:val="0"/>
                  <w:marRight w:val="0"/>
                  <w:marTop w:val="0"/>
                  <w:marBottom w:val="0"/>
                  <w:divBdr>
                    <w:top w:val="none" w:sz="0" w:space="0" w:color="auto"/>
                    <w:left w:val="none" w:sz="0" w:space="0" w:color="auto"/>
                    <w:bottom w:val="none" w:sz="0" w:space="0" w:color="auto"/>
                    <w:right w:val="none" w:sz="0" w:space="0" w:color="auto"/>
                  </w:divBdr>
                  <w:divsChild>
                    <w:div w:id="1793788318">
                      <w:marLeft w:val="0"/>
                      <w:marRight w:val="0"/>
                      <w:marTop w:val="0"/>
                      <w:marBottom w:val="0"/>
                      <w:divBdr>
                        <w:top w:val="none" w:sz="0" w:space="0" w:color="auto"/>
                        <w:left w:val="none" w:sz="0" w:space="0" w:color="auto"/>
                        <w:bottom w:val="none" w:sz="0" w:space="0" w:color="auto"/>
                        <w:right w:val="none" w:sz="0" w:space="0" w:color="auto"/>
                      </w:divBdr>
                    </w:div>
                  </w:divsChild>
                </w:div>
                <w:div w:id="1536308205">
                  <w:marLeft w:val="0"/>
                  <w:marRight w:val="0"/>
                  <w:marTop w:val="0"/>
                  <w:marBottom w:val="0"/>
                  <w:divBdr>
                    <w:top w:val="none" w:sz="0" w:space="0" w:color="auto"/>
                    <w:left w:val="none" w:sz="0" w:space="0" w:color="auto"/>
                    <w:bottom w:val="none" w:sz="0" w:space="0" w:color="auto"/>
                    <w:right w:val="none" w:sz="0" w:space="0" w:color="auto"/>
                  </w:divBdr>
                  <w:divsChild>
                    <w:div w:id="97990248">
                      <w:marLeft w:val="0"/>
                      <w:marRight w:val="0"/>
                      <w:marTop w:val="0"/>
                      <w:marBottom w:val="0"/>
                      <w:divBdr>
                        <w:top w:val="none" w:sz="0" w:space="0" w:color="auto"/>
                        <w:left w:val="none" w:sz="0" w:space="0" w:color="auto"/>
                        <w:bottom w:val="none" w:sz="0" w:space="0" w:color="auto"/>
                        <w:right w:val="none" w:sz="0" w:space="0" w:color="auto"/>
                      </w:divBdr>
                    </w:div>
                  </w:divsChild>
                </w:div>
                <w:div w:id="64379685">
                  <w:marLeft w:val="0"/>
                  <w:marRight w:val="0"/>
                  <w:marTop w:val="0"/>
                  <w:marBottom w:val="0"/>
                  <w:divBdr>
                    <w:top w:val="none" w:sz="0" w:space="0" w:color="auto"/>
                    <w:left w:val="none" w:sz="0" w:space="0" w:color="auto"/>
                    <w:bottom w:val="none" w:sz="0" w:space="0" w:color="auto"/>
                    <w:right w:val="none" w:sz="0" w:space="0" w:color="auto"/>
                  </w:divBdr>
                  <w:divsChild>
                    <w:div w:id="8361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3594">
          <w:marLeft w:val="0"/>
          <w:marRight w:val="0"/>
          <w:marTop w:val="0"/>
          <w:marBottom w:val="0"/>
          <w:divBdr>
            <w:top w:val="none" w:sz="0" w:space="0" w:color="auto"/>
            <w:left w:val="none" w:sz="0" w:space="0" w:color="auto"/>
            <w:bottom w:val="none" w:sz="0" w:space="0" w:color="auto"/>
            <w:right w:val="none" w:sz="0" w:space="0" w:color="auto"/>
          </w:divBdr>
        </w:div>
        <w:div w:id="1436097333">
          <w:marLeft w:val="0"/>
          <w:marRight w:val="0"/>
          <w:marTop w:val="0"/>
          <w:marBottom w:val="0"/>
          <w:divBdr>
            <w:top w:val="none" w:sz="0" w:space="0" w:color="auto"/>
            <w:left w:val="none" w:sz="0" w:space="0" w:color="auto"/>
            <w:bottom w:val="none" w:sz="0" w:space="0" w:color="auto"/>
            <w:right w:val="none" w:sz="0" w:space="0" w:color="auto"/>
          </w:divBdr>
        </w:div>
        <w:div w:id="143352617">
          <w:marLeft w:val="0"/>
          <w:marRight w:val="0"/>
          <w:marTop w:val="0"/>
          <w:marBottom w:val="0"/>
          <w:divBdr>
            <w:top w:val="none" w:sz="0" w:space="0" w:color="auto"/>
            <w:left w:val="none" w:sz="0" w:space="0" w:color="auto"/>
            <w:bottom w:val="none" w:sz="0" w:space="0" w:color="auto"/>
            <w:right w:val="none" w:sz="0" w:space="0" w:color="auto"/>
          </w:divBdr>
          <w:divsChild>
            <w:div w:id="1076898749">
              <w:marLeft w:val="-75"/>
              <w:marRight w:val="0"/>
              <w:marTop w:val="30"/>
              <w:marBottom w:val="30"/>
              <w:divBdr>
                <w:top w:val="none" w:sz="0" w:space="0" w:color="auto"/>
                <w:left w:val="none" w:sz="0" w:space="0" w:color="auto"/>
                <w:bottom w:val="none" w:sz="0" w:space="0" w:color="auto"/>
                <w:right w:val="none" w:sz="0" w:space="0" w:color="auto"/>
              </w:divBdr>
              <w:divsChild>
                <w:div w:id="920720556">
                  <w:marLeft w:val="0"/>
                  <w:marRight w:val="0"/>
                  <w:marTop w:val="0"/>
                  <w:marBottom w:val="0"/>
                  <w:divBdr>
                    <w:top w:val="none" w:sz="0" w:space="0" w:color="auto"/>
                    <w:left w:val="none" w:sz="0" w:space="0" w:color="auto"/>
                    <w:bottom w:val="none" w:sz="0" w:space="0" w:color="auto"/>
                    <w:right w:val="none" w:sz="0" w:space="0" w:color="auto"/>
                  </w:divBdr>
                  <w:divsChild>
                    <w:div w:id="1360232151">
                      <w:marLeft w:val="0"/>
                      <w:marRight w:val="0"/>
                      <w:marTop w:val="0"/>
                      <w:marBottom w:val="0"/>
                      <w:divBdr>
                        <w:top w:val="none" w:sz="0" w:space="0" w:color="auto"/>
                        <w:left w:val="none" w:sz="0" w:space="0" w:color="auto"/>
                        <w:bottom w:val="none" w:sz="0" w:space="0" w:color="auto"/>
                        <w:right w:val="none" w:sz="0" w:space="0" w:color="auto"/>
                      </w:divBdr>
                    </w:div>
                  </w:divsChild>
                </w:div>
                <w:div w:id="1301155718">
                  <w:marLeft w:val="0"/>
                  <w:marRight w:val="0"/>
                  <w:marTop w:val="0"/>
                  <w:marBottom w:val="0"/>
                  <w:divBdr>
                    <w:top w:val="none" w:sz="0" w:space="0" w:color="auto"/>
                    <w:left w:val="none" w:sz="0" w:space="0" w:color="auto"/>
                    <w:bottom w:val="none" w:sz="0" w:space="0" w:color="auto"/>
                    <w:right w:val="none" w:sz="0" w:space="0" w:color="auto"/>
                  </w:divBdr>
                  <w:divsChild>
                    <w:div w:id="484979200">
                      <w:marLeft w:val="0"/>
                      <w:marRight w:val="0"/>
                      <w:marTop w:val="0"/>
                      <w:marBottom w:val="0"/>
                      <w:divBdr>
                        <w:top w:val="none" w:sz="0" w:space="0" w:color="auto"/>
                        <w:left w:val="none" w:sz="0" w:space="0" w:color="auto"/>
                        <w:bottom w:val="none" w:sz="0" w:space="0" w:color="auto"/>
                        <w:right w:val="none" w:sz="0" w:space="0" w:color="auto"/>
                      </w:divBdr>
                    </w:div>
                  </w:divsChild>
                </w:div>
                <w:div w:id="31856098">
                  <w:marLeft w:val="0"/>
                  <w:marRight w:val="0"/>
                  <w:marTop w:val="0"/>
                  <w:marBottom w:val="0"/>
                  <w:divBdr>
                    <w:top w:val="none" w:sz="0" w:space="0" w:color="auto"/>
                    <w:left w:val="none" w:sz="0" w:space="0" w:color="auto"/>
                    <w:bottom w:val="none" w:sz="0" w:space="0" w:color="auto"/>
                    <w:right w:val="none" w:sz="0" w:space="0" w:color="auto"/>
                  </w:divBdr>
                  <w:divsChild>
                    <w:div w:id="43213501">
                      <w:marLeft w:val="0"/>
                      <w:marRight w:val="0"/>
                      <w:marTop w:val="0"/>
                      <w:marBottom w:val="0"/>
                      <w:divBdr>
                        <w:top w:val="none" w:sz="0" w:space="0" w:color="auto"/>
                        <w:left w:val="none" w:sz="0" w:space="0" w:color="auto"/>
                        <w:bottom w:val="none" w:sz="0" w:space="0" w:color="auto"/>
                        <w:right w:val="none" w:sz="0" w:space="0" w:color="auto"/>
                      </w:divBdr>
                    </w:div>
                  </w:divsChild>
                </w:div>
                <w:div w:id="1060401973">
                  <w:marLeft w:val="0"/>
                  <w:marRight w:val="0"/>
                  <w:marTop w:val="0"/>
                  <w:marBottom w:val="0"/>
                  <w:divBdr>
                    <w:top w:val="none" w:sz="0" w:space="0" w:color="auto"/>
                    <w:left w:val="none" w:sz="0" w:space="0" w:color="auto"/>
                    <w:bottom w:val="none" w:sz="0" w:space="0" w:color="auto"/>
                    <w:right w:val="none" w:sz="0" w:space="0" w:color="auto"/>
                  </w:divBdr>
                  <w:divsChild>
                    <w:div w:id="526679998">
                      <w:marLeft w:val="0"/>
                      <w:marRight w:val="0"/>
                      <w:marTop w:val="0"/>
                      <w:marBottom w:val="0"/>
                      <w:divBdr>
                        <w:top w:val="none" w:sz="0" w:space="0" w:color="auto"/>
                        <w:left w:val="none" w:sz="0" w:space="0" w:color="auto"/>
                        <w:bottom w:val="none" w:sz="0" w:space="0" w:color="auto"/>
                        <w:right w:val="none" w:sz="0" w:space="0" w:color="auto"/>
                      </w:divBdr>
                    </w:div>
                  </w:divsChild>
                </w:div>
                <w:div w:id="159008088">
                  <w:marLeft w:val="0"/>
                  <w:marRight w:val="0"/>
                  <w:marTop w:val="0"/>
                  <w:marBottom w:val="0"/>
                  <w:divBdr>
                    <w:top w:val="none" w:sz="0" w:space="0" w:color="auto"/>
                    <w:left w:val="none" w:sz="0" w:space="0" w:color="auto"/>
                    <w:bottom w:val="none" w:sz="0" w:space="0" w:color="auto"/>
                    <w:right w:val="none" w:sz="0" w:space="0" w:color="auto"/>
                  </w:divBdr>
                  <w:divsChild>
                    <w:div w:id="1745487262">
                      <w:marLeft w:val="0"/>
                      <w:marRight w:val="0"/>
                      <w:marTop w:val="0"/>
                      <w:marBottom w:val="0"/>
                      <w:divBdr>
                        <w:top w:val="none" w:sz="0" w:space="0" w:color="auto"/>
                        <w:left w:val="none" w:sz="0" w:space="0" w:color="auto"/>
                        <w:bottom w:val="none" w:sz="0" w:space="0" w:color="auto"/>
                        <w:right w:val="none" w:sz="0" w:space="0" w:color="auto"/>
                      </w:divBdr>
                    </w:div>
                  </w:divsChild>
                </w:div>
                <w:div w:id="1583367369">
                  <w:marLeft w:val="0"/>
                  <w:marRight w:val="0"/>
                  <w:marTop w:val="0"/>
                  <w:marBottom w:val="0"/>
                  <w:divBdr>
                    <w:top w:val="none" w:sz="0" w:space="0" w:color="auto"/>
                    <w:left w:val="none" w:sz="0" w:space="0" w:color="auto"/>
                    <w:bottom w:val="none" w:sz="0" w:space="0" w:color="auto"/>
                    <w:right w:val="none" w:sz="0" w:space="0" w:color="auto"/>
                  </w:divBdr>
                  <w:divsChild>
                    <w:div w:id="1884293877">
                      <w:marLeft w:val="0"/>
                      <w:marRight w:val="0"/>
                      <w:marTop w:val="0"/>
                      <w:marBottom w:val="0"/>
                      <w:divBdr>
                        <w:top w:val="none" w:sz="0" w:space="0" w:color="auto"/>
                        <w:left w:val="none" w:sz="0" w:space="0" w:color="auto"/>
                        <w:bottom w:val="none" w:sz="0" w:space="0" w:color="auto"/>
                        <w:right w:val="none" w:sz="0" w:space="0" w:color="auto"/>
                      </w:divBdr>
                    </w:div>
                  </w:divsChild>
                </w:div>
                <w:div w:id="272828086">
                  <w:marLeft w:val="0"/>
                  <w:marRight w:val="0"/>
                  <w:marTop w:val="0"/>
                  <w:marBottom w:val="0"/>
                  <w:divBdr>
                    <w:top w:val="none" w:sz="0" w:space="0" w:color="auto"/>
                    <w:left w:val="none" w:sz="0" w:space="0" w:color="auto"/>
                    <w:bottom w:val="none" w:sz="0" w:space="0" w:color="auto"/>
                    <w:right w:val="none" w:sz="0" w:space="0" w:color="auto"/>
                  </w:divBdr>
                  <w:divsChild>
                    <w:div w:id="2109499486">
                      <w:marLeft w:val="0"/>
                      <w:marRight w:val="0"/>
                      <w:marTop w:val="0"/>
                      <w:marBottom w:val="0"/>
                      <w:divBdr>
                        <w:top w:val="none" w:sz="0" w:space="0" w:color="auto"/>
                        <w:left w:val="none" w:sz="0" w:space="0" w:color="auto"/>
                        <w:bottom w:val="none" w:sz="0" w:space="0" w:color="auto"/>
                        <w:right w:val="none" w:sz="0" w:space="0" w:color="auto"/>
                      </w:divBdr>
                    </w:div>
                  </w:divsChild>
                </w:div>
                <w:div w:id="276110008">
                  <w:marLeft w:val="0"/>
                  <w:marRight w:val="0"/>
                  <w:marTop w:val="0"/>
                  <w:marBottom w:val="0"/>
                  <w:divBdr>
                    <w:top w:val="none" w:sz="0" w:space="0" w:color="auto"/>
                    <w:left w:val="none" w:sz="0" w:space="0" w:color="auto"/>
                    <w:bottom w:val="none" w:sz="0" w:space="0" w:color="auto"/>
                    <w:right w:val="none" w:sz="0" w:space="0" w:color="auto"/>
                  </w:divBdr>
                  <w:divsChild>
                    <w:div w:id="1795248728">
                      <w:marLeft w:val="0"/>
                      <w:marRight w:val="0"/>
                      <w:marTop w:val="0"/>
                      <w:marBottom w:val="0"/>
                      <w:divBdr>
                        <w:top w:val="none" w:sz="0" w:space="0" w:color="auto"/>
                        <w:left w:val="none" w:sz="0" w:space="0" w:color="auto"/>
                        <w:bottom w:val="none" w:sz="0" w:space="0" w:color="auto"/>
                        <w:right w:val="none" w:sz="0" w:space="0" w:color="auto"/>
                      </w:divBdr>
                    </w:div>
                  </w:divsChild>
                </w:div>
                <w:div w:id="977955904">
                  <w:marLeft w:val="0"/>
                  <w:marRight w:val="0"/>
                  <w:marTop w:val="0"/>
                  <w:marBottom w:val="0"/>
                  <w:divBdr>
                    <w:top w:val="none" w:sz="0" w:space="0" w:color="auto"/>
                    <w:left w:val="none" w:sz="0" w:space="0" w:color="auto"/>
                    <w:bottom w:val="none" w:sz="0" w:space="0" w:color="auto"/>
                    <w:right w:val="none" w:sz="0" w:space="0" w:color="auto"/>
                  </w:divBdr>
                  <w:divsChild>
                    <w:div w:id="4149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822233">
          <w:marLeft w:val="0"/>
          <w:marRight w:val="0"/>
          <w:marTop w:val="0"/>
          <w:marBottom w:val="0"/>
          <w:divBdr>
            <w:top w:val="none" w:sz="0" w:space="0" w:color="auto"/>
            <w:left w:val="none" w:sz="0" w:space="0" w:color="auto"/>
            <w:bottom w:val="none" w:sz="0" w:space="0" w:color="auto"/>
            <w:right w:val="none" w:sz="0" w:space="0" w:color="auto"/>
          </w:divBdr>
        </w:div>
        <w:div w:id="1142886082">
          <w:marLeft w:val="0"/>
          <w:marRight w:val="0"/>
          <w:marTop w:val="0"/>
          <w:marBottom w:val="0"/>
          <w:divBdr>
            <w:top w:val="none" w:sz="0" w:space="0" w:color="auto"/>
            <w:left w:val="none" w:sz="0" w:space="0" w:color="auto"/>
            <w:bottom w:val="none" w:sz="0" w:space="0" w:color="auto"/>
            <w:right w:val="none" w:sz="0" w:space="0" w:color="auto"/>
          </w:divBdr>
        </w:div>
        <w:div w:id="652949966">
          <w:marLeft w:val="0"/>
          <w:marRight w:val="0"/>
          <w:marTop w:val="0"/>
          <w:marBottom w:val="0"/>
          <w:divBdr>
            <w:top w:val="none" w:sz="0" w:space="0" w:color="auto"/>
            <w:left w:val="none" w:sz="0" w:space="0" w:color="auto"/>
            <w:bottom w:val="none" w:sz="0" w:space="0" w:color="auto"/>
            <w:right w:val="none" w:sz="0" w:space="0" w:color="auto"/>
          </w:divBdr>
        </w:div>
        <w:div w:id="809514697">
          <w:marLeft w:val="0"/>
          <w:marRight w:val="0"/>
          <w:marTop w:val="0"/>
          <w:marBottom w:val="0"/>
          <w:divBdr>
            <w:top w:val="none" w:sz="0" w:space="0" w:color="auto"/>
            <w:left w:val="none" w:sz="0" w:space="0" w:color="auto"/>
            <w:bottom w:val="none" w:sz="0" w:space="0" w:color="auto"/>
            <w:right w:val="none" w:sz="0" w:space="0" w:color="auto"/>
          </w:divBdr>
        </w:div>
        <w:div w:id="1119683247">
          <w:marLeft w:val="0"/>
          <w:marRight w:val="0"/>
          <w:marTop w:val="0"/>
          <w:marBottom w:val="0"/>
          <w:divBdr>
            <w:top w:val="none" w:sz="0" w:space="0" w:color="auto"/>
            <w:left w:val="none" w:sz="0" w:space="0" w:color="auto"/>
            <w:bottom w:val="none" w:sz="0" w:space="0" w:color="auto"/>
            <w:right w:val="none" w:sz="0" w:space="0" w:color="auto"/>
          </w:divBdr>
        </w:div>
        <w:div w:id="2079669328">
          <w:marLeft w:val="0"/>
          <w:marRight w:val="0"/>
          <w:marTop w:val="0"/>
          <w:marBottom w:val="0"/>
          <w:divBdr>
            <w:top w:val="none" w:sz="0" w:space="0" w:color="auto"/>
            <w:left w:val="none" w:sz="0" w:space="0" w:color="auto"/>
            <w:bottom w:val="none" w:sz="0" w:space="0" w:color="auto"/>
            <w:right w:val="none" w:sz="0" w:space="0" w:color="auto"/>
          </w:divBdr>
          <w:divsChild>
            <w:div w:id="2015912879">
              <w:marLeft w:val="0"/>
              <w:marRight w:val="0"/>
              <w:marTop w:val="0"/>
              <w:marBottom w:val="0"/>
              <w:divBdr>
                <w:top w:val="none" w:sz="0" w:space="0" w:color="auto"/>
                <w:left w:val="none" w:sz="0" w:space="0" w:color="auto"/>
                <w:bottom w:val="none" w:sz="0" w:space="0" w:color="auto"/>
                <w:right w:val="none" w:sz="0" w:space="0" w:color="auto"/>
              </w:divBdr>
            </w:div>
            <w:div w:id="280263477">
              <w:marLeft w:val="0"/>
              <w:marRight w:val="0"/>
              <w:marTop w:val="0"/>
              <w:marBottom w:val="0"/>
              <w:divBdr>
                <w:top w:val="none" w:sz="0" w:space="0" w:color="auto"/>
                <w:left w:val="none" w:sz="0" w:space="0" w:color="auto"/>
                <w:bottom w:val="none" w:sz="0" w:space="0" w:color="auto"/>
                <w:right w:val="none" w:sz="0" w:space="0" w:color="auto"/>
              </w:divBdr>
            </w:div>
            <w:div w:id="1509363929">
              <w:marLeft w:val="0"/>
              <w:marRight w:val="0"/>
              <w:marTop w:val="0"/>
              <w:marBottom w:val="0"/>
              <w:divBdr>
                <w:top w:val="none" w:sz="0" w:space="0" w:color="auto"/>
                <w:left w:val="none" w:sz="0" w:space="0" w:color="auto"/>
                <w:bottom w:val="none" w:sz="0" w:space="0" w:color="auto"/>
                <w:right w:val="none" w:sz="0" w:space="0" w:color="auto"/>
              </w:divBdr>
            </w:div>
            <w:div w:id="1695690065">
              <w:marLeft w:val="0"/>
              <w:marRight w:val="0"/>
              <w:marTop w:val="0"/>
              <w:marBottom w:val="0"/>
              <w:divBdr>
                <w:top w:val="none" w:sz="0" w:space="0" w:color="auto"/>
                <w:left w:val="none" w:sz="0" w:space="0" w:color="auto"/>
                <w:bottom w:val="none" w:sz="0" w:space="0" w:color="auto"/>
                <w:right w:val="none" w:sz="0" w:space="0" w:color="auto"/>
              </w:divBdr>
            </w:div>
            <w:div w:id="355692125">
              <w:marLeft w:val="0"/>
              <w:marRight w:val="0"/>
              <w:marTop w:val="0"/>
              <w:marBottom w:val="0"/>
              <w:divBdr>
                <w:top w:val="none" w:sz="0" w:space="0" w:color="auto"/>
                <w:left w:val="none" w:sz="0" w:space="0" w:color="auto"/>
                <w:bottom w:val="none" w:sz="0" w:space="0" w:color="auto"/>
                <w:right w:val="none" w:sz="0" w:space="0" w:color="auto"/>
              </w:divBdr>
            </w:div>
          </w:divsChild>
        </w:div>
        <w:div w:id="1737437626">
          <w:marLeft w:val="0"/>
          <w:marRight w:val="0"/>
          <w:marTop w:val="0"/>
          <w:marBottom w:val="0"/>
          <w:divBdr>
            <w:top w:val="none" w:sz="0" w:space="0" w:color="auto"/>
            <w:left w:val="none" w:sz="0" w:space="0" w:color="auto"/>
            <w:bottom w:val="none" w:sz="0" w:space="0" w:color="auto"/>
            <w:right w:val="none" w:sz="0" w:space="0" w:color="auto"/>
          </w:divBdr>
        </w:div>
        <w:div w:id="884873972">
          <w:marLeft w:val="0"/>
          <w:marRight w:val="0"/>
          <w:marTop w:val="0"/>
          <w:marBottom w:val="0"/>
          <w:divBdr>
            <w:top w:val="none" w:sz="0" w:space="0" w:color="auto"/>
            <w:left w:val="none" w:sz="0" w:space="0" w:color="auto"/>
            <w:bottom w:val="none" w:sz="0" w:space="0" w:color="auto"/>
            <w:right w:val="none" w:sz="0" w:space="0" w:color="auto"/>
          </w:divBdr>
        </w:div>
        <w:div w:id="195044116">
          <w:marLeft w:val="0"/>
          <w:marRight w:val="0"/>
          <w:marTop w:val="0"/>
          <w:marBottom w:val="0"/>
          <w:divBdr>
            <w:top w:val="none" w:sz="0" w:space="0" w:color="auto"/>
            <w:left w:val="none" w:sz="0" w:space="0" w:color="auto"/>
            <w:bottom w:val="none" w:sz="0" w:space="0" w:color="auto"/>
            <w:right w:val="none" w:sz="0" w:space="0" w:color="auto"/>
          </w:divBdr>
        </w:div>
        <w:div w:id="1474130410">
          <w:marLeft w:val="0"/>
          <w:marRight w:val="0"/>
          <w:marTop w:val="0"/>
          <w:marBottom w:val="0"/>
          <w:divBdr>
            <w:top w:val="none" w:sz="0" w:space="0" w:color="auto"/>
            <w:left w:val="none" w:sz="0" w:space="0" w:color="auto"/>
            <w:bottom w:val="none" w:sz="0" w:space="0" w:color="auto"/>
            <w:right w:val="none" w:sz="0" w:space="0" w:color="auto"/>
          </w:divBdr>
        </w:div>
        <w:div w:id="1448887875">
          <w:marLeft w:val="0"/>
          <w:marRight w:val="0"/>
          <w:marTop w:val="0"/>
          <w:marBottom w:val="0"/>
          <w:divBdr>
            <w:top w:val="none" w:sz="0" w:space="0" w:color="auto"/>
            <w:left w:val="none" w:sz="0" w:space="0" w:color="auto"/>
            <w:bottom w:val="none" w:sz="0" w:space="0" w:color="auto"/>
            <w:right w:val="none" w:sz="0" w:space="0" w:color="auto"/>
          </w:divBdr>
        </w:div>
        <w:div w:id="526142984">
          <w:marLeft w:val="0"/>
          <w:marRight w:val="0"/>
          <w:marTop w:val="0"/>
          <w:marBottom w:val="0"/>
          <w:divBdr>
            <w:top w:val="none" w:sz="0" w:space="0" w:color="auto"/>
            <w:left w:val="none" w:sz="0" w:space="0" w:color="auto"/>
            <w:bottom w:val="none" w:sz="0" w:space="0" w:color="auto"/>
            <w:right w:val="none" w:sz="0" w:space="0" w:color="auto"/>
          </w:divBdr>
        </w:div>
        <w:div w:id="959410803">
          <w:marLeft w:val="0"/>
          <w:marRight w:val="0"/>
          <w:marTop w:val="0"/>
          <w:marBottom w:val="0"/>
          <w:divBdr>
            <w:top w:val="none" w:sz="0" w:space="0" w:color="auto"/>
            <w:left w:val="none" w:sz="0" w:space="0" w:color="auto"/>
            <w:bottom w:val="none" w:sz="0" w:space="0" w:color="auto"/>
            <w:right w:val="none" w:sz="0" w:space="0" w:color="auto"/>
          </w:divBdr>
        </w:div>
        <w:div w:id="1332100856">
          <w:marLeft w:val="0"/>
          <w:marRight w:val="0"/>
          <w:marTop w:val="0"/>
          <w:marBottom w:val="0"/>
          <w:divBdr>
            <w:top w:val="none" w:sz="0" w:space="0" w:color="auto"/>
            <w:left w:val="none" w:sz="0" w:space="0" w:color="auto"/>
            <w:bottom w:val="none" w:sz="0" w:space="0" w:color="auto"/>
            <w:right w:val="none" w:sz="0" w:space="0" w:color="auto"/>
          </w:divBdr>
        </w:div>
        <w:div w:id="1571116919">
          <w:marLeft w:val="0"/>
          <w:marRight w:val="0"/>
          <w:marTop w:val="0"/>
          <w:marBottom w:val="0"/>
          <w:divBdr>
            <w:top w:val="none" w:sz="0" w:space="0" w:color="auto"/>
            <w:left w:val="none" w:sz="0" w:space="0" w:color="auto"/>
            <w:bottom w:val="none" w:sz="0" w:space="0" w:color="auto"/>
            <w:right w:val="none" w:sz="0" w:space="0" w:color="auto"/>
          </w:divBdr>
        </w:div>
        <w:div w:id="85197131">
          <w:marLeft w:val="0"/>
          <w:marRight w:val="0"/>
          <w:marTop w:val="0"/>
          <w:marBottom w:val="0"/>
          <w:divBdr>
            <w:top w:val="none" w:sz="0" w:space="0" w:color="auto"/>
            <w:left w:val="none" w:sz="0" w:space="0" w:color="auto"/>
            <w:bottom w:val="none" w:sz="0" w:space="0" w:color="auto"/>
            <w:right w:val="none" w:sz="0" w:space="0" w:color="auto"/>
          </w:divBdr>
        </w:div>
        <w:div w:id="494993889">
          <w:marLeft w:val="0"/>
          <w:marRight w:val="0"/>
          <w:marTop w:val="0"/>
          <w:marBottom w:val="0"/>
          <w:divBdr>
            <w:top w:val="none" w:sz="0" w:space="0" w:color="auto"/>
            <w:left w:val="none" w:sz="0" w:space="0" w:color="auto"/>
            <w:bottom w:val="none" w:sz="0" w:space="0" w:color="auto"/>
            <w:right w:val="none" w:sz="0" w:space="0" w:color="auto"/>
          </w:divBdr>
        </w:div>
      </w:divsChild>
    </w:div>
    <w:div w:id="1585215732">
      <w:bodyDiv w:val="1"/>
      <w:marLeft w:val="0"/>
      <w:marRight w:val="0"/>
      <w:marTop w:val="0"/>
      <w:marBottom w:val="0"/>
      <w:divBdr>
        <w:top w:val="none" w:sz="0" w:space="0" w:color="auto"/>
        <w:left w:val="none" w:sz="0" w:space="0" w:color="auto"/>
        <w:bottom w:val="none" w:sz="0" w:space="0" w:color="auto"/>
        <w:right w:val="none" w:sz="0" w:space="0" w:color="auto"/>
      </w:divBdr>
      <w:divsChild>
        <w:div w:id="360595979">
          <w:marLeft w:val="0"/>
          <w:marRight w:val="0"/>
          <w:marTop w:val="0"/>
          <w:marBottom w:val="0"/>
          <w:divBdr>
            <w:top w:val="none" w:sz="0" w:space="0" w:color="auto"/>
            <w:left w:val="none" w:sz="0" w:space="0" w:color="auto"/>
            <w:bottom w:val="none" w:sz="0" w:space="0" w:color="auto"/>
            <w:right w:val="none" w:sz="0" w:space="0" w:color="auto"/>
          </w:divBdr>
        </w:div>
        <w:div w:id="1319922918">
          <w:marLeft w:val="0"/>
          <w:marRight w:val="0"/>
          <w:marTop w:val="0"/>
          <w:marBottom w:val="0"/>
          <w:divBdr>
            <w:top w:val="none" w:sz="0" w:space="0" w:color="auto"/>
            <w:left w:val="none" w:sz="0" w:space="0" w:color="auto"/>
            <w:bottom w:val="none" w:sz="0" w:space="0" w:color="auto"/>
            <w:right w:val="none" w:sz="0" w:space="0" w:color="auto"/>
          </w:divBdr>
        </w:div>
        <w:div w:id="1358316608">
          <w:marLeft w:val="0"/>
          <w:marRight w:val="0"/>
          <w:marTop w:val="0"/>
          <w:marBottom w:val="0"/>
          <w:divBdr>
            <w:top w:val="none" w:sz="0" w:space="0" w:color="auto"/>
            <w:left w:val="none" w:sz="0" w:space="0" w:color="auto"/>
            <w:bottom w:val="none" w:sz="0" w:space="0" w:color="auto"/>
            <w:right w:val="none" w:sz="0" w:space="0" w:color="auto"/>
          </w:divBdr>
        </w:div>
        <w:div w:id="1810249291">
          <w:marLeft w:val="0"/>
          <w:marRight w:val="0"/>
          <w:marTop w:val="0"/>
          <w:marBottom w:val="0"/>
          <w:divBdr>
            <w:top w:val="none" w:sz="0" w:space="0" w:color="auto"/>
            <w:left w:val="none" w:sz="0" w:space="0" w:color="auto"/>
            <w:bottom w:val="none" w:sz="0" w:space="0" w:color="auto"/>
            <w:right w:val="none" w:sz="0" w:space="0" w:color="auto"/>
          </w:divBdr>
        </w:div>
        <w:div w:id="27876535">
          <w:marLeft w:val="0"/>
          <w:marRight w:val="0"/>
          <w:marTop w:val="0"/>
          <w:marBottom w:val="0"/>
          <w:divBdr>
            <w:top w:val="none" w:sz="0" w:space="0" w:color="auto"/>
            <w:left w:val="none" w:sz="0" w:space="0" w:color="auto"/>
            <w:bottom w:val="none" w:sz="0" w:space="0" w:color="auto"/>
            <w:right w:val="none" w:sz="0" w:space="0" w:color="auto"/>
          </w:divBdr>
        </w:div>
        <w:div w:id="219093943">
          <w:marLeft w:val="0"/>
          <w:marRight w:val="0"/>
          <w:marTop w:val="0"/>
          <w:marBottom w:val="0"/>
          <w:divBdr>
            <w:top w:val="none" w:sz="0" w:space="0" w:color="auto"/>
            <w:left w:val="none" w:sz="0" w:space="0" w:color="auto"/>
            <w:bottom w:val="none" w:sz="0" w:space="0" w:color="auto"/>
            <w:right w:val="none" w:sz="0" w:space="0" w:color="auto"/>
          </w:divBdr>
        </w:div>
        <w:div w:id="1071195155">
          <w:marLeft w:val="0"/>
          <w:marRight w:val="0"/>
          <w:marTop w:val="0"/>
          <w:marBottom w:val="0"/>
          <w:divBdr>
            <w:top w:val="none" w:sz="0" w:space="0" w:color="auto"/>
            <w:left w:val="none" w:sz="0" w:space="0" w:color="auto"/>
            <w:bottom w:val="none" w:sz="0" w:space="0" w:color="auto"/>
            <w:right w:val="none" w:sz="0" w:space="0" w:color="auto"/>
          </w:divBdr>
        </w:div>
        <w:div w:id="2023045115">
          <w:marLeft w:val="0"/>
          <w:marRight w:val="0"/>
          <w:marTop w:val="0"/>
          <w:marBottom w:val="0"/>
          <w:divBdr>
            <w:top w:val="none" w:sz="0" w:space="0" w:color="auto"/>
            <w:left w:val="none" w:sz="0" w:space="0" w:color="auto"/>
            <w:bottom w:val="none" w:sz="0" w:space="0" w:color="auto"/>
            <w:right w:val="none" w:sz="0" w:space="0" w:color="auto"/>
          </w:divBdr>
        </w:div>
        <w:div w:id="591744614">
          <w:marLeft w:val="0"/>
          <w:marRight w:val="0"/>
          <w:marTop w:val="0"/>
          <w:marBottom w:val="0"/>
          <w:divBdr>
            <w:top w:val="none" w:sz="0" w:space="0" w:color="auto"/>
            <w:left w:val="none" w:sz="0" w:space="0" w:color="auto"/>
            <w:bottom w:val="none" w:sz="0" w:space="0" w:color="auto"/>
            <w:right w:val="none" w:sz="0" w:space="0" w:color="auto"/>
          </w:divBdr>
        </w:div>
        <w:div w:id="10252544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fgoiano.edu.br/home/index.php/curso-tecnicos-cristalina.html"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multiatendimento.crt@ifgoiano.edu.br"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fgoiano.edu.br/"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ifgoiano.edu.br/"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ifgoiano.edu.br/home/index.php/curso-tecnicos-cristalina.html"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t4R8zFVSETRqU7hqeeRa6oKwzg==">AMUW2mV6R/QP7VLw+oyPTmmT50nH+kAi3v9FMitv5yU8G8xsOEWUqeGNy038LoqkNaLvVrfhP+zEXvsS4SG823QMTSXbIRx1dSLSI8NWBDJpqwrr6ijSjaPidL8weJchUD3Uhr2OdEDF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19</Pages>
  <Words>5900</Words>
  <Characters>31866</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Cassio Tavares</dc:creator>
  <cp:lastModifiedBy>Yasmine da Mata Mendonça</cp:lastModifiedBy>
  <cp:revision>15</cp:revision>
  <cp:lastPrinted>2022-03-08T18:00:00Z</cp:lastPrinted>
  <dcterms:created xsi:type="dcterms:W3CDTF">2022-02-11T19:48:00Z</dcterms:created>
  <dcterms:modified xsi:type="dcterms:W3CDTF">2022-03-08T18:02:00Z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2021-02-23T00:00:00Z</vt:filetime>
  </property>
  <property fmtid="{D5CDD505-2E9C-101B-9397-08002B2CF9AE}" pid="3" name="LastSaved">
    <vt:filetime>2022-02-10T00:00:00Z</vt:filetime>
  </property>
</Properties>
</file>