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3" w:rsidRPr="00D22FF0" w:rsidRDefault="00D347F6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F0">
        <w:rPr>
          <w:rFonts w:ascii="Times New Roman" w:hAnsi="Times New Roman" w:cs="Times New Roman"/>
          <w:b/>
          <w:sz w:val="28"/>
          <w:szCs w:val="28"/>
        </w:rPr>
        <w:t>ANEXO II</w:t>
      </w:r>
    </w:p>
    <w:p w:rsidR="00495B13" w:rsidRPr="00D22FF0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F0">
        <w:rPr>
          <w:rFonts w:ascii="Times New Roman" w:hAnsi="Times New Roman" w:cs="Times New Roman"/>
          <w:b/>
          <w:sz w:val="28"/>
          <w:szCs w:val="28"/>
        </w:rPr>
        <w:t xml:space="preserve">FICHA DE INSCRIÇÃO DO PROJETO AO PIBIC/PIBITI/PIVIC </w:t>
      </w:r>
    </w:p>
    <w:p w:rsidR="00495B13" w:rsidRPr="00D22FF0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F0">
        <w:rPr>
          <w:rFonts w:ascii="Times New Roman" w:hAnsi="Times New Roman" w:cs="Times New Roman"/>
          <w:b/>
          <w:sz w:val="28"/>
          <w:szCs w:val="28"/>
        </w:rPr>
        <w:t>(ENSINO SUPERIOR)</w:t>
      </w:r>
    </w:p>
    <w:p w:rsidR="00495B13" w:rsidRPr="00D22FF0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13" w:rsidRPr="00D22FF0" w:rsidRDefault="00495B13" w:rsidP="00495B13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ESCLARECIMENTO AOS PARTICIPANTES</w:t>
      </w:r>
    </w:p>
    <w:p w:rsidR="00D347F6" w:rsidRPr="00D22FF0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O arquivo a seguir apresentado é uma compilação aperfeiçoada das informações referentes </w:t>
      </w:r>
      <w:r w:rsidR="00CE110B" w:rsidRPr="00D22FF0">
        <w:rPr>
          <w:rFonts w:ascii="Times New Roman" w:hAnsi="Times New Roman" w:cs="Times New Roman"/>
          <w:sz w:val="20"/>
          <w:szCs w:val="20"/>
        </w:rPr>
        <w:t>ao Projeto de Pesquisa ou Inovação</w:t>
      </w:r>
      <w:r w:rsidRPr="00D22FF0">
        <w:rPr>
          <w:rFonts w:ascii="Times New Roman" w:hAnsi="Times New Roman" w:cs="Times New Roman"/>
          <w:sz w:val="20"/>
          <w:szCs w:val="20"/>
        </w:rPr>
        <w:t xml:space="preserve"> do orientador impressa e submetida pelos proponentes (Professores e Técnico Administrativos) no ato da inscrição ao Programa Institucional de Bolsas de Iniciação Científica, Tecnológica e Voluntária do Instituto Federal Goiano e, corriqueiramente, solicitados antes da atual vigência (2016/2017). </w:t>
      </w:r>
    </w:p>
    <w:p w:rsidR="00D347F6" w:rsidRPr="00D22FF0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Buscando a modernização e dinamização do processo de inscrição no referido programa, a </w:t>
      </w:r>
      <w:proofErr w:type="spellStart"/>
      <w:r w:rsidRPr="00D22FF0">
        <w:rPr>
          <w:rFonts w:ascii="Times New Roman" w:hAnsi="Times New Roman" w:cs="Times New Roman"/>
          <w:sz w:val="20"/>
          <w:szCs w:val="20"/>
        </w:rPr>
        <w:t>Pró-Reitoria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de Pesquisa, Pós-Graduação e Inovação do Instituto Federal Goiano, junto com a Comissão para Informatização dos Editais de Iniciação Científica (designada pela portaria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N</w:t>
      </w:r>
      <w:r w:rsidRPr="00D22FF0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D22FF0">
        <w:rPr>
          <w:rFonts w:ascii="Times New Roman" w:hAnsi="Times New Roman" w:cs="Times New Roman"/>
          <w:sz w:val="20"/>
          <w:szCs w:val="20"/>
        </w:rPr>
        <w:t xml:space="preserve"> 245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 xml:space="preserve"> de 21 de março de 2016) e a Direção de Gestão de Tecnologia da Informação (Reitoria) criaram e adaptaram uma plataforma para submissão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D22F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de propostas para o Programa de Bolsas de Iniciação Científica do IF Goiano.  </w:t>
      </w:r>
    </w:p>
    <w:p w:rsidR="00D347F6" w:rsidRPr="00D22FF0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>Esse documento, denominado “</w:t>
      </w:r>
      <w:r w:rsidRPr="00D22FF0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CE110B" w:rsidRPr="00D22FF0">
        <w:rPr>
          <w:rFonts w:ascii="Times New Roman" w:hAnsi="Times New Roman" w:cs="Times New Roman"/>
          <w:b/>
          <w:sz w:val="20"/>
          <w:szCs w:val="20"/>
        </w:rPr>
        <w:t>II</w:t>
      </w:r>
      <w:r w:rsidRPr="00D22FF0">
        <w:rPr>
          <w:rFonts w:ascii="Times New Roman" w:hAnsi="Times New Roman" w:cs="Times New Roman"/>
          <w:sz w:val="20"/>
          <w:szCs w:val="20"/>
        </w:rPr>
        <w:t>”</w:t>
      </w:r>
      <w:r w:rsidR="00CE110B" w:rsidRPr="00D22FF0">
        <w:rPr>
          <w:rFonts w:ascii="Times New Roman" w:hAnsi="Times New Roman" w:cs="Times New Roman"/>
          <w:sz w:val="20"/>
          <w:szCs w:val="20"/>
        </w:rPr>
        <w:t>,</w:t>
      </w:r>
      <w:r w:rsidRPr="00D22FF0">
        <w:rPr>
          <w:rFonts w:ascii="Times New Roman" w:hAnsi="Times New Roman" w:cs="Times New Roman"/>
          <w:sz w:val="20"/>
          <w:szCs w:val="20"/>
        </w:rPr>
        <w:t xml:space="preserve"> refere-se às Informações do </w:t>
      </w:r>
      <w:r w:rsidR="00CE110B" w:rsidRPr="00D22FF0">
        <w:rPr>
          <w:rFonts w:ascii="Times New Roman" w:hAnsi="Times New Roman" w:cs="Times New Roman"/>
          <w:sz w:val="20"/>
          <w:szCs w:val="20"/>
        </w:rPr>
        <w:t xml:space="preserve">Projeto de Pesquisa ou Inovação do </w:t>
      </w:r>
      <w:r w:rsidRPr="00D22FF0">
        <w:rPr>
          <w:rFonts w:ascii="Times New Roman" w:hAnsi="Times New Roman" w:cs="Times New Roman"/>
          <w:sz w:val="20"/>
          <w:szCs w:val="20"/>
        </w:rPr>
        <w:t xml:space="preserve">orientador proponente. As informações aqui solicitadas deverão ser preenchidas e,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sob responsabilidade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 xml:space="preserve"> exclusiva e única do proponente (Professor ou Técnico Administrativo), tal documento deverá ser submetido (junto com os outros 2 Anexos: </w:t>
      </w:r>
      <w:r w:rsidRPr="00D22FF0">
        <w:rPr>
          <w:rFonts w:ascii="Times New Roman" w:hAnsi="Times New Roman" w:cs="Times New Roman"/>
          <w:b/>
          <w:sz w:val="20"/>
          <w:szCs w:val="20"/>
        </w:rPr>
        <w:t xml:space="preserve">Ficha Inscrição do </w:t>
      </w:r>
      <w:r w:rsidR="00CE110B" w:rsidRPr="00D22FF0">
        <w:rPr>
          <w:rFonts w:ascii="Times New Roman" w:hAnsi="Times New Roman" w:cs="Times New Roman"/>
          <w:b/>
          <w:sz w:val="20"/>
          <w:szCs w:val="20"/>
        </w:rPr>
        <w:t>Orientador</w:t>
      </w:r>
      <w:r w:rsidRPr="00D22FF0">
        <w:rPr>
          <w:rFonts w:ascii="Times New Roman" w:hAnsi="Times New Roman" w:cs="Times New Roman"/>
          <w:b/>
          <w:sz w:val="20"/>
          <w:szCs w:val="20"/>
        </w:rPr>
        <w:t xml:space="preserve"> (Anexo I)</w:t>
      </w:r>
      <w:r w:rsidRPr="00D22FF0">
        <w:rPr>
          <w:rFonts w:ascii="Times New Roman" w:hAnsi="Times New Roman" w:cs="Times New Roman"/>
          <w:sz w:val="20"/>
          <w:szCs w:val="20"/>
        </w:rPr>
        <w:t xml:space="preserve"> e </w:t>
      </w:r>
      <w:r w:rsidRPr="00D22FF0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CE110B" w:rsidRPr="00D22FF0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D22FF0">
        <w:rPr>
          <w:rFonts w:ascii="Times New Roman" w:hAnsi="Times New Roman" w:cs="Times New Roman"/>
          <w:b/>
          <w:sz w:val="20"/>
          <w:szCs w:val="20"/>
        </w:rPr>
        <w:t>Inscrição do(s) Aluno(s) (Anexo III)</w:t>
      </w:r>
      <w:r w:rsidRPr="00D22FF0">
        <w:rPr>
          <w:rFonts w:ascii="Times New Roman" w:hAnsi="Times New Roman" w:cs="Times New Roman"/>
          <w:sz w:val="20"/>
          <w:szCs w:val="20"/>
        </w:rPr>
        <w:t xml:space="preserve"> através da plataforma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D22F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com </w:t>
      </w:r>
      <w:r w:rsidRPr="00D22FF0">
        <w:rPr>
          <w:rFonts w:ascii="Times New Roman" w:hAnsi="Times New Roman" w:cs="Times New Roman"/>
          <w:i/>
          <w:sz w:val="20"/>
          <w:szCs w:val="20"/>
        </w:rPr>
        <w:t>link</w:t>
      </w:r>
      <w:r w:rsidRPr="00D22FF0">
        <w:rPr>
          <w:rFonts w:ascii="Times New Roman" w:hAnsi="Times New Roman" w:cs="Times New Roman"/>
          <w:sz w:val="20"/>
          <w:szCs w:val="20"/>
        </w:rPr>
        <w:t xml:space="preserve"> disponível na reportagem de divulgação do lançamento do Edital, presente no site institucional do IF Goiano.</w:t>
      </w:r>
    </w:p>
    <w:p w:rsidR="00D347F6" w:rsidRPr="00D22FF0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2FF0">
        <w:rPr>
          <w:rFonts w:ascii="Times New Roman" w:hAnsi="Times New Roman" w:cs="Times New Roman"/>
          <w:sz w:val="20"/>
          <w:szCs w:val="20"/>
        </w:rPr>
        <w:t xml:space="preserve">O arquivo em questão deve ser anexado ao Formulário de Propostas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D22F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no formato “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2FF0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”, limitando seu tamanho a 10Mb (dez megabytes). Caso seja necessário utilizar figuras, gráficos, etc., para esclarecer a argumentação da proposta, estas não devem comprometer a capacidade do arquivo. Propostas que excederem o limite de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10Mb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 xml:space="preserve"> não serão cadastradas, bem como em outro formato. As assinaturas requeridas no presente documento deverão ser exclusivamente digitais. </w:t>
      </w:r>
    </w:p>
    <w:p w:rsidR="00D347F6" w:rsidRPr="00D22FF0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Por fim, destaca-se ainda que a soma dos Anexos solicitados no Edital </w:t>
      </w:r>
      <w:r w:rsidR="00A8650F">
        <w:rPr>
          <w:rFonts w:ascii="Times New Roman" w:hAnsi="Times New Roman" w:cs="Times New Roman"/>
          <w:sz w:val="20"/>
          <w:szCs w:val="20"/>
        </w:rPr>
        <w:t>06</w:t>
      </w:r>
      <w:r w:rsidRPr="00D22FF0">
        <w:rPr>
          <w:rFonts w:ascii="Times New Roman" w:hAnsi="Times New Roman" w:cs="Times New Roman"/>
          <w:sz w:val="20"/>
          <w:szCs w:val="20"/>
        </w:rPr>
        <w:t xml:space="preserve"> de </w:t>
      </w:r>
      <w:r w:rsidR="00A8650F">
        <w:rPr>
          <w:rFonts w:ascii="Times New Roman" w:hAnsi="Times New Roman" w:cs="Times New Roman"/>
          <w:sz w:val="20"/>
          <w:szCs w:val="20"/>
        </w:rPr>
        <w:t>29</w:t>
      </w:r>
      <w:r w:rsidRPr="00D22FF0">
        <w:rPr>
          <w:rFonts w:ascii="Times New Roman" w:hAnsi="Times New Roman" w:cs="Times New Roman"/>
          <w:sz w:val="20"/>
          <w:szCs w:val="20"/>
        </w:rPr>
        <w:t xml:space="preserve"> de abril de 2016 (Anexos I, II e III) corresponde a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 xml:space="preserve">(um) projeto com até 2(dois) alunos. Caso o proponente deseje submeter mais de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22FF0">
        <w:rPr>
          <w:rFonts w:ascii="Times New Roman" w:hAnsi="Times New Roman" w:cs="Times New Roman"/>
          <w:sz w:val="20"/>
          <w:szCs w:val="20"/>
        </w:rPr>
        <w:t xml:space="preserve">(um) projeto ao Edital, o mesmo deverá enviar via plataforma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D22FF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22FF0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outro arquivo contendo nesse caso, </w:t>
      </w:r>
      <w:r w:rsidRPr="00D22FF0">
        <w:rPr>
          <w:rFonts w:ascii="Times New Roman" w:hAnsi="Times New Roman" w:cs="Times New Roman"/>
          <w:b/>
          <w:sz w:val="20"/>
          <w:szCs w:val="20"/>
        </w:rPr>
        <w:t>APENAS</w:t>
      </w:r>
      <w:r w:rsidRPr="00D22FF0">
        <w:rPr>
          <w:rFonts w:ascii="Times New Roman" w:hAnsi="Times New Roman" w:cs="Times New Roman"/>
          <w:sz w:val="20"/>
          <w:szCs w:val="20"/>
        </w:rPr>
        <w:t xml:space="preserve">, os arquivos relacionados ao Anexo </w:t>
      </w:r>
      <w:r w:rsidR="000B446C">
        <w:rPr>
          <w:rFonts w:ascii="Times New Roman" w:hAnsi="Times New Roman" w:cs="Times New Roman"/>
          <w:sz w:val="20"/>
          <w:szCs w:val="20"/>
        </w:rPr>
        <w:t>II</w:t>
      </w:r>
      <w:r w:rsidRPr="00D22FF0">
        <w:rPr>
          <w:rFonts w:ascii="Times New Roman" w:hAnsi="Times New Roman" w:cs="Times New Roman"/>
          <w:sz w:val="20"/>
          <w:szCs w:val="20"/>
        </w:rPr>
        <w:t xml:space="preserve"> e </w:t>
      </w:r>
      <w:r w:rsidR="000B446C">
        <w:rPr>
          <w:rFonts w:ascii="Times New Roman" w:hAnsi="Times New Roman" w:cs="Times New Roman"/>
          <w:sz w:val="20"/>
          <w:szCs w:val="20"/>
        </w:rPr>
        <w:t>III</w:t>
      </w:r>
      <w:r w:rsidRPr="00D22FF0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495B13" w:rsidRPr="00D22FF0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95B13" w:rsidRPr="00D22FF0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495B13" w:rsidRPr="00D22FF0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Goiânia-GO, </w:t>
      </w:r>
      <w:r w:rsidR="00A8650F">
        <w:rPr>
          <w:rFonts w:ascii="Times New Roman" w:hAnsi="Times New Roman" w:cs="Times New Roman"/>
          <w:sz w:val="20"/>
          <w:szCs w:val="20"/>
        </w:rPr>
        <w:t>29</w:t>
      </w:r>
      <w:r w:rsidRPr="00D22FF0">
        <w:rPr>
          <w:rFonts w:ascii="Times New Roman" w:hAnsi="Times New Roman" w:cs="Times New Roman"/>
          <w:sz w:val="20"/>
          <w:szCs w:val="20"/>
        </w:rPr>
        <w:t xml:space="preserve"> de abril de </w:t>
      </w:r>
      <w:proofErr w:type="gramStart"/>
      <w:r w:rsidRPr="00D22FF0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:rsidR="00495B13" w:rsidRPr="00D22FF0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ED30C1" w:rsidRPr="00D22FF0" w:rsidRDefault="00ED30C1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ED30C1" w:rsidRPr="00D22FF0" w:rsidRDefault="00ED30C1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495B13" w:rsidRPr="00D22FF0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D22FF0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>Frederico Antônio Loureiro Soares</w:t>
      </w: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FF0">
        <w:rPr>
          <w:rFonts w:ascii="Times New Roman" w:hAnsi="Times New Roman" w:cs="Times New Roman"/>
          <w:b/>
          <w:sz w:val="20"/>
          <w:szCs w:val="20"/>
        </w:rPr>
        <w:t>Coordenador Institucional de Iniciação Científica e Tecnológica do IF Goiano</w:t>
      </w: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D22FF0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D22FF0">
        <w:rPr>
          <w:rFonts w:ascii="Times New Roman" w:hAnsi="Times New Roman" w:cs="Times New Roman"/>
          <w:sz w:val="20"/>
          <w:szCs w:val="20"/>
        </w:rPr>
        <w:t xml:space="preserve">Iraci </w:t>
      </w:r>
      <w:proofErr w:type="spellStart"/>
      <w:r w:rsidRPr="00D22FF0">
        <w:rPr>
          <w:rFonts w:ascii="Times New Roman" w:hAnsi="Times New Roman" w:cs="Times New Roman"/>
          <w:sz w:val="20"/>
          <w:szCs w:val="20"/>
        </w:rPr>
        <w:t>Balbina</w:t>
      </w:r>
      <w:proofErr w:type="spellEnd"/>
      <w:r w:rsidRPr="00D22FF0">
        <w:rPr>
          <w:rFonts w:ascii="Times New Roman" w:hAnsi="Times New Roman" w:cs="Times New Roman"/>
          <w:sz w:val="20"/>
          <w:szCs w:val="20"/>
        </w:rPr>
        <w:t xml:space="preserve"> Gonçalves Silva</w:t>
      </w:r>
    </w:p>
    <w:p w:rsidR="00D22FF0" w:rsidRPr="00D22FF0" w:rsidRDefault="00D22FF0" w:rsidP="00D22FF0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FF0">
        <w:rPr>
          <w:rFonts w:ascii="Times New Roman" w:hAnsi="Times New Roman" w:cs="Times New Roman"/>
          <w:b/>
          <w:sz w:val="20"/>
          <w:szCs w:val="20"/>
        </w:rPr>
        <w:t xml:space="preserve">Pró-Reitora Substituta de Pesquisa, Pós-Graduação e </w:t>
      </w:r>
      <w:proofErr w:type="gramStart"/>
      <w:r w:rsidRPr="00D22FF0">
        <w:rPr>
          <w:rFonts w:ascii="Times New Roman" w:hAnsi="Times New Roman" w:cs="Times New Roman"/>
          <w:b/>
          <w:sz w:val="20"/>
          <w:szCs w:val="20"/>
        </w:rPr>
        <w:t>Inovação</w:t>
      </w:r>
      <w:proofErr w:type="gramEnd"/>
    </w:p>
    <w:p w:rsidR="00495B13" w:rsidRPr="00D22FF0" w:rsidRDefault="00495B13" w:rsidP="00495B13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FF0" w:rsidRPr="00D22FF0" w:rsidRDefault="00D22FF0" w:rsidP="00495B13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B13" w:rsidRPr="00D22FF0" w:rsidRDefault="00495B13" w:rsidP="002923E7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</w:p>
    <w:p w:rsidR="00B13996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3996" w:rsidRPr="00D22FF0">
        <w:rPr>
          <w:rFonts w:ascii="Times New Roman" w:hAnsi="Times New Roman" w:cs="Times New Roman"/>
          <w:sz w:val="24"/>
          <w:szCs w:val="24"/>
        </w:rPr>
        <w:t xml:space="preserve">.1. </w:t>
      </w:r>
      <w:r w:rsidRPr="00D22FF0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6759AA" w:rsidRPr="00D22FF0">
        <w:rPr>
          <w:rFonts w:ascii="Times New Roman" w:hAnsi="Times New Roman" w:cs="Times New Roman"/>
          <w:sz w:val="24"/>
          <w:szCs w:val="24"/>
        </w:rPr>
        <w:t>PRELIMINARES</w:t>
      </w: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2.1.1. Título do projeto</w:t>
      </w: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2.1.2. Resumo do projeto (máximo de 2</w:t>
      </w:r>
      <w:r w:rsidR="00DD7A0F" w:rsidRPr="00D22FF0">
        <w:rPr>
          <w:rFonts w:ascii="Times New Roman" w:hAnsi="Times New Roman" w:cs="Times New Roman"/>
          <w:sz w:val="24"/>
          <w:szCs w:val="24"/>
        </w:rPr>
        <w:t>5</w:t>
      </w:r>
      <w:r w:rsidRPr="00D22FF0">
        <w:rPr>
          <w:rFonts w:ascii="Times New Roman" w:hAnsi="Times New Roman" w:cs="Times New Roman"/>
          <w:sz w:val="24"/>
          <w:szCs w:val="24"/>
        </w:rPr>
        <w:t>0 palavras)</w:t>
      </w: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2.1.3. Palavras chave</w:t>
      </w:r>
      <w:r w:rsidR="00266D0C" w:rsidRPr="00D22FF0">
        <w:rPr>
          <w:rFonts w:ascii="Times New Roman" w:hAnsi="Times New Roman" w:cs="Times New Roman"/>
          <w:sz w:val="24"/>
          <w:szCs w:val="24"/>
        </w:rPr>
        <w:t xml:space="preserve"> (no máximo 5 palavras separadas por ponto-e-vírgula)</w:t>
      </w:r>
    </w:p>
    <w:p w:rsidR="00B06359" w:rsidRPr="00D22FF0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AE" w:rsidRPr="00D22FF0" w:rsidRDefault="00C925A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AE" w:rsidRPr="00D22FF0" w:rsidRDefault="00C925A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6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lastRenderedPageBreak/>
        <w:t xml:space="preserve">2.1.4. Área de conhecimento predominante do projeto (marque </w:t>
      </w:r>
      <w:r w:rsidR="00C925AE" w:rsidRPr="00D22FF0">
        <w:rPr>
          <w:rFonts w:ascii="Times New Roman" w:hAnsi="Times New Roman" w:cs="Times New Roman"/>
          <w:sz w:val="24"/>
          <w:szCs w:val="24"/>
        </w:rPr>
        <w:t xml:space="preserve">com um “x” </w:t>
      </w:r>
      <w:r w:rsidRPr="00D22FF0">
        <w:rPr>
          <w:rFonts w:ascii="Times New Roman" w:hAnsi="Times New Roman" w:cs="Times New Roman"/>
          <w:sz w:val="24"/>
          <w:szCs w:val="24"/>
        </w:rPr>
        <w:t xml:space="preserve">apenas </w:t>
      </w:r>
      <w:proofErr w:type="gramStart"/>
      <w:r w:rsidRPr="00D22F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2FF0">
        <w:rPr>
          <w:rFonts w:ascii="Times New Roman" w:hAnsi="Times New Roman" w:cs="Times New Roman"/>
          <w:sz w:val="24"/>
          <w:szCs w:val="24"/>
        </w:rPr>
        <w:t>(uma) opção):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98"/>
        <w:gridCol w:w="2381"/>
        <w:gridCol w:w="2198"/>
      </w:tblGrid>
      <w:tr w:rsidR="006F0E63" w:rsidRPr="00D22FF0" w:rsidTr="00950DD0">
        <w:tc>
          <w:tcPr>
            <w:tcW w:w="2179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381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Humanas</w:t>
            </w:r>
          </w:p>
        </w:tc>
      </w:tr>
      <w:tr w:rsidR="006F0E63" w:rsidRPr="00D22FF0" w:rsidTr="00950DD0">
        <w:tc>
          <w:tcPr>
            <w:tcW w:w="2179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Agronomia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 e Tecnologia de Alimentos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Engenharia Agrícola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Medicina Veterinária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Recursos Florestais e Engenharia Florestal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Recursos Pesqueiros e Engenharia de Pesca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Zootecnia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Biofísica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Bioquímica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Biotecnologia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Botânica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Ecologia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Farmacologia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Fisiologia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Genética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Imunologia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Microbiologia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Morfologia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Parasitologia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Zoologia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Biologia Geral</w:t>
            </w:r>
          </w:p>
        </w:tc>
        <w:tc>
          <w:tcPr>
            <w:tcW w:w="2381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Astronomia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Ciência da Computação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Física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Geociências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Matemática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Oceanografia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Probabilidade e Estatística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Química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Antropologia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Arqueologia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Ciência Política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Educação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Filosofia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História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Psicologia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Sociologia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Teologia</w:t>
            </w:r>
          </w:p>
        </w:tc>
      </w:tr>
      <w:tr w:rsidR="006F0E63" w:rsidRPr="00D22FF0" w:rsidTr="00950DD0">
        <w:tc>
          <w:tcPr>
            <w:tcW w:w="2179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381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Linguística, Letras e </w:t>
            </w:r>
            <w:proofErr w:type="gramStart"/>
            <w:r w:rsidRPr="00D22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Artes</w:t>
            </w:r>
            <w:proofErr w:type="gramEnd"/>
          </w:p>
        </w:tc>
      </w:tr>
      <w:tr w:rsidR="006F0E63" w:rsidRPr="00D22FF0" w:rsidTr="00950DD0">
        <w:tc>
          <w:tcPr>
            <w:tcW w:w="2179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Administração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Arquitetura e Urbanismo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 da Informação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Comunicação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Demografia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Desenho Industrial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Direito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Economia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Planejamento Urbano e Regional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Serviço Social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Economia Doméstica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Museologia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Turismo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Enfermagem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Farmácia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Medicina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Nutrição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Odontologia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Saúde Coletiva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Educação Física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Fisioterapia e Terapia Ocupacional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Fonoaudiologia</w:t>
            </w:r>
          </w:p>
        </w:tc>
        <w:tc>
          <w:tcPr>
            <w:tcW w:w="2381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Aeroespacial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Biomédica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Civil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Elétrica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Mecânica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Naval e Oceânica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Nuclear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Química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Sanitária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Energia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Materiais e Metalúrgica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Minas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Produção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Transporte</w:t>
            </w:r>
          </w:p>
          <w:p w:rsidR="006F0E63" w:rsidRPr="00D22FF0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Indefinido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Artes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Letras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Linguística</w:t>
            </w:r>
          </w:p>
        </w:tc>
      </w:tr>
      <w:tr w:rsidR="006F0E63" w:rsidRPr="00D22FF0" w:rsidTr="00950DD0">
        <w:tc>
          <w:tcPr>
            <w:tcW w:w="8956" w:type="dxa"/>
            <w:gridSpan w:val="4"/>
            <w:shd w:val="clear" w:color="auto" w:fill="C0C0C0"/>
            <w:vAlign w:val="center"/>
          </w:tcPr>
          <w:p w:rsidR="006F0E63" w:rsidRPr="00D22FF0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Outras</w:t>
            </w:r>
          </w:p>
        </w:tc>
      </w:tr>
      <w:tr w:rsidR="006F0E63" w:rsidRPr="00D22FF0" w:rsidTr="00950DD0">
        <w:tc>
          <w:tcPr>
            <w:tcW w:w="2179" w:type="dxa"/>
          </w:tcPr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Biomedicina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Bioética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Ciências Ambientais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Defesa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Divulgação Científica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Engenharia Mecatrônica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Microeletrônica</w:t>
            </w:r>
          </w:p>
          <w:p w:rsidR="006F0E63" w:rsidRPr="00D22FF0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) Robótica, Mecatrônica e Automação 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Biodiversidade e Recursos Naturais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Biotecnologia (Tecnologias)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Complexo da Defesa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Desenvolvimento Tecnológico e Industrial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Energia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Geografia Humana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Geografia Regional</w:t>
            </w:r>
          </w:p>
        </w:tc>
        <w:tc>
          <w:tcPr>
            <w:tcW w:w="2381" w:type="dxa"/>
          </w:tcPr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Mudanças Climáticas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Nanotecnologia e Novos Materiais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 e Informação e Comunicação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 de Inovação para Agropecuária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Ambientais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Educacionais e Sociais</w:t>
            </w:r>
          </w:p>
        </w:tc>
        <w:tc>
          <w:tcPr>
            <w:tcW w:w="2198" w:type="dxa"/>
          </w:tcPr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Médicas e da Saúde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Naval e Marítima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para o Desenvolvimento Sustentável</w:t>
            </w:r>
          </w:p>
          <w:p w:rsidR="006F0E63" w:rsidRPr="00D22FF0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Áreas Tecnológicas de Física e Matemática</w:t>
            </w:r>
          </w:p>
          <w:p w:rsidR="006F0E63" w:rsidRPr="00D22FF0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D22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Áreas Tecnológicas de Química e Geociências</w:t>
            </w:r>
          </w:p>
        </w:tc>
      </w:tr>
    </w:tbl>
    <w:p w:rsidR="006F0E63" w:rsidRPr="00D22FF0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D22FF0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59" w:rsidRPr="00D22FF0" w:rsidRDefault="00B06359" w:rsidP="00B06359">
      <w:pPr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lastRenderedPageBreak/>
        <w:t>2.2. PROJETO DE PESQUISA</w:t>
      </w: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C8170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:rsidR="00C81706" w:rsidRPr="00D22FF0" w:rsidRDefault="00C81706" w:rsidP="00C8170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06" w:rsidRPr="00D22FF0" w:rsidRDefault="00C81706" w:rsidP="00C81706">
      <w:pPr>
        <w:pStyle w:val="Corpodetexto"/>
        <w:spacing w:line="360" w:lineRule="auto"/>
        <w:jc w:val="center"/>
        <w:rPr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D10C37" w:rsidP="00C81706">
      <w:pPr>
        <w:pStyle w:val="Subttulo"/>
        <w:spacing w:line="360" w:lineRule="auto"/>
        <w:jc w:val="right"/>
        <w:rPr>
          <w:b w:val="0"/>
          <w:i/>
          <w:szCs w:val="24"/>
        </w:rPr>
      </w:pPr>
      <w:r w:rsidRPr="00D22FF0">
        <w:rPr>
          <w:b w:val="0"/>
          <w:i/>
          <w:szCs w:val="24"/>
        </w:rPr>
        <w:t>Inserir o n</w:t>
      </w:r>
      <w:r w:rsidR="00C81706" w:rsidRPr="00D22FF0">
        <w:rPr>
          <w:b w:val="0"/>
          <w:i/>
          <w:szCs w:val="24"/>
        </w:rPr>
        <w:t xml:space="preserve">ome completo </w:t>
      </w:r>
      <w:r w:rsidRPr="00D22FF0">
        <w:rPr>
          <w:b w:val="0"/>
          <w:i/>
          <w:szCs w:val="24"/>
        </w:rPr>
        <w:t xml:space="preserve">do </w:t>
      </w:r>
      <w:r w:rsidR="00C81706" w:rsidRPr="00D22FF0">
        <w:rPr>
          <w:b w:val="0"/>
          <w:i/>
          <w:szCs w:val="24"/>
        </w:rPr>
        <w:t>aluno 1</w:t>
      </w:r>
    </w:p>
    <w:p w:rsidR="00C81706" w:rsidRPr="00D22FF0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D22FF0">
        <w:rPr>
          <w:b w:val="0"/>
          <w:szCs w:val="24"/>
        </w:rPr>
        <w:t>Marque uma opção: (  )</w:t>
      </w:r>
      <w:r w:rsidR="00991DD8" w:rsidRPr="00D22FF0">
        <w:rPr>
          <w:b w:val="0"/>
          <w:szCs w:val="24"/>
        </w:rPr>
        <w:t xml:space="preserve"> </w:t>
      </w:r>
      <w:r w:rsidRPr="00D22FF0">
        <w:rPr>
          <w:b w:val="0"/>
          <w:szCs w:val="24"/>
        </w:rPr>
        <w:t xml:space="preserve">candidato a bolsa ou (  ) aluno voluntário </w:t>
      </w:r>
    </w:p>
    <w:p w:rsidR="00991DD8" w:rsidRPr="00D22FF0" w:rsidRDefault="00991DD8" w:rsidP="00C81706">
      <w:pPr>
        <w:pStyle w:val="Subttulo"/>
        <w:spacing w:line="360" w:lineRule="auto"/>
        <w:jc w:val="right"/>
        <w:rPr>
          <w:b w:val="0"/>
          <w:szCs w:val="24"/>
        </w:rPr>
      </w:pPr>
    </w:p>
    <w:p w:rsidR="00D10C37" w:rsidRPr="00D22FF0" w:rsidRDefault="00D10C37" w:rsidP="00D10C37">
      <w:pPr>
        <w:pStyle w:val="Subttulo"/>
        <w:spacing w:line="360" w:lineRule="auto"/>
        <w:jc w:val="right"/>
        <w:rPr>
          <w:b w:val="0"/>
          <w:i/>
          <w:szCs w:val="24"/>
        </w:rPr>
      </w:pPr>
      <w:r w:rsidRPr="00D22FF0">
        <w:rPr>
          <w:b w:val="0"/>
          <w:i/>
          <w:szCs w:val="24"/>
        </w:rPr>
        <w:t xml:space="preserve">Inserir o nome completo do aluno </w:t>
      </w:r>
      <w:r w:rsidR="00963637" w:rsidRPr="00D22FF0">
        <w:rPr>
          <w:b w:val="0"/>
          <w:i/>
          <w:szCs w:val="24"/>
        </w:rPr>
        <w:t>2</w:t>
      </w:r>
    </w:p>
    <w:p w:rsidR="00D10C37" w:rsidRPr="00D22FF0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D22FF0">
        <w:rPr>
          <w:b w:val="0"/>
          <w:szCs w:val="24"/>
        </w:rPr>
        <w:t>Marque uma opção: (  )</w:t>
      </w:r>
      <w:r w:rsidR="00991DD8" w:rsidRPr="00D22FF0">
        <w:rPr>
          <w:b w:val="0"/>
          <w:szCs w:val="24"/>
        </w:rPr>
        <w:t xml:space="preserve"> </w:t>
      </w:r>
      <w:r w:rsidRPr="00D22FF0">
        <w:rPr>
          <w:b w:val="0"/>
          <w:szCs w:val="24"/>
        </w:rPr>
        <w:t>candidato a bolsa ou (  ) aluno voluntário</w:t>
      </w:r>
    </w:p>
    <w:p w:rsidR="00C81706" w:rsidRPr="00D22FF0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D22FF0">
        <w:rPr>
          <w:b w:val="0"/>
          <w:szCs w:val="24"/>
        </w:rPr>
        <w:t xml:space="preserve"> </w:t>
      </w:r>
    </w:p>
    <w:p w:rsidR="00D10C37" w:rsidRPr="00D22FF0" w:rsidRDefault="00D10C37" w:rsidP="00D10C37">
      <w:pPr>
        <w:pStyle w:val="Subttulo"/>
        <w:spacing w:line="360" w:lineRule="auto"/>
        <w:jc w:val="right"/>
        <w:rPr>
          <w:b w:val="0"/>
          <w:szCs w:val="24"/>
        </w:rPr>
      </w:pPr>
      <w:r w:rsidRPr="00D22FF0">
        <w:rPr>
          <w:szCs w:val="24"/>
        </w:rPr>
        <w:t>Orientador</w:t>
      </w:r>
      <w:r w:rsidR="00B562D4" w:rsidRPr="00D22FF0">
        <w:rPr>
          <w:szCs w:val="24"/>
        </w:rPr>
        <w:t xml:space="preserve"> </w:t>
      </w:r>
      <w:r w:rsidRPr="00D22FF0">
        <w:rPr>
          <w:szCs w:val="24"/>
        </w:rPr>
        <w:t>(a)</w:t>
      </w:r>
      <w:r w:rsidRPr="00D22FF0">
        <w:rPr>
          <w:b w:val="0"/>
          <w:szCs w:val="24"/>
        </w:rPr>
        <w:t xml:space="preserve">: </w:t>
      </w:r>
      <w:r w:rsidRPr="00D22FF0">
        <w:rPr>
          <w:b w:val="0"/>
          <w:i/>
          <w:szCs w:val="24"/>
        </w:rPr>
        <w:t>Inserir aqui o nome completo do</w:t>
      </w:r>
      <w:r w:rsidR="00B562D4" w:rsidRPr="00D22FF0">
        <w:rPr>
          <w:b w:val="0"/>
          <w:i/>
          <w:szCs w:val="24"/>
        </w:rPr>
        <w:t>(a)</w:t>
      </w:r>
      <w:r w:rsidRPr="00D22FF0">
        <w:rPr>
          <w:b w:val="0"/>
          <w:i/>
          <w:szCs w:val="24"/>
        </w:rPr>
        <w:t xml:space="preserve"> Orientador</w:t>
      </w:r>
      <w:r w:rsidR="00B562D4" w:rsidRPr="00D22FF0">
        <w:rPr>
          <w:b w:val="0"/>
          <w:i/>
          <w:szCs w:val="24"/>
        </w:rPr>
        <w:t>(a)</w:t>
      </w:r>
    </w:p>
    <w:p w:rsidR="00C81706" w:rsidRPr="00D22FF0" w:rsidRDefault="00C81706" w:rsidP="00C81706">
      <w:pPr>
        <w:pStyle w:val="Subttulo"/>
        <w:spacing w:line="360" w:lineRule="auto"/>
        <w:jc w:val="right"/>
        <w:rPr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C81706" w:rsidP="00C81706">
      <w:pPr>
        <w:pStyle w:val="Subttulo"/>
        <w:spacing w:line="360" w:lineRule="auto"/>
        <w:rPr>
          <w:b w:val="0"/>
          <w:szCs w:val="24"/>
        </w:rPr>
      </w:pPr>
      <w:r w:rsidRPr="00D22FF0">
        <w:rPr>
          <w:b w:val="0"/>
          <w:szCs w:val="24"/>
        </w:rPr>
        <w:t>(Caso o projeto seja financiado por agências de fomento, indicar o número da chamada e do termo do processo</w:t>
      </w:r>
      <w:proofErr w:type="gramStart"/>
      <w:r w:rsidRPr="00D22FF0">
        <w:rPr>
          <w:b w:val="0"/>
          <w:szCs w:val="24"/>
        </w:rPr>
        <w:t>)</w:t>
      </w:r>
      <w:proofErr w:type="gramEnd"/>
    </w:p>
    <w:p w:rsidR="00C81706" w:rsidRPr="00D22FF0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383120" w:rsidP="00383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Mês/ano</w:t>
      </w:r>
    </w:p>
    <w:p w:rsidR="00383120" w:rsidRPr="00D22FF0" w:rsidRDefault="00383120" w:rsidP="00383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sz w:val="24"/>
          <w:szCs w:val="24"/>
        </w:rPr>
        <w:t>Cidade/Estado</w:t>
      </w:r>
    </w:p>
    <w:p w:rsidR="009F1AA5" w:rsidRPr="00D22FF0" w:rsidRDefault="009F1AA5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D22FF0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D22FF0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06359" w:rsidRPr="00D2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NTRODUÇÃO </w:t>
      </w:r>
      <w:r w:rsidR="00852005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</w:t>
      </w:r>
      <w:r w:rsidR="00852005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0C37" w:rsidRPr="00D22FF0" w:rsidRDefault="00D10C37" w:rsidP="00D10C3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0C37" w:rsidRPr="00D22FF0" w:rsidRDefault="00D10C37" w:rsidP="00D10C3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>OBJETIVOS GERAIS E ESPECÍFICOS</w:t>
      </w:r>
      <w:r w:rsidR="00064F23" w:rsidRPr="00D2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máximo 10</w:t>
      </w:r>
      <w:proofErr w:type="gramEnd"/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linhas)</w:t>
      </w:r>
    </w:p>
    <w:p w:rsidR="00D10C37" w:rsidRPr="00D22FF0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59" w:rsidRPr="00D22FF0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JUSTIFICATIVA E RELEVÂNCIA </w:t>
      </w:r>
      <w:r w:rsidR="00852005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D10C37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D10C37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</w:t>
      </w:r>
      <w:r w:rsidR="00852005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0C37" w:rsidRPr="00D22FF0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59" w:rsidRPr="00D22FF0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>METODOLOGIA</w:t>
      </w:r>
      <w:r w:rsidR="00D10C37" w:rsidRPr="00D2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37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D10C37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D10C37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páginas)</w:t>
      </w:r>
    </w:p>
    <w:p w:rsidR="00721CD1" w:rsidRPr="00D22FF0" w:rsidRDefault="00721CD1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CD1" w:rsidRPr="00D22FF0" w:rsidRDefault="00721CD1" w:rsidP="00721CD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D22FF0">
        <w:rPr>
          <w:rFonts w:ascii="Times New Roman" w:hAnsi="Times New Roman" w:cs="Times New Roman"/>
          <w:sz w:val="24"/>
          <w:szCs w:val="24"/>
        </w:rPr>
        <w:t xml:space="preserve">(citar somente as referências apresentadas ao longo do texto) </w:t>
      </w:r>
      <w:r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página)</w:t>
      </w:r>
    </w:p>
    <w:p w:rsidR="00D10C37" w:rsidRPr="00D22FF0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D22FF0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 xml:space="preserve">METAS E ATIVIDADES, INDICADORES FÍSICOS DE EXECUÇÃO E CRONOGRAMA DE </w:t>
      </w:r>
      <w:proofErr w:type="gramStart"/>
      <w:r w:rsidRPr="00D22FF0">
        <w:rPr>
          <w:rFonts w:ascii="Times New Roman" w:hAnsi="Times New Roman" w:cs="Times New Roman"/>
          <w:b/>
          <w:sz w:val="24"/>
          <w:szCs w:val="24"/>
        </w:rPr>
        <w:t>EXECUÇÃO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745"/>
        <w:gridCol w:w="1978"/>
        <w:gridCol w:w="825"/>
        <w:gridCol w:w="874"/>
      </w:tblGrid>
      <w:tr w:rsidR="00D10C37" w:rsidRPr="00D22FF0" w:rsidTr="00D10C37"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D10C37" w:rsidRPr="00D22FF0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D10C37" w:rsidRPr="00D22FF0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D10C37" w:rsidRPr="00D22FF0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Indicadores físicos de execução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D10C37" w:rsidRPr="00D22FF0" w:rsidRDefault="00D10C37" w:rsidP="00D10C37">
            <w:pPr>
              <w:spacing w:after="0" w:line="240" w:lineRule="auto"/>
              <w:ind w:left="-67" w:right="-8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Mês de início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10C37" w:rsidRPr="00D22FF0" w:rsidRDefault="00D10C37" w:rsidP="00D10C37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Mês de término</w:t>
            </w:r>
          </w:p>
        </w:tc>
      </w:tr>
      <w:tr w:rsidR="00D10C37" w:rsidRPr="00D22FF0" w:rsidTr="00B77D30">
        <w:tc>
          <w:tcPr>
            <w:tcW w:w="1318" w:type="pct"/>
            <w:vAlign w:val="center"/>
          </w:tcPr>
          <w:p w:rsidR="00D10C37" w:rsidRPr="00D22FF0" w:rsidRDefault="00D10C37" w:rsidP="00D10C37">
            <w:pPr>
              <w:pStyle w:val="Corpodetexto"/>
              <w:ind w:left="-56" w:right="-79"/>
              <w:rPr>
                <w:szCs w:val="24"/>
              </w:rPr>
            </w:pPr>
            <w:r w:rsidRPr="00D22FF0">
              <w:rPr>
                <w:szCs w:val="24"/>
              </w:rPr>
              <w:t>1. Colheita e preparo dos frutos e da semente de pinhão manso</w:t>
            </w:r>
          </w:p>
        </w:tc>
        <w:tc>
          <w:tcPr>
            <w:tcW w:w="1574" w:type="pct"/>
            <w:vAlign w:val="center"/>
          </w:tcPr>
          <w:p w:rsidR="00D10C37" w:rsidRPr="00D22FF0" w:rsidRDefault="00D10C37" w:rsidP="00D10C37">
            <w:pPr>
              <w:pStyle w:val="Rodap"/>
              <w:ind w:left="-56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 xml:space="preserve">- colheita e </w:t>
            </w:r>
            <w:proofErr w:type="spellStart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trilhagem</w:t>
            </w:r>
            <w:proofErr w:type="spellEnd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 xml:space="preserve"> manual do pinhão manso</w:t>
            </w:r>
          </w:p>
          <w:p w:rsidR="00D10C37" w:rsidRPr="00D22FF0" w:rsidRDefault="00D10C37" w:rsidP="00D10C37">
            <w:pPr>
              <w:pStyle w:val="Rodap"/>
              <w:ind w:left="-56" w:right="-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- preparo e homogeneização das amostras;</w:t>
            </w:r>
          </w:p>
        </w:tc>
        <w:tc>
          <w:tcPr>
            <w:tcW w:w="1134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left="-56" w:right="-8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D22FF0">
                <w:rPr>
                  <w:rFonts w:ascii="Times New Roman" w:hAnsi="Times New Roman" w:cs="Times New Roman"/>
                  <w:sz w:val="24"/>
                  <w:szCs w:val="24"/>
                </w:rPr>
                <w:t>30 kg</w:t>
              </w:r>
            </w:smartTag>
            <w:r w:rsidRPr="00D22FF0">
              <w:rPr>
                <w:rFonts w:ascii="Times New Roman" w:hAnsi="Times New Roman" w:cs="Times New Roman"/>
                <w:sz w:val="24"/>
                <w:szCs w:val="24"/>
              </w:rPr>
              <w:t xml:space="preserve"> de pinhão manso colhidos e preparados</w:t>
            </w:r>
          </w:p>
        </w:tc>
        <w:tc>
          <w:tcPr>
            <w:tcW w:w="473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right="-82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1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10C37" w:rsidRPr="00D22FF0" w:rsidTr="00B77D30">
        <w:tc>
          <w:tcPr>
            <w:tcW w:w="1318" w:type="pct"/>
            <w:vAlign w:val="center"/>
          </w:tcPr>
          <w:p w:rsidR="00D10C37" w:rsidRPr="00D22FF0" w:rsidRDefault="00D10C37" w:rsidP="00D10C37">
            <w:pPr>
              <w:pStyle w:val="Corpodetexto"/>
              <w:ind w:left="-56" w:right="-79"/>
              <w:jc w:val="both"/>
              <w:rPr>
                <w:szCs w:val="24"/>
              </w:rPr>
            </w:pPr>
            <w:r w:rsidRPr="00D22FF0">
              <w:rPr>
                <w:szCs w:val="24"/>
              </w:rPr>
              <w:t>2. Realização dos testes de secagem das sementes de pinhão manso</w:t>
            </w:r>
          </w:p>
        </w:tc>
        <w:tc>
          <w:tcPr>
            <w:tcW w:w="1574" w:type="pct"/>
            <w:vAlign w:val="center"/>
          </w:tcPr>
          <w:p w:rsidR="00D10C37" w:rsidRPr="00D22FF0" w:rsidRDefault="00D10C37" w:rsidP="00D10C37">
            <w:pPr>
              <w:snapToGrid w:val="0"/>
              <w:spacing w:after="0" w:line="240" w:lineRule="auto"/>
              <w:ind w:left="-56"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coleta de dados </w:t>
            </w:r>
          </w:p>
          <w:p w:rsidR="00D10C37" w:rsidRPr="00D22FF0" w:rsidRDefault="00D10C37" w:rsidP="00D10C37">
            <w:pPr>
              <w:snapToGrid w:val="0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 xml:space="preserve">- realização dos testes de secagem do pinhão manso nas temperaturas de 30, 40, 50, 60 e 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D22FF0">
                <w:rPr>
                  <w:rFonts w:ascii="Times New Roman" w:hAnsi="Times New Roman" w:cs="Times New Roman"/>
                  <w:sz w:val="24"/>
                  <w:szCs w:val="24"/>
                </w:rPr>
                <w:t>70 °C</w:t>
              </w:r>
            </w:smartTag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C37" w:rsidRPr="00D22FF0" w:rsidRDefault="00D10C37" w:rsidP="00D10C37">
            <w:pPr>
              <w:snapToGrid w:val="0"/>
              <w:spacing w:after="0" w:line="240" w:lineRule="auto"/>
              <w:ind w:left="-56" w:right="-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- determinar as curvas de secagem para as diversas condições de ar.</w:t>
            </w:r>
          </w:p>
        </w:tc>
        <w:tc>
          <w:tcPr>
            <w:tcW w:w="1134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left="-56" w:right="-8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D22FF0">
                <w:rPr>
                  <w:rFonts w:ascii="Times New Roman" w:hAnsi="Times New Roman" w:cs="Times New Roman"/>
                  <w:sz w:val="24"/>
                  <w:szCs w:val="24"/>
                </w:rPr>
                <w:t>30 kg</w:t>
              </w:r>
            </w:smartTag>
            <w:r w:rsidRPr="00D22FF0">
              <w:rPr>
                <w:rFonts w:ascii="Times New Roman" w:hAnsi="Times New Roman" w:cs="Times New Roman"/>
                <w:sz w:val="24"/>
                <w:szCs w:val="24"/>
              </w:rPr>
              <w:t xml:space="preserve"> de pinhão manso secados nas temperaturas de 30, 40, 50, 60 e 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D22FF0">
                <w:rPr>
                  <w:rFonts w:ascii="Times New Roman" w:hAnsi="Times New Roman" w:cs="Times New Roman"/>
                  <w:sz w:val="24"/>
                  <w:szCs w:val="24"/>
                </w:rPr>
                <w:t>70 °</w:t>
              </w:r>
              <w:proofErr w:type="gramStart"/>
              <w:r w:rsidRPr="00D22FF0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smartTag>
            <w:proofErr w:type="gramEnd"/>
          </w:p>
        </w:tc>
        <w:tc>
          <w:tcPr>
            <w:tcW w:w="473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right="-82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1" w:type="pct"/>
            <w:vAlign w:val="center"/>
          </w:tcPr>
          <w:p w:rsidR="00D10C37" w:rsidRPr="00D22FF0" w:rsidRDefault="00D10C37" w:rsidP="00D10C3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B06359" w:rsidRPr="00D22FF0" w:rsidRDefault="00B06359" w:rsidP="00C81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37" w:rsidRPr="00D22FF0" w:rsidRDefault="00D10C37" w:rsidP="00C817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>VIABILIDADE FINANCEIRA</w:t>
      </w:r>
      <w:r w:rsidR="00064F23" w:rsidRPr="00D2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064F23" w:rsidRPr="00D2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página)</w:t>
      </w:r>
    </w:p>
    <w:p w:rsidR="00D10C37" w:rsidRPr="00D22FF0" w:rsidRDefault="00D10C3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F0">
        <w:rPr>
          <w:rFonts w:ascii="Times New Roman" w:hAnsi="Times New Roman" w:cs="Times New Roman"/>
          <w:b/>
          <w:sz w:val="24"/>
          <w:szCs w:val="24"/>
        </w:rPr>
        <w:t>EQUIPE EXECUTORA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5"/>
        <w:gridCol w:w="1749"/>
        <w:gridCol w:w="1869"/>
        <w:gridCol w:w="1790"/>
        <w:gridCol w:w="1567"/>
      </w:tblGrid>
      <w:tr w:rsidR="002D210A" w:rsidRPr="00D22FF0" w:rsidTr="002D210A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D210A" w:rsidRPr="00D22FF0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D210A" w:rsidRPr="00D22FF0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Titulação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2D210A" w:rsidRPr="00D22FF0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D210A" w:rsidRPr="00D22FF0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Função no projeto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2D210A" w:rsidRPr="00D22FF0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0">
              <w:rPr>
                <w:rFonts w:ascii="Times New Roman" w:hAnsi="Times New Roman" w:cs="Times New Roman"/>
                <w:sz w:val="24"/>
                <w:szCs w:val="24"/>
              </w:rPr>
              <w:t>Carga horária semanal referente às atividades do projeto</w:t>
            </w:r>
          </w:p>
        </w:tc>
      </w:tr>
      <w:tr w:rsidR="002D210A" w:rsidRPr="00D22FF0" w:rsidTr="002D210A">
        <w:tc>
          <w:tcPr>
            <w:tcW w:w="1745" w:type="dxa"/>
          </w:tcPr>
          <w:p w:rsidR="002D210A" w:rsidRPr="00D22FF0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D210A" w:rsidRPr="00D22FF0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D210A" w:rsidRPr="00D22FF0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D210A" w:rsidRPr="00D22FF0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210A" w:rsidRPr="00D22FF0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2E" w:rsidRPr="00D22FF0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50F" w:rsidRPr="00666D1D" w:rsidRDefault="00A8650F" w:rsidP="00A8650F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lastRenderedPageBreak/>
        <w:t>2.3. COMPROVANTE QUE O PROJETO DE PESQUISA FAZ PARTE DE UM PROJETO APROVADO POR UMA AGÊNCIA PÚBLICA DE FOMENTO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B4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(se não for o caso, favor excluir esse item)</w:t>
      </w:r>
    </w:p>
    <w:p w:rsidR="00680FBA" w:rsidRPr="00D22FF0" w:rsidRDefault="00680FBA" w:rsidP="00680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0FBA" w:rsidRPr="00D22FF0" w:rsidRDefault="00680FBA" w:rsidP="006F1C5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0FBA" w:rsidRPr="00D22FF0" w:rsidSect="002923E7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26" w:rsidRDefault="00C63426" w:rsidP="002923E7">
      <w:pPr>
        <w:spacing w:after="0" w:line="240" w:lineRule="auto"/>
      </w:pPr>
      <w:r>
        <w:separator/>
      </w:r>
    </w:p>
  </w:endnote>
  <w:endnote w:type="continuationSeparator" w:id="0">
    <w:p w:rsidR="00C63426" w:rsidRDefault="00C63426" w:rsidP="002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9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D7A9A" w:rsidRPr="000B446C" w:rsidRDefault="009D7A9A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B44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B446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B44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446C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0B44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D7A9A" w:rsidRDefault="009D7A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26" w:rsidRDefault="00C63426" w:rsidP="002923E7">
      <w:pPr>
        <w:spacing w:after="0" w:line="240" w:lineRule="auto"/>
      </w:pPr>
      <w:r>
        <w:separator/>
      </w:r>
    </w:p>
  </w:footnote>
  <w:footnote w:type="continuationSeparator" w:id="0">
    <w:p w:rsidR="00C63426" w:rsidRDefault="00C63426" w:rsidP="002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45"/>
      <w:gridCol w:w="1590"/>
    </w:tblGrid>
    <w:tr w:rsidR="009D7A9A" w:rsidRPr="00ED30C1" w:rsidTr="004E4750">
      <w:trPr>
        <w:jc w:val="center"/>
      </w:trPr>
      <w:tc>
        <w:tcPr>
          <w:tcW w:w="1809" w:type="dxa"/>
          <w:vAlign w:val="center"/>
        </w:tcPr>
        <w:p w:rsidR="009D7A9A" w:rsidRPr="00ED30C1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D30C1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34386551" wp14:editId="7293B2D5">
                <wp:extent cx="975981" cy="416950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np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8" cy="417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9D7A9A" w:rsidRPr="00ED30C1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ED30C1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INSTITUTO FEDERAL DE EDUCAÇÃO, CIÊNCIA E TECNOLOGIA </w:t>
          </w:r>
          <w:proofErr w:type="gramStart"/>
          <w:r w:rsidRPr="00ED30C1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GOIANO</w:t>
          </w:r>
          <w:proofErr w:type="gramEnd"/>
        </w:p>
        <w:p w:rsidR="009D7A9A" w:rsidRPr="00ED30C1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ED30C1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PRÓ-REITORIA DE PESQUISA, PÓS-GRADUAÇÃO E </w:t>
          </w:r>
          <w:proofErr w:type="gramStart"/>
          <w:r w:rsidRPr="00ED30C1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INOVAÇÃO</w:t>
          </w:r>
          <w:proofErr w:type="gramEnd"/>
        </w:p>
        <w:p w:rsidR="009D7A9A" w:rsidRPr="00ED30C1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D30C1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PROGRAMA INSTITUCIONAL DE BOLSAS PIBIC/PIBITI/PIVIC</w:t>
          </w:r>
        </w:p>
      </w:tc>
      <w:tc>
        <w:tcPr>
          <w:tcW w:w="1590" w:type="dxa"/>
          <w:vAlign w:val="center"/>
        </w:tcPr>
        <w:p w:rsidR="009D7A9A" w:rsidRPr="00ED30C1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D30C1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2740907D" wp14:editId="72F3CFAB">
                <wp:extent cx="512974" cy="59465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f goiano transparent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649" cy="59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7A9A" w:rsidRPr="00ED30C1" w:rsidRDefault="009D7A9A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595"/>
    <w:multiLevelType w:val="hybridMultilevel"/>
    <w:tmpl w:val="91E0B42A"/>
    <w:lvl w:ilvl="0" w:tplc="D5B8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E"/>
    <w:rsid w:val="000156A0"/>
    <w:rsid w:val="00021712"/>
    <w:rsid w:val="00035DFA"/>
    <w:rsid w:val="00056B04"/>
    <w:rsid w:val="00064F23"/>
    <w:rsid w:val="00065B7E"/>
    <w:rsid w:val="00070CCA"/>
    <w:rsid w:val="00094FF7"/>
    <w:rsid w:val="000B19DD"/>
    <w:rsid w:val="000B446C"/>
    <w:rsid w:val="000B77A1"/>
    <w:rsid w:val="000C5911"/>
    <w:rsid w:val="000D2CAF"/>
    <w:rsid w:val="00101D6E"/>
    <w:rsid w:val="001324EF"/>
    <w:rsid w:val="0015393C"/>
    <w:rsid w:val="00163458"/>
    <w:rsid w:val="0016494E"/>
    <w:rsid w:val="001661BB"/>
    <w:rsid w:val="001964A1"/>
    <w:rsid w:val="001A3527"/>
    <w:rsid w:val="001B6DFA"/>
    <w:rsid w:val="001D30B0"/>
    <w:rsid w:val="001E5FC1"/>
    <w:rsid w:val="001F1247"/>
    <w:rsid w:val="00225D5A"/>
    <w:rsid w:val="002507F3"/>
    <w:rsid w:val="00252C04"/>
    <w:rsid w:val="00252EF7"/>
    <w:rsid w:val="00266643"/>
    <w:rsid w:val="00266D0C"/>
    <w:rsid w:val="002737D3"/>
    <w:rsid w:val="0028261C"/>
    <w:rsid w:val="002923E7"/>
    <w:rsid w:val="002950F7"/>
    <w:rsid w:val="002956CA"/>
    <w:rsid w:val="002B56AE"/>
    <w:rsid w:val="002D0C17"/>
    <w:rsid w:val="002D210A"/>
    <w:rsid w:val="002D2215"/>
    <w:rsid w:val="00305423"/>
    <w:rsid w:val="00361366"/>
    <w:rsid w:val="00373D94"/>
    <w:rsid w:val="00383120"/>
    <w:rsid w:val="003B08B3"/>
    <w:rsid w:val="003B316E"/>
    <w:rsid w:val="003E749E"/>
    <w:rsid w:val="0040197D"/>
    <w:rsid w:val="00405FD1"/>
    <w:rsid w:val="00460659"/>
    <w:rsid w:val="00477A32"/>
    <w:rsid w:val="00495B13"/>
    <w:rsid w:val="004E4750"/>
    <w:rsid w:val="0051732F"/>
    <w:rsid w:val="0053297A"/>
    <w:rsid w:val="005C3719"/>
    <w:rsid w:val="005C3854"/>
    <w:rsid w:val="006032A3"/>
    <w:rsid w:val="006308CB"/>
    <w:rsid w:val="00641672"/>
    <w:rsid w:val="006612B9"/>
    <w:rsid w:val="006759AA"/>
    <w:rsid w:val="00680FBA"/>
    <w:rsid w:val="006D3714"/>
    <w:rsid w:val="006E2D10"/>
    <w:rsid w:val="006F0E63"/>
    <w:rsid w:val="006F18DB"/>
    <w:rsid w:val="006F1C5D"/>
    <w:rsid w:val="00721CD1"/>
    <w:rsid w:val="007438F8"/>
    <w:rsid w:val="0075460E"/>
    <w:rsid w:val="00772ADD"/>
    <w:rsid w:val="007A0D34"/>
    <w:rsid w:val="00824EFF"/>
    <w:rsid w:val="00832EFE"/>
    <w:rsid w:val="00852005"/>
    <w:rsid w:val="00866F6D"/>
    <w:rsid w:val="00880AE8"/>
    <w:rsid w:val="00883C17"/>
    <w:rsid w:val="008A20F1"/>
    <w:rsid w:val="008C73D8"/>
    <w:rsid w:val="008D5EED"/>
    <w:rsid w:val="0092773E"/>
    <w:rsid w:val="00951A3D"/>
    <w:rsid w:val="00957EC4"/>
    <w:rsid w:val="00963637"/>
    <w:rsid w:val="009717EE"/>
    <w:rsid w:val="0098228C"/>
    <w:rsid w:val="00986FD4"/>
    <w:rsid w:val="00991DD8"/>
    <w:rsid w:val="009C44D9"/>
    <w:rsid w:val="009D28F1"/>
    <w:rsid w:val="009D4717"/>
    <w:rsid w:val="009D7A9A"/>
    <w:rsid w:val="009F1AA5"/>
    <w:rsid w:val="00A263D0"/>
    <w:rsid w:val="00A812A7"/>
    <w:rsid w:val="00A8650F"/>
    <w:rsid w:val="00AA1497"/>
    <w:rsid w:val="00B05841"/>
    <w:rsid w:val="00B06359"/>
    <w:rsid w:val="00B13996"/>
    <w:rsid w:val="00B25076"/>
    <w:rsid w:val="00B439FC"/>
    <w:rsid w:val="00B443ED"/>
    <w:rsid w:val="00B475F0"/>
    <w:rsid w:val="00B562D4"/>
    <w:rsid w:val="00B73AFA"/>
    <w:rsid w:val="00B77D30"/>
    <w:rsid w:val="00B77EF6"/>
    <w:rsid w:val="00B8455D"/>
    <w:rsid w:val="00B93CA1"/>
    <w:rsid w:val="00BA00F9"/>
    <w:rsid w:val="00BC09E6"/>
    <w:rsid w:val="00BC1A4F"/>
    <w:rsid w:val="00BE1214"/>
    <w:rsid w:val="00C1444C"/>
    <w:rsid w:val="00C4222E"/>
    <w:rsid w:val="00C537DA"/>
    <w:rsid w:val="00C627D3"/>
    <w:rsid w:val="00C63426"/>
    <w:rsid w:val="00C80C88"/>
    <w:rsid w:val="00C81706"/>
    <w:rsid w:val="00C87D46"/>
    <w:rsid w:val="00C925AE"/>
    <w:rsid w:val="00C92673"/>
    <w:rsid w:val="00CC5766"/>
    <w:rsid w:val="00CD08AE"/>
    <w:rsid w:val="00CE110B"/>
    <w:rsid w:val="00CF41ED"/>
    <w:rsid w:val="00D07743"/>
    <w:rsid w:val="00D10C37"/>
    <w:rsid w:val="00D22FF0"/>
    <w:rsid w:val="00D347F6"/>
    <w:rsid w:val="00D573FD"/>
    <w:rsid w:val="00D841A8"/>
    <w:rsid w:val="00DA390F"/>
    <w:rsid w:val="00DB5B02"/>
    <w:rsid w:val="00DB6EC6"/>
    <w:rsid w:val="00DD7A0F"/>
    <w:rsid w:val="00DE0DCA"/>
    <w:rsid w:val="00DF20EC"/>
    <w:rsid w:val="00DF73DE"/>
    <w:rsid w:val="00E03D91"/>
    <w:rsid w:val="00E71BD3"/>
    <w:rsid w:val="00E92D14"/>
    <w:rsid w:val="00E94D6E"/>
    <w:rsid w:val="00E9751F"/>
    <w:rsid w:val="00E97F44"/>
    <w:rsid w:val="00EA2F0E"/>
    <w:rsid w:val="00ED30C1"/>
    <w:rsid w:val="00ED3B04"/>
    <w:rsid w:val="00EE2F41"/>
    <w:rsid w:val="00F34C77"/>
    <w:rsid w:val="00F41CF2"/>
    <w:rsid w:val="00F50AB9"/>
    <w:rsid w:val="00F9699D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22</cp:revision>
  <cp:lastPrinted>2016-04-13T22:23:00Z</cp:lastPrinted>
  <dcterms:created xsi:type="dcterms:W3CDTF">2016-04-13T22:20:00Z</dcterms:created>
  <dcterms:modified xsi:type="dcterms:W3CDTF">2016-04-29T11:49:00Z</dcterms:modified>
</cp:coreProperties>
</file>