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F3" w:rsidRDefault="00E041F3" w:rsidP="00E041F3">
      <w:pPr>
        <w:spacing w:before="8"/>
        <w:jc w:val="center"/>
        <w:rPr>
          <w:rFonts w:ascii="Times New Roman" w:eastAsia="Times New Roman" w:hAnsi="Times New Roman"/>
          <w:sz w:val="14"/>
          <w:szCs w:val="14"/>
        </w:rPr>
      </w:pPr>
      <w:r w:rsidRPr="00E00E8A">
        <w:rPr>
          <w:noProof/>
          <w:lang w:eastAsia="pt-BR"/>
        </w:rPr>
        <w:drawing>
          <wp:inline distT="0" distB="0" distL="0" distR="0">
            <wp:extent cx="542925" cy="485775"/>
            <wp:effectExtent l="19050" t="0" r="9525" b="0"/>
            <wp:docPr id="12" name="Imagem 7" descr="Brasão Color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são Colorid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1F3" w:rsidRDefault="00E041F3" w:rsidP="00E041F3">
      <w:pPr>
        <w:pStyle w:val="Corpodetexto"/>
        <w:ind w:left="142" w:right="252"/>
        <w:jc w:val="center"/>
        <w:rPr>
          <w:sz w:val="16"/>
          <w:szCs w:val="16"/>
        </w:rPr>
      </w:pPr>
      <w:r>
        <w:rPr>
          <w:sz w:val="16"/>
          <w:szCs w:val="16"/>
        </w:rPr>
        <w:t>SERVIÇO PÚBLICO</w:t>
      </w:r>
      <w:r>
        <w:rPr>
          <w:spacing w:val="-15"/>
          <w:sz w:val="16"/>
          <w:szCs w:val="16"/>
        </w:rPr>
        <w:t xml:space="preserve"> </w:t>
      </w:r>
      <w:r>
        <w:rPr>
          <w:sz w:val="16"/>
          <w:szCs w:val="16"/>
        </w:rPr>
        <w:t>FEDERAL</w:t>
      </w:r>
    </w:p>
    <w:p w:rsidR="00E041F3" w:rsidRDefault="00E041F3" w:rsidP="00E041F3">
      <w:pPr>
        <w:pStyle w:val="Corpodetexto"/>
        <w:ind w:left="143" w:right="251"/>
        <w:jc w:val="center"/>
        <w:rPr>
          <w:sz w:val="16"/>
          <w:szCs w:val="16"/>
        </w:rPr>
      </w:pPr>
      <w:r>
        <w:rPr>
          <w:sz w:val="16"/>
          <w:szCs w:val="16"/>
        </w:rPr>
        <w:t>MINISTÉRIO DA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EDUCAÇÃO</w:t>
      </w:r>
    </w:p>
    <w:p w:rsidR="00E041F3" w:rsidRDefault="00E041F3" w:rsidP="00E041F3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SECRETARIA DE EDUCAÇÃO PROFISSIONAL E TECNOLÓGICA </w:t>
      </w:r>
    </w:p>
    <w:p w:rsidR="00E041F3" w:rsidRDefault="00E041F3" w:rsidP="00E041F3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E041F3" w:rsidRDefault="00E041F3" w:rsidP="00E041F3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PRÓ-REITORIA DE PESQUISA, PÓS-GRADUAÇÃO E INOVAÇÃO  </w:t>
      </w:r>
    </w:p>
    <w:p w:rsidR="00E041F3" w:rsidRPr="00306C4D" w:rsidRDefault="00E041F3" w:rsidP="00E041F3">
      <w:pPr>
        <w:pStyle w:val="Corpodetexto"/>
        <w:ind w:left="546" w:right="657" w:hanging="6"/>
        <w:jc w:val="center"/>
        <w:rPr>
          <w:sz w:val="16"/>
          <w:szCs w:val="16"/>
        </w:rPr>
      </w:pPr>
      <w:r>
        <w:rPr>
          <w:sz w:val="16"/>
          <w:szCs w:val="16"/>
        </w:rPr>
        <w:t>CAMPUS AVANÇADO DE HIDROLÂNDIA</w:t>
      </w:r>
    </w:p>
    <w:p w:rsidR="00E041F3" w:rsidRDefault="00E041F3" w:rsidP="00E041F3">
      <w:pPr>
        <w:pStyle w:val="Heading1"/>
        <w:ind w:left="0" w:right="-21"/>
        <w:jc w:val="center"/>
      </w:pPr>
    </w:p>
    <w:p w:rsidR="00E041F3" w:rsidRDefault="00E041F3" w:rsidP="00E041F3">
      <w:pPr>
        <w:pStyle w:val="Heading1"/>
        <w:ind w:left="0" w:right="-21"/>
        <w:jc w:val="center"/>
        <w:rPr>
          <w:rFonts w:eastAsia="Calibri"/>
          <w:bCs w:val="0"/>
          <w:szCs w:val="22"/>
        </w:rPr>
      </w:pPr>
      <w:r>
        <w:rPr>
          <w:rFonts w:eastAsia="Calibri"/>
          <w:bCs w:val="0"/>
          <w:szCs w:val="22"/>
        </w:rPr>
        <w:t>ANEXO I – FORMULÁRIO DE INSCRIÇÃO</w:t>
      </w:r>
    </w:p>
    <w:p w:rsidR="00E041F3" w:rsidRDefault="00E041F3" w:rsidP="00E041F3">
      <w:pPr>
        <w:spacing w:before="2" w:line="140" w:lineRule="exact"/>
        <w:rPr>
          <w:sz w:val="14"/>
          <w:szCs w:val="14"/>
        </w:rPr>
      </w:pPr>
    </w:p>
    <w:p w:rsidR="00E041F3" w:rsidRDefault="00E041F3" w:rsidP="00E041F3">
      <w:pPr>
        <w:spacing w:line="200" w:lineRule="exact"/>
      </w:pPr>
    </w:p>
    <w:tbl>
      <w:tblPr>
        <w:tblpPr w:leftFromText="141" w:rightFromText="141" w:vertAnchor="text" w:horzAnchor="margin" w:tblpXSpec="center" w:tblpY="44"/>
        <w:tblW w:w="1036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112"/>
        <w:gridCol w:w="2832"/>
        <w:gridCol w:w="32"/>
        <w:gridCol w:w="3373"/>
        <w:gridCol w:w="20"/>
      </w:tblGrid>
      <w:tr w:rsidR="00E041F3" w:rsidTr="00960F32">
        <w:trPr>
          <w:gridAfter w:val="1"/>
          <w:wAfter w:w="20" w:type="dxa"/>
          <w:trHeight w:hRule="exact" w:val="517"/>
        </w:trPr>
        <w:tc>
          <w:tcPr>
            <w:tcW w:w="10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041F3" w:rsidTr="00960F32">
        <w:trPr>
          <w:gridAfter w:val="1"/>
          <w:wAfter w:w="20" w:type="dxa"/>
          <w:trHeight w:hRule="exact" w:val="585"/>
        </w:trPr>
        <w:tc>
          <w:tcPr>
            <w:tcW w:w="10349" w:type="dxa"/>
            <w:gridSpan w:val="4"/>
            <w:tcBorders>
              <w:top w:val="single" w:sz="4" w:space="0" w:color="000000" w:themeColor="text1"/>
              <w:left w:val="single" w:sz="5" w:space="0" w:color="000000"/>
              <w:bottom w:val="nil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Nome social </w:t>
            </w:r>
            <w:r>
              <w:t>(</w:t>
            </w:r>
            <w:r w:rsidRPr="006946D0">
              <w:rPr>
                <w:rFonts w:ascii="Times New Roman" w:hAnsi="Times New Roman"/>
                <w:sz w:val="24"/>
                <w:szCs w:val="24"/>
              </w:rPr>
              <w:t>Decreto nº 8.727, de 28 de abril 2016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6946D0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E041F3" w:rsidTr="00960F32">
        <w:trPr>
          <w:gridAfter w:val="1"/>
          <w:wAfter w:w="20" w:type="dxa"/>
          <w:trHeight w:hRule="exact" w:val="566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CP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F:</w:t>
            </w:r>
          </w:p>
        </w:tc>
        <w:tc>
          <w:tcPr>
            <w:tcW w:w="2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gão 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041F3" w:rsidTr="00960F32">
        <w:trPr>
          <w:gridAfter w:val="1"/>
          <w:wAfter w:w="20" w:type="dxa"/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Data 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Nas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to:</w:t>
            </w:r>
          </w:p>
        </w:tc>
        <w:tc>
          <w:tcPr>
            <w:tcW w:w="6237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/>
        </w:tc>
      </w:tr>
      <w:tr w:rsidR="00E041F3" w:rsidTr="00960F32">
        <w:trPr>
          <w:gridAfter w:val="1"/>
          <w:wAfter w:w="20" w:type="dxa"/>
          <w:trHeight w:hRule="exact" w:val="562"/>
        </w:trPr>
        <w:tc>
          <w:tcPr>
            <w:tcW w:w="1034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41F3" w:rsidRDefault="00E041F3" w:rsidP="00960F32">
            <w:pPr>
              <w:spacing w:before="1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ail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E041F3" w:rsidTr="00960F32">
        <w:trPr>
          <w:gridAfter w:val="1"/>
          <w:wAfter w:w="20" w:type="dxa"/>
          <w:trHeight w:hRule="exact" w:val="562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2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   </w:t>
            </w:r>
            <w:r>
              <w:rPr>
                <w:rFonts w:ascii="Times New Roman" w:eastAsia="Times New Roman" w:hAnsi="Times New Roman"/>
                <w:b/>
                <w:spacing w:val="58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62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lar: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(    </w:t>
            </w:r>
            <w:r>
              <w:rPr>
                <w:rFonts w:ascii="Times New Roman" w:eastAsia="Times New Roman" w:hAnsi="Times New Roman"/>
                <w:b/>
                <w:spacing w:val="59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E041F3" w:rsidTr="00960F32">
        <w:trPr>
          <w:gridAfter w:val="1"/>
          <w:wAfter w:w="20" w:type="dxa"/>
          <w:trHeight w:hRule="exact" w:val="562"/>
        </w:trPr>
        <w:tc>
          <w:tcPr>
            <w:tcW w:w="10349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041F3" w:rsidRDefault="00E041F3" w:rsidP="00960F32">
            <w:pPr>
              <w:spacing w:before="1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End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o:</w:t>
            </w:r>
          </w:p>
        </w:tc>
      </w:tr>
      <w:tr w:rsidR="00E041F3" w:rsidTr="00960F32">
        <w:trPr>
          <w:trHeight w:hRule="exact" w:val="564"/>
        </w:trPr>
        <w:tc>
          <w:tcPr>
            <w:tcW w:w="69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Ci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3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Estado:</w:t>
            </w:r>
          </w:p>
        </w:tc>
      </w:tr>
      <w:tr w:rsidR="00E041F3" w:rsidTr="00960F32">
        <w:trPr>
          <w:gridAfter w:val="1"/>
          <w:wAfter w:w="20" w:type="dxa"/>
          <w:trHeight w:hRule="exact" w:val="585"/>
        </w:trPr>
        <w:tc>
          <w:tcPr>
            <w:tcW w:w="6944" w:type="dxa"/>
            <w:gridSpan w:val="2"/>
            <w:tcBorders>
              <w:top w:val="nil"/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:rsidR="00E041F3" w:rsidRDefault="00E041F3" w:rsidP="00960F32">
            <w:pPr>
              <w:spacing w:before="1"/>
              <w:ind w:left="102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ç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ão</w:t>
            </w:r>
            <w:r>
              <w:rPr>
                <w:rFonts w:ascii="Times New Roman" w:eastAsia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405" w:type="dxa"/>
            <w:gridSpan w:val="2"/>
            <w:tcBorders>
              <w:top w:val="nil"/>
              <w:left w:val="single" w:sz="5" w:space="0" w:color="000000"/>
              <w:bottom w:val="single" w:sz="4" w:space="0" w:color="000000" w:themeColor="text1"/>
              <w:right w:val="single" w:sz="5" w:space="0" w:color="000000"/>
            </w:tcBorders>
          </w:tcPr>
          <w:p w:rsidR="00E041F3" w:rsidRDefault="00E041F3" w:rsidP="00960F32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Concl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  <w:p w:rsidR="00E041F3" w:rsidRDefault="00E041F3" w:rsidP="00960F32">
            <w:pPr>
              <w:spacing w:before="16" w:line="260" w:lineRule="exact"/>
              <w:rPr>
                <w:sz w:val="26"/>
                <w:szCs w:val="26"/>
              </w:rPr>
            </w:pPr>
          </w:p>
          <w:p w:rsidR="00E041F3" w:rsidRDefault="00E041F3" w:rsidP="00960F32">
            <w:pPr>
              <w:ind w:left="105"/>
              <w:rPr>
                <w:sz w:val="24"/>
                <w:szCs w:val="24"/>
              </w:rPr>
            </w:pPr>
          </w:p>
        </w:tc>
      </w:tr>
      <w:tr w:rsidR="00E041F3" w:rsidTr="00960F32">
        <w:trPr>
          <w:gridAfter w:val="1"/>
          <w:wAfter w:w="20" w:type="dxa"/>
          <w:trHeight w:hRule="exact" w:val="517"/>
        </w:trPr>
        <w:tc>
          <w:tcPr>
            <w:tcW w:w="10349" w:type="dxa"/>
            <w:gridSpan w:val="4"/>
            <w:tcBorders>
              <w:top w:val="single" w:sz="4" w:space="0" w:color="000000" w:themeColor="text1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before="1"/>
              <w:ind w:left="10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</w:rPr>
              <w:t xml:space="preserve">Instituição: </w:t>
            </w:r>
          </w:p>
        </w:tc>
      </w:tr>
      <w:tr w:rsidR="00E041F3" w:rsidRPr="00A601CD" w:rsidTr="00960F32">
        <w:trPr>
          <w:gridAfter w:val="1"/>
          <w:wAfter w:w="20" w:type="dxa"/>
          <w:trHeight w:hRule="exact" w:val="1775"/>
        </w:trPr>
        <w:tc>
          <w:tcPr>
            <w:tcW w:w="1034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Default="00E041F3" w:rsidP="00960F32">
            <w:pPr>
              <w:spacing w:before="1"/>
              <w:ind w:left="3864" w:right="394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601CD">
              <w:rPr>
                <w:rFonts w:ascii="Times New Roman" w:eastAsia="Times New Roman" w:hAnsi="Times New Roman"/>
                <w:b/>
                <w:spacing w:val="-21"/>
                <w:sz w:val="24"/>
                <w:szCs w:val="24"/>
              </w:rPr>
              <w:t>T</w:t>
            </w:r>
            <w:r w:rsidRPr="00A601CD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A601CD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A601CD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m</w:t>
            </w:r>
            <w:r w:rsidRPr="00A601C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o </w:t>
            </w:r>
            <w:r w:rsidRPr="00A601CD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d</w:t>
            </w:r>
            <w:r w:rsidRPr="00A601CD">
              <w:rPr>
                <w:rFonts w:ascii="Times New Roman" w:eastAsia="Times New Roman" w:hAnsi="Times New Roman"/>
                <w:b/>
                <w:sz w:val="24"/>
                <w:szCs w:val="24"/>
              </w:rPr>
              <w:t>e</w:t>
            </w:r>
            <w:r w:rsidRPr="00A601CD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A601CD">
              <w:rPr>
                <w:rFonts w:ascii="Times New Roman" w:eastAsia="Times New Roman" w:hAnsi="Times New Roman"/>
                <w:b/>
                <w:sz w:val="24"/>
                <w:szCs w:val="24"/>
              </w:rPr>
              <w:t>C</w:t>
            </w:r>
            <w:r w:rsidRPr="00A601CD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o</w:t>
            </w:r>
            <w:r w:rsidRPr="00A601CD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m</w:t>
            </w:r>
            <w:r w:rsidRPr="00A601CD">
              <w:rPr>
                <w:rFonts w:ascii="Times New Roman" w:eastAsia="Times New Roman" w:hAnsi="Times New Roman"/>
                <w:b/>
                <w:spacing w:val="3"/>
                <w:sz w:val="24"/>
                <w:szCs w:val="24"/>
              </w:rPr>
              <w:t>p</w:t>
            </w:r>
            <w:r w:rsidRPr="00A601CD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>r</w:t>
            </w:r>
            <w:r w:rsidRPr="00A601CD">
              <w:rPr>
                <w:rFonts w:ascii="Times New Roman" w:eastAsia="Times New Roman" w:hAnsi="Times New Roman"/>
                <w:b/>
                <w:spacing w:val="5"/>
                <w:sz w:val="24"/>
                <w:szCs w:val="24"/>
              </w:rPr>
              <w:t>o</w:t>
            </w:r>
            <w:r w:rsidRPr="00A601CD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>m</w:t>
            </w:r>
            <w:r w:rsidRPr="00A601CD">
              <w:rPr>
                <w:rFonts w:ascii="Times New Roman" w:eastAsia="Times New Roman" w:hAnsi="Times New Roman"/>
                <w:b/>
                <w:sz w:val="24"/>
                <w:szCs w:val="24"/>
              </w:rPr>
              <w:t>isso</w:t>
            </w:r>
          </w:p>
          <w:p w:rsidR="00E041F3" w:rsidRPr="00A601CD" w:rsidRDefault="00E041F3" w:rsidP="00960F32">
            <w:pPr>
              <w:spacing w:before="1"/>
              <w:ind w:left="6" w:right="-5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Pelo presente, na condição de candidato no Processo Seletivo do Curso de Pós-Graduação </w:t>
            </w:r>
            <w:r w:rsidRPr="00E52EFC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Lato </w:t>
            </w:r>
            <w:proofErr w:type="spellStart"/>
            <w:r w:rsidRPr="00E52EFC">
              <w:rPr>
                <w:rFonts w:ascii="Times New Roman" w:eastAsia="Times New Roman" w:hAnsi="Times New Roman"/>
                <w:i/>
                <w:sz w:val="24"/>
                <w:szCs w:val="24"/>
              </w:rPr>
              <w:t>Sensu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em Ensino de Humanidades, com início das aulas previsto para o segundo semestre do ano letivo de 2017, comprometo-me a dedicar-me a todas as atividades acadêmicas previstas no curso e à frequência às aulas nas sextas-feiras, das 18h30min às 22h30min, e aos sábados, das 07h30min às 11h30min e das 13h às 17h, quinzenalmente, caso seja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aprovado(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a) no presente processo seletivo.</w:t>
            </w:r>
          </w:p>
        </w:tc>
      </w:tr>
      <w:tr w:rsidR="00E041F3" w:rsidTr="00960F32">
        <w:trPr>
          <w:gridAfter w:val="1"/>
          <w:wAfter w:w="20" w:type="dxa"/>
          <w:trHeight w:hRule="exact" w:val="2801"/>
        </w:trPr>
        <w:tc>
          <w:tcPr>
            <w:tcW w:w="103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41F3" w:rsidRPr="00A601CD" w:rsidRDefault="00E041F3" w:rsidP="00960F32">
            <w:pPr>
              <w:spacing w:before="8" w:line="260" w:lineRule="exact"/>
              <w:rPr>
                <w:sz w:val="26"/>
                <w:szCs w:val="26"/>
              </w:rPr>
            </w:pPr>
          </w:p>
          <w:p w:rsidR="00E041F3" w:rsidRDefault="00E041F3" w:rsidP="00960F32">
            <w:pPr>
              <w:tabs>
                <w:tab w:val="left" w:pos="8260"/>
              </w:tabs>
              <w:ind w:left="6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>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 w:color="000000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de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2017.</w:t>
            </w:r>
          </w:p>
          <w:p w:rsidR="00E041F3" w:rsidRDefault="00E041F3" w:rsidP="00960F32">
            <w:pPr>
              <w:spacing w:line="200" w:lineRule="exact"/>
            </w:pPr>
          </w:p>
          <w:p w:rsidR="00E041F3" w:rsidRDefault="00E041F3" w:rsidP="00960F32">
            <w:pPr>
              <w:spacing w:line="200" w:lineRule="exact"/>
            </w:pPr>
          </w:p>
          <w:p w:rsidR="00E041F3" w:rsidRDefault="00E041F3" w:rsidP="00960F32">
            <w:pPr>
              <w:spacing w:line="200" w:lineRule="exact"/>
            </w:pPr>
          </w:p>
          <w:p w:rsidR="00E041F3" w:rsidRDefault="00E041F3" w:rsidP="00960F32">
            <w:pPr>
              <w:spacing w:before="8" w:line="220" w:lineRule="exact"/>
            </w:pPr>
          </w:p>
          <w:p w:rsidR="00E041F3" w:rsidRDefault="00E041F3" w:rsidP="00960F32">
            <w:pPr>
              <w:ind w:left="148" w:right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</w:t>
            </w:r>
          </w:p>
          <w:p w:rsidR="00E041F3" w:rsidRDefault="00E041F3" w:rsidP="00960F32">
            <w:pPr>
              <w:ind w:left="4618" w:right="4617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Assinatu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</w:tr>
    </w:tbl>
    <w:p w:rsidR="00E041F3" w:rsidRDefault="00E041F3" w:rsidP="00E041F3">
      <w:pPr>
        <w:spacing w:line="200" w:lineRule="exact"/>
      </w:pPr>
    </w:p>
    <w:p w:rsidR="00C12E6B" w:rsidRDefault="00C12E6B"/>
    <w:sectPr w:rsidR="00C12E6B" w:rsidSect="00C12E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41F3"/>
    <w:rsid w:val="00C12E6B"/>
    <w:rsid w:val="00E04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1F3"/>
    <w:pPr>
      <w:widowControl w:val="0"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041F3"/>
    <w:pPr>
      <w:ind w:left="263"/>
    </w:pPr>
    <w:rPr>
      <w:rFonts w:ascii="Times New Roman" w:eastAsia="Times New Roman" w:hAnsi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E041F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Heading1">
    <w:name w:val="Heading 1"/>
    <w:basedOn w:val="Normal"/>
    <w:rsid w:val="00E041F3"/>
    <w:pPr>
      <w:ind w:left="2317"/>
    </w:pPr>
    <w:rPr>
      <w:rFonts w:ascii="Times New Roman" w:eastAsia="Times New Roman" w:hAnsi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1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1F3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Rogerio</dc:creator>
  <cp:lastModifiedBy>Rogerio</cp:lastModifiedBy>
  <cp:revision>1</cp:revision>
  <dcterms:created xsi:type="dcterms:W3CDTF">2017-06-08T08:57:00Z</dcterms:created>
  <dcterms:modified xsi:type="dcterms:W3CDTF">2017-06-08T08:58:00Z</dcterms:modified>
</cp:coreProperties>
</file>