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18" w:rsidRPr="00B54A2B" w:rsidRDefault="00214F18" w:rsidP="00214F18">
      <w:pPr>
        <w:pageBreakBefore/>
        <w:jc w:val="center"/>
      </w:pPr>
      <w:r w:rsidRPr="00B54A2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FF24814" wp14:editId="2CC3FCE9">
            <wp:extent cx="952503" cy="1038228"/>
            <wp:effectExtent l="0" t="0" r="0" b="9522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3" cy="1038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4F18" w:rsidRPr="00B54A2B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B54A2B">
        <w:rPr>
          <w:rFonts w:ascii="Times New Roman" w:eastAsia="Arial Unicode MS" w:hAnsi="Times New Roman" w:cs="Times New Roman"/>
          <w:bCs/>
          <w:sz w:val="20"/>
          <w:szCs w:val="20"/>
        </w:rPr>
        <w:t>SERVIÇO PÚBLICO FEDERAL</w:t>
      </w:r>
    </w:p>
    <w:p w:rsidR="00214F18" w:rsidRPr="00B54A2B" w:rsidRDefault="00214F18" w:rsidP="00214F18">
      <w:pPr>
        <w:pStyle w:val="Cabealho"/>
        <w:jc w:val="center"/>
      </w:pPr>
      <w:r w:rsidRPr="00B54A2B">
        <w:rPr>
          <w:rFonts w:ascii="Times New Roman" w:eastAsia="Arial Unicode MS" w:hAnsi="Times New Roman" w:cs="Times New Roman"/>
          <w:bCs/>
          <w:sz w:val="20"/>
          <w:szCs w:val="20"/>
        </w:rPr>
        <w:t>MINISTÉRIO DA EDUCAÇÃO</w:t>
      </w:r>
    </w:p>
    <w:p w:rsidR="00214F18" w:rsidRPr="00B54A2B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54A2B">
        <w:rPr>
          <w:rFonts w:ascii="Times New Roman" w:eastAsia="Arial Unicode MS" w:hAnsi="Times New Roman" w:cs="Times New Roman"/>
          <w:sz w:val="20"/>
          <w:szCs w:val="20"/>
        </w:rPr>
        <w:t>SECRETARIA DE EDUCAÇÃO PROFISSIONAL E TECNOLÓGICA</w:t>
      </w:r>
    </w:p>
    <w:p w:rsidR="00214F18" w:rsidRPr="00B54A2B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54A2B">
        <w:rPr>
          <w:rFonts w:ascii="Times New Roman" w:eastAsia="Arial Unicode MS" w:hAnsi="Times New Roman" w:cs="Times New Roman"/>
          <w:sz w:val="20"/>
          <w:szCs w:val="20"/>
        </w:rPr>
        <w:t>IF GOIANO – CAMPUS MORRINHOS</w:t>
      </w:r>
    </w:p>
    <w:p w:rsidR="00214F18" w:rsidRPr="00B54A2B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54A2B">
        <w:rPr>
          <w:rFonts w:ascii="Times New Roman" w:eastAsia="Arial Unicode MS" w:hAnsi="Times New Roman" w:cs="Times New Roman"/>
          <w:sz w:val="20"/>
          <w:szCs w:val="20"/>
        </w:rPr>
        <w:t>SETOR DE ESTÁGIO, EMPREGO E EGRESSOS</w:t>
      </w:r>
    </w:p>
    <w:p w:rsidR="00214F18" w:rsidRPr="00B54A2B" w:rsidRDefault="00214F18" w:rsidP="00214F18">
      <w:pPr>
        <w:pStyle w:val="Cabealho"/>
        <w:rPr>
          <w:rFonts w:asciiTheme="minorHAnsi" w:hAnsiTheme="minorHAnsi" w:cstheme="minorHAnsi"/>
        </w:rPr>
      </w:pPr>
    </w:p>
    <w:p w:rsidR="008963D1" w:rsidRPr="00B54A2B" w:rsidRDefault="008963D1" w:rsidP="00214F18">
      <w:pPr>
        <w:pStyle w:val="Cabealho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MEMO N° &lt;&lt;...&gt;&gt;/IF Goiano</w:t>
      </w:r>
    </w:p>
    <w:p w:rsidR="008963D1" w:rsidRPr="00B54A2B" w:rsidRDefault="008963D1" w:rsidP="008963D1">
      <w:pPr>
        <w:pStyle w:val="Ttulo2"/>
        <w:numPr>
          <w:ilvl w:val="1"/>
          <w:numId w:val="5"/>
        </w:numPr>
        <w:tabs>
          <w:tab w:val="left" w:pos="576"/>
        </w:tabs>
        <w:autoSpaceDN/>
        <w:spacing w:line="100" w:lineRule="atLeast"/>
        <w:textAlignment w:val="auto"/>
        <w:rPr>
          <w:rFonts w:asciiTheme="minorHAnsi" w:hAnsiTheme="minorHAnsi" w:cstheme="minorHAnsi"/>
        </w:rPr>
      </w:pPr>
    </w:p>
    <w:p w:rsidR="008963D1" w:rsidRPr="00B54A2B" w:rsidRDefault="008963D1" w:rsidP="008963D1">
      <w:pPr>
        <w:pStyle w:val="Ttulo2"/>
        <w:numPr>
          <w:ilvl w:val="1"/>
          <w:numId w:val="5"/>
        </w:numPr>
        <w:tabs>
          <w:tab w:val="left" w:pos="576"/>
        </w:tabs>
        <w:autoSpaceDN/>
        <w:spacing w:line="100" w:lineRule="atLeast"/>
        <w:jc w:val="right"/>
        <w:textAlignment w:val="auto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Morrinhos, &lt;&lt;</w:t>
      </w:r>
      <w:proofErr w:type="spellStart"/>
      <w:r w:rsidRPr="00B54A2B">
        <w:rPr>
          <w:rFonts w:asciiTheme="minorHAnsi" w:hAnsiTheme="minorHAnsi" w:cstheme="minorHAnsi"/>
        </w:rPr>
        <w:t>dd</w:t>
      </w:r>
      <w:proofErr w:type="spellEnd"/>
      <w:r w:rsidRPr="00B54A2B">
        <w:rPr>
          <w:rFonts w:asciiTheme="minorHAnsi" w:hAnsiTheme="minorHAnsi" w:cstheme="minorHAnsi"/>
        </w:rPr>
        <w:t xml:space="preserve">, </w:t>
      </w:r>
      <w:proofErr w:type="spellStart"/>
      <w:r w:rsidRPr="00B54A2B">
        <w:rPr>
          <w:rFonts w:asciiTheme="minorHAnsi" w:hAnsiTheme="minorHAnsi" w:cstheme="minorHAnsi"/>
        </w:rPr>
        <w:t>mmm</w:t>
      </w:r>
      <w:proofErr w:type="spellEnd"/>
      <w:r w:rsidRPr="00B54A2B">
        <w:rPr>
          <w:rFonts w:asciiTheme="minorHAnsi" w:hAnsiTheme="minorHAnsi" w:cstheme="minorHAnsi"/>
        </w:rPr>
        <w:t xml:space="preserve">, </w:t>
      </w:r>
      <w:proofErr w:type="spellStart"/>
      <w:r w:rsidRPr="00B54A2B">
        <w:rPr>
          <w:rFonts w:asciiTheme="minorHAnsi" w:hAnsiTheme="minorHAnsi" w:cstheme="minorHAnsi"/>
        </w:rPr>
        <w:t>aaaa</w:t>
      </w:r>
      <w:proofErr w:type="spellEnd"/>
      <w:r w:rsidRPr="00B54A2B">
        <w:rPr>
          <w:rFonts w:asciiTheme="minorHAnsi" w:hAnsiTheme="minorHAnsi" w:cstheme="minorHAnsi"/>
        </w:rPr>
        <w:t>&gt;&gt;.</w:t>
      </w:r>
    </w:p>
    <w:p w:rsidR="008963D1" w:rsidRPr="00B54A2B" w:rsidRDefault="008963D1" w:rsidP="008963D1">
      <w:pPr>
        <w:rPr>
          <w:rFonts w:asciiTheme="minorHAnsi" w:hAnsiTheme="minorHAnsi" w:cstheme="minorHAnsi"/>
        </w:rPr>
      </w:pPr>
    </w:p>
    <w:p w:rsidR="005B1ECF" w:rsidRPr="00B54A2B" w:rsidRDefault="00184EF3" w:rsidP="008963D1">
      <w:pPr>
        <w:numPr>
          <w:ilvl w:val="0"/>
          <w:numId w:val="5"/>
        </w:numPr>
        <w:autoSpaceDN/>
        <w:ind w:right="3969"/>
        <w:textAlignment w:val="auto"/>
        <w:rPr>
          <w:rFonts w:asciiTheme="minorHAnsi" w:hAnsiTheme="minorHAnsi" w:cstheme="minorHAnsi"/>
          <w:b/>
        </w:rPr>
      </w:pPr>
      <w:r w:rsidRPr="00B54A2B">
        <w:rPr>
          <w:rFonts w:asciiTheme="minorHAnsi" w:hAnsiTheme="minorHAnsi" w:cstheme="minorHAnsi"/>
        </w:rPr>
        <w:t xml:space="preserve">Ao </w:t>
      </w:r>
      <w:r w:rsidR="005B1ECF" w:rsidRPr="00B54A2B">
        <w:rPr>
          <w:rFonts w:asciiTheme="minorHAnsi" w:hAnsiTheme="minorHAnsi" w:cstheme="minorHAnsi"/>
        </w:rPr>
        <w:t>Senhor</w:t>
      </w:r>
    </w:p>
    <w:p w:rsidR="005B1ECF" w:rsidRPr="00B54A2B" w:rsidRDefault="005B1ECF" w:rsidP="008963D1">
      <w:pPr>
        <w:numPr>
          <w:ilvl w:val="0"/>
          <w:numId w:val="5"/>
        </w:numPr>
        <w:autoSpaceDN/>
        <w:ind w:right="3969"/>
        <w:textAlignment w:val="auto"/>
        <w:rPr>
          <w:rFonts w:asciiTheme="minorHAnsi" w:hAnsiTheme="minorHAnsi" w:cstheme="minorHAnsi"/>
          <w:b/>
        </w:rPr>
      </w:pPr>
      <w:r w:rsidRPr="00B54A2B">
        <w:rPr>
          <w:rFonts w:asciiTheme="minorHAnsi" w:hAnsiTheme="minorHAnsi" w:cstheme="minorHAnsi"/>
          <w:b/>
        </w:rPr>
        <w:t>Lucas Pereira da Silva</w:t>
      </w:r>
    </w:p>
    <w:p w:rsidR="008963D1" w:rsidRPr="00B54A2B" w:rsidRDefault="00184EF3" w:rsidP="008963D1">
      <w:pPr>
        <w:numPr>
          <w:ilvl w:val="0"/>
          <w:numId w:val="5"/>
        </w:numPr>
        <w:autoSpaceDN/>
        <w:ind w:right="3969"/>
        <w:textAlignment w:val="auto"/>
        <w:rPr>
          <w:rFonts w:asciiTheme="minorHAnsi" w:hAnsiTheme="minorHAnsi" w:cstheme="minorHAnsi"/>
          <w:b/>
        </w:rPr>
      </w:pPr>
      <w:r w:rsidRPr="00B54A2B">
        <w:rPr>
          <w:rFonts w:asciiTheme="minorHAnsi" w:hAnsiTheme="minorHAnsi" w:cstheme="minorHAnsi"/>
        </w:rPr>
        <w:t>Chefe do Setor de Eventos</w:t>
      </w:r>
    </w:p>
    <w:p w:rsidR="008963D1" w:rsidRPr="00B54A2B" w:rsidRDefault="008963D1" w:rsidP="008963D1">
      <w:pPr>
        <w:numPr>
          <w:ilvl w:val="0"/>
          <w:numId w:val="5"/>
        </w:numPr>
        <w:autoSpaceDN/>
        <w:ind w:right="3969"/>
        <w:textAlignment w:val="auto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Instituto Federal Goiano</w:t>
      </w:r>
    </w:p>
    <w:p w:rsidR="008963D1" w:rsidRPr="00B54A2B" w:rsidRDefault="008963D1" w:rsidP="008963D1">
      <w:pPr>
        <w:numPr>
          <w:ilvl w:val="0"/>
          <w:numId w:val="5"/>
        </w:numPr>
        <w:autoSpaceDN/>
        <w:ind w:right="3969"/>
        <w:textAlignment w:val="auto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Campus Morrinhos</w:t>
      </w:r>
    </w:p>
    <w:p w:rsidR="008963D1" w:rsidRPr="00B54A2B" w:rsidRDefault="008963D1" w:rsidP="008963D1">
      <w:pPr>
        <w:numPr>
          <w:ilvl w:val="0"/>
          <w:numId w:val="5"/>
        </w:numPr>
        <w:autoSpaceDN/>
        <w:ind w:right="3969"/>
        <w:textAlignment w:val="auto"/>
        <w:rPr>
          <w:rFonts w:asciiTheme="minorHAnsi" w:hAnsiTheme="minorHAnsi" w:cstheme="minorHAnsi"/>
        </w:rPr>
      </w:pPr>
    </w:p>
    <w:p w:rsidR="008963D1" w:rsidRPr="00B54A2B" w:rsidRDefault="008963D1" w:rsidP="008963D1">
      <w:pPr>
        <w:rPr>
          <w:rFonts w:asciiTheme="minorHAnsi" w:hAnsiTheme="minorHAnsi" w:cstheme="minorHAnsi"/>
          <w:b/>
          <w:bCs/>
        </w:rPr>
      </w:pPr>
    </w:p>
    <w:p w:rsidR="008963D1" w:rsidRPr="00B54A2B" w:rsidRDefault="008963D1" w:rsidP="008963D1">
      <w:pPr>
        <w:rPr>
          <w:rFonts w:asciiTheme="minorHAnsi" w:hAnsiTheme="minorHAnsi" w:cstheme="minorHAnsi"/>
          <w:b/>
          <w:bCs/>
        </w:rPr>
      </w:pPr>
      <w:r w:rsidRPr="00B54A2B">
        <w:rPr>
          <w:rFonts w:asciiTheme="minorHAnsi" w:hAnsiTheme="minorHAnsi" w:cstheme="minorHAnsi"/>
          <w:b/>
          <w:bCs/>
        </w:rPr>
        <w:t>Assunto: Solicitação de</w:t>
      </w:r>
      <w:r w:rsidR="00184EF3" w:rsidRPr="00B54A2B">
        <w:rPr>
          <w:rFonts w:asciiTheme="minorHAnsi" w:hAnsiTheme="minorHAnsi" w:cstheme="minorHAnsi"/>
          <w:b/>
          <w:bCs/>
        </w:rPr>
        <w:t xml:space="preserve"> Cadastro de Evento</w:t>
      </w:r>
    </w:p>
    <w:p w:rsidR="008963D1" w:rsidRPr="00B54A2B" w:rsidRDefault="008963D1" w:rsidP="008963D1">
      <w:pPr>
        <w:rPr>
          <w:rFonts w:asciiTheme="minorHAnsi" w:hAnsiTheme="minorHAnsi" w:cstheme="minorHAnsi"/>
          <w:b/>
          <w:bCs/>
        </w:rPr>
      </w:pPr>
    </w:p>
    <w:p w:rsidR="008963D1" w:rsidRPr="00B54A2B" w:rsidRDefault="008963D1" w:rsidP="008963D1">
      <w:pPr>
        <w:rPr>
          <w:rFonts w:asciiTheme="minorHAnsi" w:hAnsiTheme="minorHAnsi" w:cstheme="minorHAnsi"/>
          <w:b/>
          <w:bCs/>
        </w:rPr>
      </w:pPr>
    </w:p>
    <w:p w:rsidR="008963D1" w:rsidRPr="00B54A2B" w:rsidRDefault="008963D1" w:rsidP="008963D1">
      <w:pPr>
        <w:ind w:firstLine="1417"/>
        <w:rPr>
          <w:rFonts w:asciiTheme="minorHAnsi" w:eastAsia="Times New Roman" w:hAnsiTheme="minorHAnsi" w:cstheme="minorHAnsi"/>
        </w:rPr>
      </w:pPr>
    </w:p>
    <w:p w:rsidR="008963D1" w:rsidRPr="00B54A2B" w:rsidRDefault="00184EF3" w:rsidP="008963D1">
      <w:pPr>
        <w:ind w:firstLine="1417"/>
        <w:rPr>
          <w:rFonts w:asciiTheme="minorHAnsi" w:eastAsia="Times New Roman" w:hAnsiTheme="minorHAnsi" w:cstheme="minorHAnsi"/>
        </w:rPr>
      </w:pPr>
      <w:r w:rsidRPr="00B54A2B">
        <w:rPr>
          <w:rFonts w:asciiTheme="minorHAnsi" w:eastAsia="Times New Roman" w:hAnsiTheme="minorHAnsi" w:cstheme="minorHAnsi"/>
        </w:rPr>
        <w:t>Prezado Senhor</w:t>
      </w:r>
      <w:r w:rsidR="008963D1" w:rsidRPr="00B54A2B">
        <w:rPr>
          <w:rFonts w:asciiTheme="minorHAnsi" w:eastAsia="Times New Roman" w:hAnsiTheme="minorHAnsi" w:cstheme="minorHAnsi"/>
        </w:rPr>
        <w:t>,</w:t>
      </w:r>
    </w:p>
    <w:p w:rsidR="008963D1" w:rsidRPr="00B54A2B" w:rsidRDefault="008963D1" w:rsidP="008963D1">
      <w:pPr>
        <w:ind w:firstLine="1417"/>
        <w:rPr>
          <w:rFonts w:asciiTheme="minorHAnsi" w:eastAsia="Times New Roman" w:hAnsiTheme="minorHAnsi" w:cstheme="minorHAnsi"/>
        </w:rPr>
      </w:pPr>
    </w:p>
    <w:p w:rsidR="008963D1" w:rsidRPr="00B54A2B" w:rsidRDefault="008963D1" w:rsidP="00D657DA">
      <w:pPr>
        <w:pStyle w:val="PargrafodaLista"/>
        <w:tabs>
          <w:tab w:val="left" w:pos="1701"/>
        </w:tabs>
        <w:ind w:left="0" w:firstLine="1418"/>
        <w:jc w:val="both"/>
        <w:rPr>
          <w:rFonts w:asciiTheme="minorHAnsi" w:eastAsia="Times New Roman" w:hAnsiTheme="minorHAnsi" w:cstheme="minorHAnsi"/>
        </w:rPr>
      </w:pPr>
      <w:r w:rsidRPr="00B54A2B">
        <w:rPr>
          <w:rFonts w:asciiTheme="minorHAnsi" w:eastAsia="Times New Roman" w:hAnsiTheme="minorHAnsi" w:cstheme="minorHAnsi"/>
        </w:rPr>
        <w:t xml:space="preserve">Encaminho a Vossa Senhoria a Solicitação </w:t>
      </w:r>
      <w:r w:rsidR="00184EF3" w:rsidRPr="00B54A2B">
        <w:rPr>
          <w:rFonts w:asciiTheme="minorHAnsi" w:eastAsia="Times New Roman" w:hAnsiTheme="minorHAnsi" w:cstheme="minorHAnsi"/>
        </w:rPr>
        <w:t>de Cadastro de Evento estipulado no Formulário anexo</w:t>
      </w:r>
      <w:r w:rsidR="00D657DA" w:rsidRPr="00B54A2B">
        <w:rPr>
          <w:rFonts w:asciiTheme="minorHAnsi" w:eastAsia="Times New Roman" w:hAnsiTheme="minorHAnsi" w:cstheme="minorHAnsi"/>
        </w:rPr>
        <w:t>.</w:t>
      </w:r>
    </w:p>
    <w:p w:rsidR="008963D1" w:rsidRPr="00B54A2B" w:rsidRDefault="008963D1" w:rsidP="008963D1">
      <w:pPr>
        <w:ind w:firstLine="1417"/>
        <w:rPr>
          <w:rFonts w:asciiTheme="minorHAnsi" w:hAnsiTheme="minorHAnsi" w:cstheme="minorHAnsi"/>
          <w:b/>
          <w:bCs/>
        </w:rPr>
      </w:pPr>
    </w:p>
    <w:p w:rsidR="008963D1" w:rsidRPr="00B54A2B" w:rsidRDefault="008963D1" w:rsidP="008963D1">
      <w:pPr>
        <w:spacing w:before="120" w:after="240" w:line="360" w:lineRule="auto"/>
        <w:ind w:firstLine="1417"/>
        <w:jc w:val="both"/>
        <w:rPr>
          <w:rFonts w:asciiTheme="minorHAnsi" w:hAnsiTheme="minorHAnsi" w:cstheme="minorHAnsi"/>
        </w:rPr>
      </w:pPr>
    </w:p>
    <w:p w:rsidR="008963D1" w:rsidRPr="00B54A2B" w:rsidRDefault="008963D1" w:rsidP="008963D1">
      <w:pPr>
        <w:spacing w:before="120" w:after="240" w:line="360" w:lineRule="auto"/>
        <w:ind w:firstLine="1417"/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Respeitosamente,</w:t>
      </w:r>
    </w:p>
    <w:p w:rsidR="008963D1" w:rsidRPr="00B54A2B" w:rsidRDefault="008963D1" w:rsidP="008963D1">
      <w:pPr>
        <w:spacing w:line="100" w:lineRule="atLeast"/>
        <w:jc w:val="center"/>
        <w:rPr>
          <w:rFonts w:asciiTheme="minorHAnsi" w:hAnsiTheme="minorHAnsi" w:cstheme="minorHAnsi"/>
        </w:rPr>
      </w:pPr>
    </w:p>
    <w:p w:rsidR="008963D1" w:rsidRPr="00B54A2B" w:rsidRDefault="00D657DA" w:rsidP="008963D1">
      <w:pPr>
        <w:spacing w:line="100" w:lineRule="atLeast"/>
        <w:jc w:val="center"/>
        <w:rPr>
          <w:rFonts w:asciiTheme="minorHAnsi" w:eastAsia="Times New Roman" w:hAnsiTheme="minorHAnsi" w:cstheme="minorHAnsi"/>
          <w:color w:val="333333"/>
        </w:rPr>
      </w:pPr>
      <w:r w:rsidRPr="00B54A2B">
        <w:rPr>
          <w:rFonts w:asciiTheme="minorHAnsi" w:hAnsiTheme="minorHAnsi" w:cstheme="minorHAnsi"/>
        </w:rPr>
        <w:t>&lt;&lt;NOME</w:t>
      </w:r>
      <w:r w:rsidR="00184EF3" w:rsidRPr="00B54A2B">
        <w:rPr>
          <w:rFonts w:asciiTheme="minorHAnsi" w:hAnsiTheme="minorHAnsi" w:cstheme="minorHAnsi"/>
        </w:rPr>
        <w:t xml:space="preserve"> DO PROPONENTE DO EVENTO</w:t>
      </w:r>
      <w:r w:rsidRPr="00B54A2B">
        <w:rPr>
          <w:rFonts w:asciiTheme="minorHAnsi" w:hAnsiTheme="minorHAnsi" w:cstheme="minorHAnsi"/>
        </w:rPr>
        <w:t>&gt;&gt;</w:t>
      </w:r>
      <w:r w:rsidR="008963D1" w:rsidRPr="00B54A2B">
        <w:rPr>
          <w:rFonts w:asciiTheme="minorHAnsi" w:hAnsiTheme="minorHAnsi" w:cstheme="minorHAnsi"/>
        </w:rPr>
        <w:br/>
      </w:r>
      <w:r w:rsidRPr="00B54A2B">
        <w:rPr>
          <w:rFonts w:asciiTheme="minorHAnsi" w:eastAsia="Times New Roman" w:hAnsiTheme="minorHAnsi" w:cstheme="minorHAnsi"/>
          <w:color w:val="333333"/>
        </w:rPr>
        <w:t>&lt;&lt;CARGO OU FUNÇÃO&gt;&gt;</w:t>
      </w:r>
    </w:p>
    <w:p w:rsidR="008963D1" w:rsidRPr="00B54A2B" w:rsidRDefault="008963D1" w:rsidP="008963D1">
      <w:pPr>
        <w:spacing w:line="100" w:lineRule="atLeast"/>
        <w:jc w:val="center"/>
        <w:rPr>
          <w:rFonts w:asciiTheme="minorHAnsi" w:hAnsiTheme="minorHAnsi" w:cstheme="minorHAnsi"/>
          <w:color w:val="333333"/>
        </w:rPr>
      </w:pPr>
    </w:p>
    <w:p w:rsidR="00B320B5" w:rsidRPr="00B54A2B" w:rsidRDefault="008963D1" w:rsidP="008963D1">
      <w:pPr>
        <w:pStyle w:val="Corpodetexto21"/>
        <w:jc w:val="center"/>
        <w:rPr>
          <w:rFonts w:asciiTheme="minorHAnsi" w:hAnsiTheme="minorHAnsi" w:cstheme="minorHAnsi"/>
          <w:szCs w:val="24"/>
        </w:rPr>
      </w:pPr>
      <w:r w:rsidRPr="00B54A2B">
        <w:rPr>
          <w:rFonts w:asciiTheme="minorHAnsi" w:hAnsiTheme="minorHAnsi" w:cstheme="minorHAnsi"/>
          <w:color w:val="333333"/>
          <w:szCs w:val="24"/>
        </w:rPr>
        <w:br w:type="page"/>
      </w:r>
    </w:p>
    <w:p w:rsidR="00D0108A" w:rsidRPr="00B54A2B" w:rsidRDefault="00D0108A" w:rsidP="00D657DA">
      <w:pPr>
        <w:widowControl/>
        <w:suppressAutoHyphens w:val="0"/>
        <w:jc w:val="center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lastRenderedPageBreak/>
        <w:t xml:space="preserve">ORDEM DE AUTORIZAÇÃO </w:t>
      </w:r>
      <w:r w:rsidR="00184EF3" w:rsidRPr="00B54A2B">
        <w:rPr>
          <w:rFonts w:asciiTheme="minorHAnsi" w:hAnsiTheme="minorHAnsi" w:cstheme="minorHAnsi"/>
        </w:rPr>
        <w:t>DO EVENTO</w:t>
      </w:r>
    </w:p>
    <w:p w:rsidR="00B320B5" w:rsidRPr="00B54A2B" w:rsidRDefault="00B320B5" w:rsidP="00D0108A">
      <w:pPr>
        <w:pStyle w:val="Corpodetexto21"/>
        <w:jc w:val="center"/>
        <w:rPr>
          <w:rFonts w:asciiTheme="minorHAnsi" w:hAnsiTheme="minorHAnsi" w:cstheme="minorHAnsi"/>
          <w:szCs w:val="24"/>
        </w:rPr>
      </w:pPr>
    </w:p>
    <w:p w:rsidR="00B320B5" w:rsidRPr="00B54A2B" w:rsidRDefault="00B320B5" w:rsidP="00B320B5">
      <w:pPr>
        <w:pStyle w:val="Corpodetexto21"/>
        <w:ind w:firstLine="1134"/>
        <w:jc w:val="both"/>
        <w:rPr>
          <w:rFonts w:asciiTheme="minorHAnsi" w:hAnsiTheme="minorHAnsi" w:cstheme="minorHAnsi"/>
          <w:szCs w:val="24"/>
        </w:rPr>
      </w:pPr>
      <w:r w:rsidRPr="00B54A2B">
        <w:rPr>
          <w:rFonts w:asciiTheme="minorHAnsi" w:hAnsiTheme="minorHAnsi" w:cstheme="minorHAnsi"/>
          <w:szCs w:val="24"/>
        </w:rPr>
        <w:t xml:space="preserve">O </w:t>
      </w:r>
      <w:r w:rsidR="00184EF3" w:rsidRPr="00B54A2B">
        <w:rPr>
          <w:rFonts w:asciiTheme="minorHAnsi" w:hAnsiTheme="minorHAnsi" w:cstheme="minorHAnsi"/>
          <w:szCs w:val="24"/>
        </w:rPr>
        <w:t>Formulário de Evento</w:t>
      </w:r>
      <w:r w:rsidRPr="00B54A2B">
        <w:rPr>
          <w:rFonts w:asciiTheme="minorHAnsi" w:hAnsiTheme="minorHAnsi" w:cstheme="minorHAnsi"/>
          <w:szCs w:val="24"/>
        </w:rPr>
        <w:t xml:space="preserve"> deverá ser confeccionado seguindo estritamente esse rito, para que haja garantias de execução </w:t>
      </w:r>
      <w:r w:rsidR="00184EF3" w:rsidRPr="00B54A2B">
        <w:rPr>
          <w:rFonts w:asciiTheme="minorHAnsi" w:hAnsiTheme="minorHAnsi" w:cstheme="minorHAnsi"/>
          <w:szCs w:val="24"/>
        </w:rPr>
        <w:t>logística</w:t>
      </w:r>
      <w:r w:rsidR="00AE6540">
        <w:rPr>
          <w:rFonts w:asciiTheme="minorHAnsi" w:hAnsiTheme="minorHAnsi" w:cstheme="minorHAnsi"/>
          <w:szCs w:val="24"/>
        </w:rPr>
        <w:t>.</w:t>
      </w:r>
    </w:p>
    <w:p w:rsidR="00D0108A" w:rsidRPr="00B54A2B" w:rsidRDefault="00D0108A" w:rsidP="00D0108A">
      <w:pPr>
        <w:pStyle w:val="Corpodetexto21"/>
        <w:jc w:val="center"/>
        <w:rPr>
          <w:rFonts w:asciiTheme="minorHAnsi" w:hAnsiTheme="minorHAnsi" w:cstheme="minorHAnsi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845"/>
        <w:gridCol w:w="2977"/>
      </w:tblGrid>
      <w:tr w:rsidR="00AE6540" w:rsidRPr="00C70701" w:rsidTr="00DE6702">
        <w:trPr>
          <w:trHeight w:val="2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40" w:rsidRPr="00C70701" w:rsidRDefault="00AE6540" w:rsidP="00AE654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70701">
              <w:rPr>
                <w:rFonts w:asciiTheme="minorHAnsi" w:hAnsiTheme="minorHAnsi" w:cstheme="minorHAnsi"/>
                <w:b/>
                <w:sz w:val="22"/>
              </w:rPr>
              <w:t>#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40" w:rsidRPr="00C70701" w:rsidRDefault="00AE6540" w:rsidP="00AE654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70701">
              <w:rPr>
                <w:rFonts w:asciiTheme="minorHAnsi" w:hAnsiTheme="minorHAnsi" w:cstheme="minorHAnsi"/>
                <w:b/>
                <w:sz w:val="22"/>
              </w:rPr>
              <w:t>PRAZOS MÍNIMOS PARA TRAMITAÇÃO DE CADA PARTE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40" w:rsidRPr="00C70701" w:rsidRDefault="00AE6540" w:rsidP="00AE654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70701">
              <w:rPr>
                <w:rFonts w:asciiTheme="minorHAnsi" w:hAnsiTheme="minorHAnsi" w:cstheme="minorHAnsi"/>
                <w:b/>
                <w:sz w:val="22"/>
              </w:rPr>
              <w:t>Prazo</w:t>
            </w:r>
          </w:p>
        </w:tc>
      </w:tr>
      <w:tr w:rsidR="00AE6540" w:rsidRPr="00C70701" w:rsidTr="00DE6702">
        <w:trPr>
          <w:trHeight w:val="2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C70701" w:rsidRDefault="00AE6540" w:rsidP="00AE654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07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C70701" w:rsidRDefault="00AE6540" w:rsidP="00AE6540">
            <w:pPr>
              <w:pStyle w:val="Standard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70701">
              <w:rPr>
                <w:rFonts w:asciiTheme="minorHAnsi" w:hAnsiTheme="minorHAnsi" w:cstheme="minorHAnsi"/>
                <w:sz w:val="22"/>
              </w:rPr>
              <w:t>Prazo para protocolar o projeto de eventos para o Setor de Eventos.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C70701" w:rsidRDefault="00DE6702" w:rsidP="00AE654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</w:t>
            </w:r>
            <w:r w:rsidR="00AE6540" w:rsidRPr="00C70701">
              <w:rPr>
                <w:rFonts w:asciiTheme="minorHAnsi" w:hAnsiTheme="minorHAnsi" w:cstheme="minorHAnsi"/>
                <w:sz w:val="22"/>
              </w:rPr>
              <w:t xml:space="preserve"> dias </w:t>
            </w:r>
            <w:r>
              <w:rPr>
                <w:rFonts w:asciiTheme="minorHAnsi" w:hAnsiTheme="minorHAnsi" w:cstheme="minorHAnsi"/>
                <w:sz w:val="22"/>
              </w:rPr>
              <w:t xml:space="preserve">corridos </w:t>
            </w:r>
            <w:r w:rsidR="00AE6540" w:rsidRPr="00C70701">
              <w:rPr>
                <w:rFonts w:asciiTheme="minorHAnsi" w:hAnsiTheme="minorHAnsi" w:cstheme="minorHAnsi"/>
                <w:sz w:val="22"/>
              </w:rPr>
              <w:t>antes da data do evento</w:t>
            </w:r>
          </w:p>
        </w:tc>
      </w:tr>
      <w:tr w:rsidR="00AE6540" w:rsidRPr="00C70701" w:rsidTr="00DE6702">
        <w:trPr>
          <w:trHeight w:val="3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C70701" w:rsidRDefault="00AE6540" w:rsidP="00AE654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07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C70701" w:rsidRDefault="00AE6540" w:rsidP="00AE6540">
            <w:pPr>
              <w:pStyle w:val="Standard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70701">
              <w:rPr>
                <w:rFonts w:asciiTheme="minorHAnsi" w:hAnsiTheme="minorHAnsi" w:cstheme="minorHAnsi"/>
                <w:sz w:val="22"/>
              </w:rPr>
              <w:t>Prazo para o projeto de evento, uma vez protocolado, seja analisado por todos as diretorias e tenha um parecer final.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C70701" w:rsidRDefault="00AE6540" w:rsidP="00AE654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0701">
              <w:rPr>
                <w:rFonts w:asciiTheme="minorHAnsi" w:hAnsiTheme="minorHAnsi" w:cstheme="minorHAnsi"/>
                <w:sz w:val="22"/>
              </w:rPr>
              <w:t>15 dias</w:t>
            </w:r>
            <w:r w:rsidR="00DE6702">
              <w:rPr>
                <w:rFonts w:asciiTheme="minorHAnsi" w:hAnsiTheme="minorHAnsi" w:cstheme="minorHAnsi"/>
                <w:sz w:val="22"/>
              </w:rPr>
              <w:t xml:space="preserve"> corridos</w:t>
            </w:r>
          </w:p>
        </w:tc>
      </w:tr>
      <w:tr w:rsidR="00AE6540" w:rsidRPr="00C70701" w:rsidTr="00DE6702">
        <w:trPr>
          <w:trHeight w:val="16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C70701" w:rsidRDefault="00AE6540" w:rsidP="00AE654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07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C70701" w:rsidRDefault="00AE6540" w:rsidP="00AE6540">
            <w:pPr>
              <w:pStyle w:val="Standard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70701">
              <w:rPr>
                <w:rFonts w:asciiTheme="minorHAnsi" w:hAnsiTheme="minorHAnsi" w:cstheme="minorHAnsi"/>
                <w:sz w:val="22"/>
              </w:rPr>
              <w:t>Prazo para entregar o relatório d</w:t>
            </w:r>
            <w:r w:rsidR="00C70701">
              <w:rPr>
                <w:rFonts w:asciiTheme="minorHAnsi" w:hAnsiTheme="minorHAnsi" w:cstheme="minorHAnsi"/>
                <w:sz w:val="22"/>
              </w:rPr>
              <w:t>o</w:t>
            </w:r>
            <w:r w:rsidRPr="00C70701">
              <w:rPr>
                <w:rFonts w:asciiTheme="minorHAnsi" w:hAnsiTheme="minorHAnsi" w:cstheme="minorHAnsi"/>
                <w:sz w:val="22"/>
              </w:rPr>
              <w:t xml:space="preserve"> evento.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C70701" w:rsidRDefault="00AE6540" w:rsidP="00AE654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0701">
              <w:rPr>
                <w:rFonts w:asciiTheme="minorHAnsi" w:hAnsiTheme="minorHAnsi" w:cstheme="minorHAnsi"/>
                <w:sz w:val="22"/>
              </w:rPr>
              <w:t xml:space="preserve">15 dias </w:t>
            </w:r>
            <w:r w:rsidR="00DE6702">
              <w:rPr>
                <w:rFonts w:asciiTheme="minorHAnsi" w:hAnsiTheme="minorHAnsi" w:cstheme="minorHAnsi"/>
                <w:sz w:val="22"/>
              </w:rPr>
              <w:t xml:space="preserve">corridos </w:t>
            </w:r>
            <w:r w:rsidRPr="00C70701">
              <w:rPr>
                <w:rFonts w:asciiTheme="minorHAnsi" w:hAnsiTheme="minorHAnsi" w:cstheme="minorHAnsi"/>
                <w:sz w:val="22"/>
              </w:rPr>
              <w:t>após o evento</w:t>
            </w:r>
          </w:p>
        </w:tc>
      </w:tr>
    </w:tbl>
    <w:p w:rsidR="00AE6540" w:rsidRPr="00B54A2B" w:rsidRDefault="00AE6540" w:rsidP="00D0108A">
      <w:pPr>
        <w:pStyle w:val="Corpodetexto21"/>
        <w:rPr>
          <w:rFonts w:asciiTheme="minorHAnsi" w:hAnsiTheme="minorHAnsi" w:cstheme="minorHAnsi"/>
          <w:szCs w:val="24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  <w:gridCol w:w="739"/>
      </w:tblGrid>
      <w:tr w:rsidR="00D0108A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Pr="00C70701" w:rsidRDefault="00184EF3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Confecção do Formulário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Pr="00C70701" w:rsidRDefault="00D0108A" w:rsidP="00B320B5">
            <w:pPr>
              <w:pStyle w:val="Corpodetexto21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chk</w:t>
            </w:r>
            <w:proofErr w:type="spellEnd"/>
          </w:p>
        </w:tc>
      </w:tr>
      <w:tr w:rsidR="00D0108A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Pr="00C70701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O </w:t>
            </w:r>
            <w:r w:rsidR="00184EF3" w:rsidRPr="00C70701">
              <w:rPr>
                <w:rFonts w:asciiTheme="minorHAnsi" w:hAnsiTheme="minorHAnsi" w:cstheme="minorHAnsi"/>
                <w:sz w:val="22"/>
                <w:szCs w:val="24"/>
              </w:rPr>
              <w:t>proponente do evento deverá preencher a Parte I do Formulário, descrevendo de forma clara e objetiva a proposta do evento por meio de todas as subseções.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Pr="00C70701" w:rsidRDefault="00D0108A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184EF3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Coleta de Assinaturas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184EF3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O proponente do evento deverá coletar todas as assinaturas relacionadas ao projeto, junto aos setores de suporte do evento (Parte II do Formulário)</w:t>
            </w:r>
            <w:r w:rsidR="005B1ECF" w:rsidRPr="00C70701">
              <w:rPr>
                <w:rFonts w:asciiTheme="minorHAnsi" w:hAnsiTheme="minorHAnsi" w:cstheme="minorHAnsi"/>
                <w:sz w:val="22"/>
                <w:szCs w:val="24"/>
              </w:rPr>
              <w:t>. O proponente não poderá passar para a Parte III do Formulário até que todas as assinaturas necessárias sejam coletadas.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5B1ECF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Protocolar o Formulário para o Setor de Eventos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5B1ECF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O proponente do evento, uma vez preenchidas as Partes I e II do Formulário, deverá protocolar </w:t>
            </w:r>
            <w:r w:rsidR="00AE6540" w:rsidRPr="00C70701">
              <w:rPr>
                <w:rFonts w:asciiTheme="minorHAnsi" w:hAnsiTheme="minorHAnsi" w:cstheme="minorHAnsi"/>
                <w:sz w:val="22"/>
                <w:szCs w:val="24"/>
              </w:rPr>
              <w:t>esse</w:t>
            </w: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 Formulário </w:t>
            </w:r>
            <w:r w:rsidR="00AE6540"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de Eventos na íntegra (incluindo a </w:t>
            </w: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Parte III em branco</w:t>
            </w:r>
            <w:r w:rsidR="00AE6540" w:rsidRPr="00C70701">
              <w:rPr>
                <w:rFonts w:asciiTheme="minorHAnsi" w:hAnsiTheme="minorHAnsi" w:cstheme="minorHAnsi"/>
                <w:sz w:val="22"/>
                <w:szCs w:val="24"/>
              </w:rPr>
              <w:t>)</w:t>
            </w: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 ao Setor de Eventos</w:t>
            </w:r>
            <w:r w:rsidR="00AE6540"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, com antecedência mínima de </w:t>
            </w:r>
            <w:r w:rsidR="00D84182">
              <w:rPr>
                <w:rFonts w:asciiTheme="minorHAnsi" w:hAnsiTheme="minorHAnsi" w:cstheme="minorHAnsi"/>
                <w:sz w:val="22"/>
                <w:szCs w:val="24"/>
              </w:rPr>
              <w:t>30</w:t>
            </w:r>
            <w:r w:rsidR="00AE6540"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 dias corridos da realização do evento.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5B1ECF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Coleta dos Pareceres e Assinaturas das Respectivas Diretorias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5B1ECF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O responsável pelo setor de eventos deverá coletar o parecer e a assinatura da Diretoria de Ensino </w:t>
            </w:r>
            <w:r w:rsidR="00D84182">
              <w:rPr>
                <w:rFonts w:asciiTheme="minorHAnsi" w:hAnsiTheme="minorHAnsi" w:cstheme="minorHAnsi"/>
                <w:sz w:val="22"/>
                <w:szCs w:val="24"/>
              </w:rPr>
              <w:t>(Parte III)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5B1ECF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O responsável pelo setor de eventos deverá coletar o parecer e a assinatura da </w:t>
            </w:r>
            <w:r w:rsidR="00D84182">
              <w:rPr>
                <w:rFonts w:asciiTheme="minorHAnsi" w:hAnsiTheme="minorHAnsi" w:cstheme="minorHAnsi"/>
                <w:sz w:val="22"/>
                <w:szCs w:val="24"/>
              </w:rPr>
              <w:t xml:space="preserve">Diretoria </w:t>
            </w: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correlata ao evento (caso não seja evento de ensino)</w:t>
            </w:r>
            <w:r w:rsidR="00D84182">
              <w:rPr>
                <w:rFonts w:asciiTheme="minorHAnsi" w:hAnsiTheme="minorHAnsi" w:cstheme="minorHAnsi"/>
                <w:sz w:val="22"/>
                <w:szCs w:val="24"/>
              </w:rPr>
              <w:t xml:space="preserve"> (Parte III).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5B1ECF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O responsável pelo setor de eventos deverá coletar o parecer e a assinatura da Diretoria Geral</w:t>
            </w:r>
            <w:r w:rsidR="00D84182">
              <w:rPr>
                <w:rFonts w:asciiTheme="minorHAnsi" w:hAnsiTheme="minorHAnsi" w:cstheme="minorHAnsi"/>
                <w:sz w:val="22"/>
                <w:szCs w:val="24"/>
              </w:rPr>
              <w:t xml:space="preserve"> (Parte III)</w:t>
            </w: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, somente a partir da mesma o evento estará autorizado, o que inclui a autorização de divulgação pela Assessoria de Comunicação Institucional do Campus Morrinhos (ASCOM).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052456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Comunicação do Parecer Final aos Interessados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052456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O responsável pelo setor de eventos deverá enviar um e-mail para todos os setores </w:t>
            </w:r>
            <w:r w:rsidR="00E45D3A">
              <w:rPr>
                <w:rFonts w:asciiTheme="minorHAnsi" w:hAnsiTheme="minorHAnsi" w:cstheme="minorHAnsi"/>
                <w:sz w:val="22"/>
                <w:szCs w:val="24"/>
              </w:rPr>
              <w:t>relacionados</w:t>
            </w:r>
            <w:r w:rsidR="00C017EA">
              <w:rPr>
                <w:rFonts w:asciiTheme="minorHAnsi" w:hAnsiTheme="minorHAnsi" w:cstheme="minorHAnsi"/>
                <w:sz w:val="22"/>
                <w:szCs w:val="24"/>
              </w:rPr>
              <w:t xml:space="preserve"> na Parte II</w:t>
            </w:r>
            <w:r w:rsidR="00E45D3A">
              <w:rPr>
                <w:rFonts w:asciiTheme="minorHAnsi" w:hAnsiTheme="minorHAnsi" w:cstheme="minorHAnsi"/>
                <w:sz w:val="22"/>
                <w:szCs w:val="24"/>
              </w:rPr>
              <w:t xml:space="preserve"> bem como as coordenações de curso que porventura estiverem envolvidas</w:t>
            </w: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, comunicando sobre o deferimento ou indeferimento do presente evento</w:t>
            </w:r>
            <w:r w:rsidR="00821EB8" w:rsidRPr="00C70701">
              <w:rPr>
                <w:rFonts w:asciiTheme="minorHAnsi" w:hAnsiTheme="minorHAnsi" w:cstheme="minorHAnsi"/>
                <w:sz w:val="22"/>
                <w:szCs w:val="24"/>
              </w:rPr>
              <w:t>, incluindo o proponente do evento</w:t>
            </w:r>
            <w:r w:rsidR="00C017EA">
              <w:rPr>
                <w:rFonts w:asciiTheme="minorHAnsi" w:hAnsiTheme="minorHAnsi" w:cstheme="minorHAnsi"/>
                <w:sz w:val="22"/>
                <w:szCs w:val="24"/>
              </w:rPr>
              <w:t>,</w:t>
            </w:r>
            <w:r w:rsidR="00CB01D8"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 a unidade de assistência estudantil</w:t>
            </w:r>
            <w:r w:rsidR="00C017EA">
              <w:rPr>
                <w:rFonts w:asciiTheme="minorHAnsi" w:hAnsiTheme="minorHAnsi" w:cstheme="minorHAnsi"/>
                <w:sz w:val="22"/>
                <w:szCs w:val="24"/>
              </w:rPr>
              <w:t xml:space="preserve"> e setor de transporte</w:t>
            </w:r>
            <w:r w:rsidR="00CB01D8" w:rsidRPr="00C70701">
              <w:rPr>
                <w:rFonts w:asciiTheme="minorHAnsi" w:hAnsiTheme="minorHAnsi" w:cstheme="minorHAnsi"/>
                <w:sz w:val="22"/>
                <w:szCs w:val="24"/>
              </w:rPr>
              <w:t>.</w:t>
            </w:r>
            <w:r w:rsidR="00C70701" w:rsidRPr="00C70701">
              <w:rPr>
                <w:rFonts w:asciiTheme="minorHAnsi" w:hAnsiTheme="minorHAnsi" w:cstheme="minorHAnsi"/>
                <w:sz w:val="22"/>
                <w:szCs w:val="24"/>
              </w:rPr>
              <w:t xml:space="preserve"> O prazo para a comunicação do parecer final aos interessados é de 15 dias corridos contados do dia do protocolo do evento.</w:t>
            </w:r>
          </w:p>
          <w:p w:rsidR="00C70701" w:rsidRPr="00C70701" w:rsidRDefault="00C70701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No caso de existirem ressalvas ou limitações de alguma ordem, o proponente do evento deverá manifestar-se sobre a realização do evento (Item 11).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92BD6" w:rsidRPr="00C70701" w:rsidTr="003A3D8C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6" w:rsidRPr="00C70701" w:rsidRDefault="00D92BD6" w:rsidP="003A3D8C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Relatório Final do Evento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6" w:rsidRPr="00C70701" w:rsidRDefault="00D92BD6" w:rsidP="003A3D8C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20B5" w:rsidRPr="00C70701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D92BD6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70701">
              <w:rPr>
                <w:rFonts w:asciiTheme="minorHAnsi" w:hAnsiTheme="minorHAnsi" w:cstheme="minorHAnsi"/>
                <w:sz w:val="22"/>
                <w:szCs w:val="24"/>
              </w:rPr>
              <w:t>O proponente deverá confeccionar o Relatório Final do Evento e enviá-lo via e-mail ao setor de eventos</w:t>
            </w:r>
            <w:r w:rsidR="00C70701">
              <w:rPr>
                <w:rFonts w:asciiTheme="minorHAnsi" w:hAnsiTheme="minorHAnsi" w:cstheme="minorHAnsi"/>
                <w:sz w:val="22"/>
                <w:szCs w:val="24"/>
              </w:rPr>
              <w:t xml:space="preserve"> em no máximo 15 dias corridos a contar do próximo dia útil da realização do evento.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C70701" w:rsidRDefault="00B320B5" w:rsidP="00B320B5">
            <w:pPr>
              <w:pStyle w:val="Corpodetexto2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214F18" w:rsidRPr="00B54A2B" w:rsidRDefault="00D0108A" w:rsidP="00D92BD6">
      <w:pPr>
        <w:widowControl/>
        <w:suppressAutoHyphens w:val="0"/>
        <w:rPr>
          <w:rFonts w:asciiTheme="minorHAnsi" w:hAnsiTheme="minorHAnsi" w:cstheme="minorHAnsi"/>
          <w:color w:val="000000"/>
        </w:rPr>
      </w:pPr>
      <w:r w:rsidRPr="00B54A2B">
        <w:rPr>
          <w:rFonts w:asciiTheme="minorHAnsi" w:hAnsiTheme="minorHAnsi" w:cstheme="minorHAnsi"/>
          <w:color w:val="000000"/>
        </w:rPr>
        <w:br w:type="page"/>
      </w:r>
    </w:p>
    <w:p w:rsidR="00214F18" w:rsidRPr="00B54A2B" w:rsidRDefault="00214F18" w:rsidP="00214F18">
      <w:pPr>
        <w:pageBreakBefore/>
        <w:jc w:val="center"/>
      </w:pPr>
      <w:r w:rsidRPr="00B54A2B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1FF24814" wp14:editId="2CC3FCE9">
            <wp:extent cx="952503" cy="1038228"/>
            <wp:effectExtent l="0" t="0" r="0" b="9522"/>
            <wp:docPr id="4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3" cy="1038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4F18" w:rsidRPr="00B54A2B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B54A2B">
        <w:rPr>
          <w:rFonts w:ascii="Times New Roman" w:eastAsia="Arial Unicode MS" w:hAnsi="Times New Roman" w:cs="Times New Roman"/>
          <w:bCs/>
          <w:sz w:val="20"/>
          <w:szCs w:val="20"/>
        </w:rPr>
        <w:t>SERVIÇO PÚBLICO FEDERAL</w:t>
      </w:r>
    </w:p>
    <w:p w:rsidR="00214F18" w:rsidRPr="00B54A2B" w:rsidRDefault="00214F18" w:rsidP="00214F18">
      <w:pPr>
        <w:pStyle w:val="Cabealho"/>
        <w:jc w:val="center"/>
      </w:pPr>
      <w:r w:rsidRPr="00B54A2B">
        <w:rPr>
          <w:rFonts w:ascii="Times New Roman" w:eastAsia="Arial Unicode MS" w:hAnsi="Times New Roman" w:cs="Times New Roman"/>
          <w:bCs/>
          <w:sz w:val="20"/>
          <w:szCs w:val="20"/>
        </w:rPr>
        <w:t>MINISTÉRIO DA EDUCAÇÃO</w:t>
      </w:r>
    </w:p>
    <w:p w:rsidR="00214F18" w:rsidRPr="00B54A2B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54A2B">
        <w:rPr>
          <w:rFonts w:ascii="Times New Roman" w:eastAsia="Arial Unicode MS" w:hAnsi="Times New Roman" w:cs="Times New Roman"/>
          <w:sz w:val="20"/>
          <w:szCs w:val="20"/>
        </w:rPr>
        <w:t>SECRETARIA DE EDUCAÇÃO PROFISSIONAL E TECNOLÓGICA</w:t>
      </w:r>
    </w:p>
    <w:p w:rsidR="00214F18" w:rsidRPr="00B54A2B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54A2B">
        <w:rPr>
          <w:rFonts w:ascii="Times New Roman" w:eastAsia="Arial Unicode MS" w:hAnsi="Times New Roman" w:cs="Times New Roman"/>
          <w:sz w:val="20"/>
          <w:szCs w:val="20"/>
        </w:rPr>
        <w:t>IF GOIANO – CAMPUS MORRINHOS</w:t>
      </w:r>
    </w:p>
    <w:p w:rsidR="00214F18" w:rsidRPr="00B54A2B" w:rsidRDefault="00214F18" w:rsidP="00214F18">
      <w:pPr>
        <w:pStyle w:val="Cabealho"/>
        <w:jc w:val="center"/>
      </w:pPr>
      <w:r w:rsidRPr="00B54A2B">
        <w:rPr>
          <w:rFonts w:ascii="Times New Roman" w:eastAsia="Arial Unicode MS" w:hAnsi="Times New Roman" w:cs="Times New Roman"/>
          <w:sz w:val="20"/>
          <w:szCs w:val="20"/>
        </w:rPr>
        <w:t>SETOR DE ESTÁGIO, EMPREGO E EGRESSOS</w:t>
      </w:r>
    </w:p>
    <w:p w:rsidR="00214F18" w:rsidRPr="00B54A2B" w:rsidRDefault="00214F18" w:rsidP="00D92BD6">
      <w:pPr>
        <w:widowControl/>
        <w:suppressAutoHyphens w:val="0"/>
        <w:rPr>
          <w:rFonts w:asciiTheme="minorHAnsi" w:hAnsiTheme="minorHAnsi" w:cstheme="minorHAnsi"/>
          <w:color w:val="000000"/>
        </w:rPr>
      </w:pPr>
    </w:p>
    <w:p w:rsidR="00677AE5" w:rsidRPr="00B54A2B" w:rsidRDefault="00DF68DE" w:rsidP="00D92BD6">
      <w:pPr>
        <w:widowControl/>
        <w:suppressAutoHyphens w:val="0"/>
        <w:rPr>
          <w:rFonts w:asciiTheme="minorHAnsi" w:hAnsiTheme="minorHAnsi" w:cstheme="minorHAnsi"/>
          <w:color w:val="000000"/>
        </w:rPr>
      </w:pPr>
      <w:r w:rsidRPr="00B54A2B">
        <w:rPr>
          <w:rFonts w:asciiTheme="minorHAnsi" w:hAnsiTheme="minorHAnsi" w:cstheme="minorHAnsi"/>
          <w:color w:val="000000"/>
        </w:rPr>
        <w:t>FORMULÁRIO DE CADASTRO DE EVENTO</w:t>
      </w:r>
      <w:r w:rsidR="00B320B5" w:rsidRPr="00B54A2B">
        <w:rPr>
          <w:rFonts w:asciiTheme="minorHAnsi" w:hAnsiTheme="minorHAnsi" w:cstheme="minorHAnsi"/>
          <w:color w:val="000000"/>
        </w:rPr>
        <w:t xml:space="preserve"> – </w:t>
      </w:r>
      <w:r w:rsidR="00D0108A" w:rsidRPr="00B54A2B">
        <w:rPr>
          <w:rFonts w:asciiTheme="minorHAnsi" w:hAnsiTheme="minorHAnsi" w:cstheme="minorHAnsi"/>
          <w:color w:val="000000"/>
        </w:rPr>
        <w:t>CAMPUS</w:t>
      </w:r>
      <w:r w:rsidR="00B320B5" w:rsidRPr="00B54A2B">
        <w:rPr>
          <w:rFonts w:asciiTheme="minorHAnsi" w:hAnsiTheme="minorHAnsi" w:cstheme="minorHAnsi"/>
          <w:color w:val="000000"/>
        </w:rPr>
        <w:t xml:space="preserve"> MORRINHOS</w:t>
      </w:r>
      <w:r w:rsidR="00597C35">
        <w:rPr>
          <w:rFonts w:asciiTheme="minorHAnsi" w:hAnsiTheme="minorHAnsi" w:cstheme="minorHAnsi"/>
          <w:color w:val="000000"/>
        </w:rPr>
        <w:t xml:space="preserve"> v2018-04-16</w:t>
      </w:r>
    </w:p>
    <w:p w:rsidR="00D0108A" w:rsidRPr="00B54A2B" w:rsidRDefault="00D0108A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677AE5" w:rsidRPr="00B54A2B" w:rsidRDefault="00DF68D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  <w:b/>
          <w:bCs/>
        </w:rPr>
        <w:t>EVENTO</w:t>
      </w:r>
      <w:r w:rsidR="00B320B5" w:rsidRPr="00B54A2B">
        <w:rPr>
          <w:rFonts w:asciiTheme="minorHAnsi" w:hAnsiTheme="minorHAnsi" w:cstheme="minorHAnsi"/>
          <w:b/>
          <w:bCs/>
        </w:rPr>
        <w:t xml:space="preserve">¹ Nº: </w:t>
      </w:r>
      <w:r w:rsidR="00B320B5" w:rsidRPr="00B54A2B">
        <w:rPr>
          <w:rFonts w:asciiTheme="minorHAnsi" w:hAnsiTheme="minorHAnsi" w:cstheme="minorHAnsi"/>
          <w:bCs/>
          <w:color w:val="000000"/>
        </w:rPr>
        <w:t xml:space="preserve">________ </w:t>
      </w:r>
    </w:p>
    <w:p w:rsidR="00677AE5" w:rsidRPr="00B54A2B" w:rsidRDefault="00B320B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  <w:bCs/>
        </w:rPr>
        <w:t>¹ para ser preenchido pela Diretoria de Extensão</w:t>
      </w:r>
    </w:p>
    <w:p w:rsidR="00677AE5" w:rsidRPr="00B54A2B" w:rsidRDefault="00677AE5" w:rsidP="00E57730">
      <w:pPr>
        <w:ind w:left="567"/>
        <w:jc w:val="center"/>
        <w:rPr>
          <w:rFonts w:asciiTheme="minorHAnsi" w:hAnsiTheme="minorHAnsi" w:cstheme="minorHAnsi"/>
        </w:rPr>
      </w:pPr>
    </w:p>
    <w:p w:rsidR="00E57730" w:rsidRPr="00B54A2B" w:rsidRDefault="00E57730" w:rsidP="00E57730">
      <w:pPr>
        <w:ind w:left="567"/>
        <w:jc w:val="center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 xml:space="preserve">PARTE </w:t>
      </w:r>
      <w:r w:rsidR="00764910" w:rsidRPr="00B54A2B">
        <w:rPr>
          <w:rFonts w:asciiTheme="minorHAnsi" w:hAnsiTheme="minorHAnsi" w:cstheme="minorHAnsi"/>
        </w:rPr>
        <w:t>I</w:t>
      </w:r>
      <w:r w:rsidR="00F95163" w:rsidRPr="00B54A2B">
        <w:rPr>
          <w:rFonts w:asciiTheme="minorHAnsi" w:hAnsiTheme="minorHAnsi" w:cstheme="minorHAnsi"/>
        </w:rPr>
        <w:t>: IDENTIFICAÇÃO DO PROJETO E DA EQUIPE</w:t>
      </w:r>
    </w:p>
    <w:p w:rsidR="00E57730" w:rsidRPr="00B54A2B" w:rsidRDefault="00E57730" w:rsidP="00E57730">
      <w:pPr>
        <w:ind w:left="567"/>
        <w:jc w:val="center"/>
        <w:rPr>
          <w:rFonts w:asciiTheme="minorHAnsi" w:hAnsiTheme="minorHAnsi" w:cstheme="minorHAnsi"/>
        </w:rPr>
      </w:pPr>
    </w:p>
    <w:p w:rsidR="00677AE5" w:rsidRPr="00B54A2B" w:rsidRDefault="00DF68DE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DADOS DO EVENTO</w:t>
      </w:r>
    </w:p>
    <w:p w:rsidR="00677AE5" w:rsidRPr="00B54A2B" w:rsidRDefault="00677AE5">
      <w:pPr>
        <w:rPr>
          <w:rFonts w:asciiTheme="minorHAnsi" w:hAnsiTheme="minorHAnsi" w:cstheme="minorHAnsi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3679"/>
      </w:tblGrid>
      <w:tr w:rsidR="00DF68DE" w:rsidRPr="00B54A2B" w:rsidTr="003A3D8C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DE" w:rsidRPr="00B54A2B" w:rsidRDefault="00DF68DE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TÍTULO DO EVENTO</w:t>
            </w:r>
          </w:p>
          <w:p w:rsidR="00DF68DE" w:rsidRPr="00B54A2B" w:rsidRDefault="00DF68DE" w:rsidP="00DF68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3C8F" w:rsidRPr="00B54A2B" w:rsidTr="003A3D8C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PROPONENTE</w:t>
            </w:r>
            <w:r w:rsidR="00C70701">
              <w:rPr>
                <w:rFonts w:asciiTheme="minorHAnsi" w:hAnsiTheme="minorHAnsi" w:cstheme="minorHAnsi"/>
                <w:b/>
                <w:bCs/>
              </w:rPr>
              <w:t xml:space="preserve"> (COORDENADOR DO EVENTO)</w:t>
            </w:r>
          </w:p>
          <w:p w:rsidR="00DF3C8F" w:rsidRPr="00B54A2B" w:rsidRDefault="00DF3C8F" w:rsidP="00A05C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3C8F" w:rsidRPr="00B54A2B" w:rsidTr="00DF3C8F"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E-MAIL DO PROPONENTE</w:t>
            </w:r>
          </w:p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TELEFONES DO PROPONENTE</w:t>
            </w:r>
          </w:p>
        </w:tc>
      </w:tr>
      <w:tr w:rsidR="00DF3C8F" w:rsidRPr="00B54A2B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OBJETIVO DO EVENTO</w:t>
            </w:r>
          </w:p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3C8F" w:rsidRPr="00B54A2B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JUSTIFICATIVA DO EVENTO</w:t>
            </w:r>
          </w:p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3C8F" w:rsidRPr="00B54A2B" w:rsidTr="003A3D8C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 xml:space="preserve">DIRETORIA RELACIONADA: </w:t>
            </w: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ENSINO   [   ] PESQUISA  [   ] EXTENSÃO</w:t>
            </w:r>
          </w:p>
        </w:tc>
      </w:tr>
      <w:tr w:rsidR="00DF3C8F" w:rsidRPr="00B54A2B" w:rsidTr="00011C9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 w:rsidP="00DF3C8F">
            <w:pPr>
              <w:tabs>
                <w:tab w:val="left" w:pos="2505"/>
              </w:tabs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PREVISTO EM CALENDÁRIO</w:t>
            </w:r>
          </w:p>
          <w:p w:rsidR="00DF3C8F" w:rsidRPr="00B54A2B" w:rsidRDefault="00DF3C8F" w:rsidP="00DF3C8F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Cs/>
              </w:rPr>
              <w:t xml:space="preserve"> ] SIM [   ] NÃO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CLASSIFICAÇÃO DO EVENTO</w:t>
            </w:r>
          </w:p>
          <w:p w:rsidR="00DF3C8F" w:rsidRPr="00B54A2B" w:rsidRDefault="00DF3C8F" w:rsidP="00DF3C8F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Cs/>
              </w:rPr>
              <w:t xml:space="preserve"> ] INTERNACIONAL [   ]NACIONAL [   ]REGIONAL [   ]LOCAL</w:t>
            </w:r>
          </w:p>
        </w:tc>
      </w:tr>
      <w:tr w:rsidR="00DF3C8F" w:rsidRPr="00B54A2B" w:rsidTr="003A3D8C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NATUREZA DO EVENTO (</w:t>
            </w:r>
            <w:r w:rsidR="00D84182">
              <w:rPr>
                <w:rFonts w:asciiTheme="minorHAnsi" w:hAnsiTheme="minorHAnsi" w:cstheme="minorHAnsi"/>
                <w:b/>
                <w:bCs/>
              </w:rPr>
              <w:t>a</w:t>
            </w:r>
            <w:r w:rsidRPr="00B54A2B">
              <w:rPr>
                <w:rFonts w:asciiTheme="minorHAnsi" w:hAnsiTheme="minorHAnsi" w:cstheme="minorHAnsi"/>
                <w:b/>
                <w:bCs/>
              </w:rPr>
              <w:t>penas uma única opção)</w:t>
            </w:r>
          </w:p>
          <w:p w:rsidR="00D84182" w:rsidRDefault="00DF3C8F" w:rsidP="00DF3C8F">
            <w:pPr>
              <w:rPr>
                <w:rFonts w:asciiTheme="minorHAnsi" w:hAnsiTheme="minorHAnsi" w:cstheme="minorHAnsi"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Cs/>
              </w:rPr>
              <w:t xml:space="preserve"> ] CONGRESSO [   ]SEMINÁRIO [   ]SIMPÓSIO [   ]OFICINA [   ]ENCONTRO [   ]OLIMPÍADA</w:t>
            </w:r>
          </w:p>
          <w:p w:rsidR="00DF3C8F" w:rsidRPr="00B54A2B" w:rsidRDefault="00DF3C8F" w:rsidP="00DF3C8F">
            <w:pPr>
              <w:rPr>
                <w:rFonts w:asciiTheme="minorHAnsi" w:hAnsiTheme="minorHAnsi" w:cstheme="minorHAnsi"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Cs/>
              </w:rPr>
              <w:t xml:space="preserve"> ]FEIRA [   ]EXPOSIÇÃO [   ]CONCERTO [   ] FESTIVAL [   ] OUTRO:___________________</w:t>
            </w:r>
          </w:p>
        </w:tc>
      </w:tr>
      <w:tr w:rsidR="00DF3C8F" w:rsidRPr="00B54A2B" w:rsidTr="003A3D8C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ÁREA/CURSOS RESPONSÁVEIS PELO EVENTO</w:t>
            </w:r>
          </w:p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3C8F" w:rsidRPr="00B54A2B" w:rsidTr="003A3D8C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PÚBLICO ALVO DO ENVENTO</w:t>
            </w:r>
          </w:p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F3C8F" w:rsidRPr="00B54A2B" w:rsidRDefault="00DF3C8F" w:rsidP="00DF3C8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57730" w:rsidRPr="00B54A2B" w:rsidRDefault="00E57730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677AE5" w:rsidRPr="00B54A2B" w:rsidRDefault="00764910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CRONOGRAMA DO EVENTO</w:t>
      </w:r>
    </w:p>
    <w:p w:rsidR="00677AE5" w:rsidRPr="00B54A2B" w:rsidRDefault="00677AE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2731"/>
        <w:gridCol w:w="1916"/>
        <w:gridCol w:w="1916"/>
      </w:tblGrid>
      <w:tr w:rsidR="00764910" w:rsidRPr="00B54A2B" w:rsidTr="00764910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B54A2B" w:rsidRDefault="007649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lastRenderedPageBreak/>
              <w:t>DATA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B54A2B" w:rsidRDefault="007649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DIA DA SEMANA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B54A2B" w:rsidRDefault="007649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HORÁRIO INÍCIO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B54A2B" w:rsidRDefault="007649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HORÁRIO FIM</w:t>
            </w:r>
          </w:p>
        </w:tc>
      </w:tr>
      <w:tr w:rsidR="00764910" w:rsidRPr="00B54A2B" w:rsidTr="00764910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4910" w:rsidRPr="00B54A2B" w:rsidTr="00764910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4910" w:rsidRPr="00B54A2B" w:rsidTr="00764910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B54A2B" w:rsidRDefault="007649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77AE5" w:rsidRPr="00B54A2B" w:rsidRDefault="00677AE5">
      <w:pPr>
        <w:jc w:val="both"/>
        <w:rPr>
          <w:rFonts w:asciiTheme="minorHAnsi" w:hAnsiTheme="minorHAnsi" w:cstheme="minorHAnsi"/>
          <w:color w:val="000000"/>
        </w:rPr>
      </w:pPr>
    </w:p>
    <w:p w:rsidR="00677AE5" w:rsidRPr="00B54A2B" w:rsidRDefault="00DF3C8F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FOMENTO</w:t>
      </w:r>
      <w:r w:rsidR="00D84182">
        <w:rPr>
          <w:rFonts w:asciiTheme="minorHAnsi" w:hAnsiTheme="minorHAnsi" w:cstheme="minorHAnsi"/>
        </w:rPr>
        <w:t>S</w:t>
      </w:r>
      <w:r w:rsidRPr="00B54A2B">
        <w:rPr>
          <w:rFonts w:asciiTheme="minorHAnsi" w:hAnsiTheme="minorHAnsi" w:cstheme="minorHAnsi"/>
        </w:rPr>
        <w:t xml:space="preserve"> E PARCERIAS</w:t>
      </w:r>
    </w:p>
    <w:p w:rsidR="008F5C5C" w:rsidRPr="00B54A2B" w:rsidRDefault="008F5C5C" w:rsidP="008F5C5C">
      <w:pPr>
        <w:ind w:left="567"/>
        <w:rPr>
          <w:rFonts w:asciiTheme="minorHAnsi" w:hAnsiTheme="minorHAnsi" w:cstheme="minorHAnsi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396"/>
      </w:tblGrid>
      <w:tr w:rsidR="00F85847" w:rsidRPr="00B54A2B" w:rsidTr="00F8584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 xml:space="preserve">AGÊNCIA DE FOMENTO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47" w:rsidRPr="00B54A2B" w:rsidRDefault="00F85847" w:rsidP="00F85847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NÃO HÁ (JUSTIFICAR ABAIXO)</w:t>
            </w:r>
          </w:p>
        </w:tc>
      </w:tr>
      <w:tr w:rsidR="00ED13A5" w:rsidRPr="00B54A2B" w:rsidTr="003A3D8C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5" w:rsidRPr="00B54A2B" w:rsidRDefault="00ED13A5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NOME DA AGÊNCIA*</w:t>
            </w:r>
          </w:p>
          <w:p w:rsidR="00ED13A5" w:rsidRPr="00B54A2B" w:rsidRDefault="00ED13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D13A5" w:rsidRPr="00B54A2B" w:rsidTr="003A3D8C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5" w:rsidRPr="00B54A2B" w:rsidRDefault="00ED13A5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 xml:space="preserve">VALOR OBTIDO: </w:t>
            </w:r>
          </w:p>
        </w:tc>
      </w:tr>
      <w:tr w:rsidR="00ED13A5" w:rsidRPr="00B54A2B" w:rsidTr="003A3D8C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5" w:rsidRPr="00B54A2B" w:rsidRDefault="00ED13A5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ITENS QUE SERÃO FINANCIADOS COM O VALOR OBTIDO</w:t>
            </w:r>
          </w:p>
          <w:p w:rsidR="00ED13A5" w:rsidRPr="00B54A2B" w:rsidRDefault="00ED13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D13A5" w:rsidRPr="00B54A2B" w:rsidTr="003A3D8C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5" w:rsidRPr="00B54A2B" w:rsidRDefault="00ED13A5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JUSTIFICATIVA DA AUSÊNCIA DE RECURSO DE AGÊNCIA DE FOMENTO</w:t>
            </w:r>
          </w:p>
          <w:p w:rsidR="00ED13A5" w:rsidRPr="00B54A2B" w:rsidRDefault="00ED13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77AE5" w:rsidRPr="00B54A2B" w:rsidRDefault="00ED13A5">
      <w:pPr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*incluir o projeto submetido</w:t>
      </w:r>
    </w:p>
    <w:p w:rsidR="003A3D8C" w:rsidRPr="00B54A2B" w:rsidRDefault="003A3D8C">
      <w:pPr>
        <w:jc w:val="both"/>
        <w:rPr>
          <w:rFonts w:asciiTheme="minorHAnsi" w:hAnsiTheme="minorHAnsi" w:cstheme="minorHAnsi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3119"/>
        <w:gridCol w:w="1134"/>
        <w:gridCol w:w="1836"/>
      </w:tblGrid>
      <w:tr w:rsidR="00011C99" w:rsidRPr="00B54A2B" w:rsidTr="00011C99"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99" w:rsidRPr="00B54A2B" w:rsidRDefault="00011C99" w:rsidP="003A3D8C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PARCEIROS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99" w:rsidRPr="00B54A2B" w:rsidRDefault="00011C99" w:rsidP="003A3D8C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NÃO H</w:t>
            </w:r>
            <w:r>
              <w:rPr>
                <w:rFonts w:asciiTheme="minorHAnsi" w:hAnsiTheme="minorHAnsi" w:cstheme="minorHAnsi"/>
                <w:b/>
                <w:bCs/>
              </w:rPr>
              <w:t>AVERÁ</w:t>
            </w:r>
          </w:p>
        </w:tc>
      </w:tr>
      <w:tr w:rsidR="008F5C5C" w:rsidRPr="00B54A2B" w:rsidTr="008F5C5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Identificação do Parceiro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Nome, e-mail e telefone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Descrição da Contrapartida</w:t>
            </w:r>
          </w:p>
        </w:tc>
      </w:tr>
      <w:tr w:rsidR="008F5C5C" w:rsidRPr="00B54A2B" w:rsidTr="008F5C5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5C5C" w:rsidRPr="00B54A2B" w:rsidTr="008F5C5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5C5C" w:rsidRPr="00B54A2B" w:rsidTr="008F5C5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C" w:rsidRPr="00B54A2B" w:rsidRDefault="008F5C5C" w:rsidP="003A3D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77AE5" w:rsidRPr="00B54A2B" w:rsidRDefault="00677AE5">
      <w:pPr>
        <w:rPr>
          <w:rFonts w:asciiTheme="minorHAnsi" w:hAnsiTheme="minorHAnsi" w:cstheme="minorHAnsi"/>
        </w:rPr>
      </w:pPr>
    </w:p>
    <w:p w:rsidR="00677AE5" w:rsidRPr="00B54A2B" w:rsidRDefault="0090212F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SUBCOMISSÕES</w:t>
      </w:r>
    </w:p>
    <w:p w:rsidR="00677AE5" w:rsidRPr="00B54A2B" w:rsidRDefault="00677AE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F85847" w:rsidRPr="00B54A2B" w:rsidTr="00011C99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SUBCOMISSÃO DE INSCRIÇÃO E CERTIFICAÇÃO*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47" w:rsidRPr="00B54A2B" w:rsidRDefault="00F85847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NÃO H</w:t>
            </w:r>
            <w:r w:rsidR="00011C99">
              <w:rPr>
                <w:rFonts w:asciiTheme="minorHAnsi" w:hAnsiTheme="minorHAnsi" w:cstheme="minorHAnsi"/>
                <w:b/>
                <w:bCs/>
              </w:rPr>
              <w:t>AVERÁ</w:t>
            </w:r>
          </w:p>
        </w:tc>
      </w:tr>
      <w:tr w:rsidR="00940EB7" w:rsidRPr="00B54A2B" w:rsidTr="006F52CD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7" w:rsidRPr="00B54A2B" w:rsidRDefault="00940EB7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RESPONSÁVEL PELA COMISSÃO</w:t>
            </w:r>
          </w:p>
          <w:p w:rsidR="00940EB7" w:rsidRPr="00B54A2B" w:rsidRDefault="00940EB7" w:rsidP="00940EB7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0EB7" w:rsidRPr="00B54A2B" w:rsidTr="00940EB7">
        <w:trPr>
          <w:trHeight w:val="605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7" w:rsidRPr="00B54A2B" w:rsidRDefault="00940EB7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B7" w:rsidRPr="00B54A2B" w:rsidRDefault="00940EB7" w:rsidP="00940EB7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TELEFONE</w:t>
            </w:r>
          </w:p>
          <w:p w:rsidR="00940EB7" w:rsidRPr="00B54A2B" w:rsidRDefault="00940E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77AE5" w:rsidRPr="00D84182" w:rsidRDefault="00940EB7">
      <w:pPr>
        <w:jc w:val="both"/>
        <w:rPr>
          <w:rFonts w:asciiTheme="minorHAnsi" w:hAnsiTheme="minorHAnsi" w:cstheme="minorHAnsi"/>
          <w:sz w:val="18"/>
        </w:rPr>
      </w:pPr>
      <w:r w:rsidRPr="00D84182">
        <w:rPr>
          <w:rFonts w:asciiTheme="minorHAnsi" w:hAnsiTheme="minorHAnsi" w:cstheme="minorHAnsi"/>
          <w:sz w:val="18"/>
        </w:rPr>
        <w:t>*S</w:t>
      </w:r>
      <w:r w:rsidRPr="00D84182">
        <w:rPr>
          <w:rFonts w:asciiTheme="minorHAnsi" w:hAnsiTheme="minorHAnsi" w:cstheme="minorHAnsi"/>
          <w:i/>
          <w:sz w:val="18"/>
        </w:rPr>
        <w:t>istemas para controle de inscrição e certificação é de inteira responsabilidade do Coordenador do Evento: preservação da base de dados, emissão de certificados, licenciamento, compatibilidade com outros sistemas, relatórios demandados, etc.</w:t>
      </w:r>
    </w:p>
    <w:p w:rsidR="00677AE5" w:rsidRPr="00B54A2B" w:rsidRDefault="00677AE5">
      <w:pPr>
        <w:rPr>
          <w:rFonts w:asciiTheme="minorHAnsi" w:hAnsiTheme="minorHAnsi" w:cstheme="minorHAnsi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F85847" w:rsidRPr="00B54A2B" w:rsidTr="00C52DBE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C52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SUBCOMISSÃO DE TRANSPORTE*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47" w:rsidRPr="00B54A2B" w:rsidRDefault="00F85847" w:rsidP="00F85847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NÃO </w:t>
            </w:r>
            <w:r w:rsidR="00C52DBE" w:rsidRPr="00B54A2B">
              <w:rPr>
                <w:rFonts w:asciiTheme="minorHAnsi" w:hAnsiTheme="minorHAnsi" w:cstheme="minorHAnsi"/>
                <w:b/>
                <w:bCs/>
              </w:rPr>
              <w:t>HAVERÁ</w:t>
            </w:r>
          </w:p>
        </w:tc>
      </w:tr>
      <w:tr w:rsidR="007D33B8" w:rsidRPr="00B54A2B" w:rsidTr="006F52CD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B8" w:rsidRPr="00B54A2B" w:rsidRDefault="007D33B8" w:rsidP="00C52DBE">
            <w:pPr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RESPONSÁVEL PELA COMISSÃO</w:t>
            </w:r>
            <w:r w:rsidR="00C52DBE" w:rsidRPr="00B54A2B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7D33B8" w:rsidRPr="00B54A2B" w:rsidTr="00C52DBE">
        <w:trPr>
          <w:trHeight w:val="28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B8" w:rsidRPr="00B54A2B" w:rsidRDefault="007D33B8" w:rsidP="006F52CD">
            <w:pPr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E-MAIL</w:t>
            </w:r>
            <w:r w:rsidR="00C52DBE" w:rsidRPr="00B54A2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B8" w:rsidRPr="00B54A2B" w:rsidRDefault="007D33B8" w:rsidP="00C52DBE">
            <w:pPr>
              <w:widowControl/>
              <w:suppressAutoHyphens w:val="0"/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TELEFONE</w:t>
            </w:r>
            <w:r w:rsidR="00C52DBE" w:rsidRPr="00B54A2B">
              <w:rPr>
                <w:rFonts w:asciiTheme="minorHAnsi" w:hAnsiTheme="minorHAnsi" w:cstheme="minorHAnsi"/>
                <w:bCs/>
              </w:rPr>
              <w:t>:</w:t>
            </w:r>
          </w:p>
        </w:tc>
      </w:tr>
    </w:tbl>
    <w:p w:rsidR="007D33B8" w:rsidRPr="00B54A2B" w:rsidRDefault="007D33B8">
      <w:pPr>
        <w:rPr>
          <w:rFonts w:asciiTheme="minorHAnsi" w:hAnsiTheme="minorHAnsi" w:cstheme="minorHAnsi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F85847" w:rsidRPr="00B54A2B" w:rsidTr="00C52DBE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C52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SUBCOMISSÃO ALIMENTAÇÃO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47" w:rsidRPr="00B54A2B" w:rsidRDefault="00C52DBE" w:rsidP="006F52CD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</w:rPr>
              <w:t xml:space="preserve">NÃO HAVERÁ </w:t>
            </w:r>
          </w:p>
        </w:tc>
      </w:tr>
      <w:tr w:rsidR="007D33B8" w:rsidRPr="00B54A2B" w:rsidTr="006F52CD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B8" w:rsidRPr="00B54A2B" w:rsidRDefault="007D33B8" w:rsidP="00C52DBE">
            <w:pPr>
              <w:rPr>
                <w:rFonts w:asciiTheme="minorHAnsi" w:hAnsiTheme="minorHAnsi" w:cstheme="minorHAnsi"/>
                <w:bCs/>
              </w:rPr>
            </w:pPr>
            <w:bookmarkStart w:id="0" w:name="_Hlk511060060"/>
            <w:r w:rsidRPr="00B54A2B">
              <w:rPr>
                <w:rFonts w:asciiTheme="minorHAnsi" w:hAnsiTheme="minorHAnsi" w:cstheme="minorHAnsi"/>
                <w:bCs/>
              </w:rPr>
              <w:t>RESPONSÁVEL PELA COMISSÃO</w:t>
            </w:r>
            <w:r w:rsidR="00C52DBE" w:rsidRPr="00B54A2B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7D33B8" w:rsidRPr="00B54A2B" w:rsidTr="00C52DB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B8" w:rsidRPr="00B54A2B" w:rsidRDefault="007D33B8" w:rsidP="006F52CD">
            <w:pPr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E-MAIL</w:t>
            </w:r>
            <w:r w:rsidR="00C52DBE" w:rsidRPr="00B54A2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B8" w:rsidRPr="00B54A2B" w:rsidRDefault="007D33B8" w:rsidP="00C52DBE">
            <w:pPr>
              <w:widowControl/>
              <w:suppressAutoHyphens w:val="0"/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TELEFONE</w:t>
            </w:r>
            <w:r w:rsidR="00C52DBE" w:rsidRPr="00B54A2B">
              <w:rPr>
                <w:rFonts w:asciiTheme="minorHAnsi" w:hAnsiTheme="minorHAnsi" w:cstheme="minorHAnsi"/>
                <w:bCs/>
              </w:rPr>
              <w:t>:</w:t>
            </w:r>
          </w:p>
        </w:tc>
      </w:tr>
      <w:bookmarkEnd w:id="0"/>
    </w:tbl>
    <w:p w:rsidR="007D33B8" w:rsidRPr="00B54A2B" w:rsidRDefault="007D33B8">
      <w:pPr>
        <w:rPr>
          <w:rFonts w:asciiTheme="minorHAnsi" w:hAnsiTheme="minorHAnsi" w:cstheme="minorHAnsi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C52DBE" w:rsidRPr="00B54A2B" w:rsidTr="00C52DBE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Pr="00B54A2B" w:rsidRDefault="00C52DBE" w:rsidP="00C52DBE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SUBCOMISSÃO DE PAGAMENTO DE DIÁRIAS E RESERVAS DE HOTEL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BE" w:rsidRPr="00B54A2B" w:rsidRDefault="00C52DBE" w:rsidP="00C52DBE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</w:rPr>
              <w:t xml:space="preserve">NÃO HAVERÁ </w:t>
            </w:r>
          </w:p>
        </w:tc>
      </w:tr>
      <w:tr w:rsidR="00C52DBE" w:rsidRPr="00B54A2B" w:rsidTr="006F52CD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Pr="00B54A2B" w:rsidRDefault="00C52DBE" w:rsidP="00C52DBE">
            <w:pPr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RESPONSÁVEL PELA COMISSÃO:</w:t>
            </w:r>
          </w:p>
        </w:tc>
      </w:tr>
      <w:tr w:rsidR="00C52DBE" w:rsidRPr="00B54A2B" w:rsidTr="00C52DBE">
        <w:trPr>
          <w:trHeight w:val="23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Pr="00B54A2B" w:rsidRDefault="00C52DBE" w:rsidP="00C52DBE">
            <w:pPr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BE" w:rsidRPr="00B54A2B" w:rsidRDefault="00C52DBE" w:rsidP="00C52DBE">
            <w:pPr>
              <w:widowControl/>
              <w:suppressAutoHyphens w:val="0"/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TELEFONE:</w:t>
            </w:r>
          </w:p>
        </w:tc>
      </w:tr>
    </w:tbl>
    <w:p w:rsidR="00C52DBE" w:rsidRPr="00B54A2B" w:rsidRDefault="00C52DBE">
      <w:pPr>
        <w:rPr>
          <w:rFonts w:asciiTheme="minorHAnsi" w:hAnsiTheme="minorHAnsi" w:cstheme="minorHAnsi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A20A3E" w:rsidRPr="00B54A2B" w:rsidTr="00C52DBE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E" w:rsidRPr="00B54A2B" w:rsidRDefault="00A20A3E" w:rsidP="00C52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lastRenderedPageBreak/>
              <w:t>SUBCOMISSÃO COMUNICAÇÃO E TECNOLOGIA DA INFORMAÇÃO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3E" w:rsidRPr="00B54A2B" w:rsidRDefault="00A20A3E" w:rsidP="006F52CD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NÃO H</w:t>
            </w:r>
            <w:r w:rsidR="00C52DBE" w:rsidRPr="00B54A2B">
              <w:rPr>
                <w:rFonts w:asciiTheme="minorHAnsi" w:hAnsiTheme="minorHAnsi" w:cstheme="minorHAnsi"/>
                <w:b/>
                <w:bCs/>
              </w:rPr>
              <w:t>AVERÁ</w:t>
            </w:r>
          </w:p>
        </w:tc>
      </w:tr>
      <w:tr w:rsidR="00C52DBE" w:rsidRPr="00B54A2B" w:rsidTr="006F52CD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Pr="00B54A2B" w:rsidRDefault="00C52DBE" w:rsidP="006F52CD">
            <w:pPr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RESPONSÁVEL PELA COMISSÃO:</w:t>
            </w:r>
          </w:p>
        </w:tc>
      </w:tr>
      <w:tr w:rsidR="00C52DBE" w:rsidRPr="00B54A2B" w:rsidTr="006F52CD">
        <w:trPr>
          <w:trHeight w:val="23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Pr="00B54A2B" w:rsidRDefault="00C52DBE" w:rsidP="006F52CD">
            <w:pPr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BE" w:rsidRPr="00B54A2B" w:rsidRDefault="00C52DBE" w:rsidP="006F52CD">
            <w:pPr>
              <w:widowControl/>
              <w:suppressAutoHyphens w:val="0"/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TELEFONE:</w:t>
            </w:r>
          </w:p>
        </w:tc>
      </w:tr>
    </w:tbl>
    <w:p w:rsidR="00C52DBE" w:rsidRPr="00B54A2B" w:rsidRDefault="00C52DBE">
      <w:pPr>
        <w:rPr>
          <w:rFonts w:asciiTheme="minorHAnsi" w:hAnsiTheme="minorHAnsi" w:cstheme="minorHAnsi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C52DBE" w:rsidRPr="00B54A2B" w:rsidTr="00C52DBE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Pr="00B54A2B" w:rsidRDefault="00C52DBE" w:rsidP="00C52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SUBCOMISSÃO INFRAESTRUTURA*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BE" w:rsidRPr="00B54A2B" w:rsidRDefault="00C52DBE" w:rsidP="00C52DBE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</w:rPr>
              <w:t xml:space="preserve">NÃO HAVERÁ </w:t>
            </w:r>
          </w:p>
        </w:tc>
      </w:tr>
      <w:tr w:rsidR="00C52DBE" w:rsidRPr="00B54A2B" w:rsidTr="006F52CD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Pr="00B54A2B" w:rsidRDefault="00C52DBE" w:rsidP="00C52DBE">
            <w:pPr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RESPONSÁVEL PELA COMISSÃO:</w:t>
            </w:r>
          </w:p>
        </w:tc>
      </w:tr>
      <w:tr w:rsidR="00C52DBE" w:rsidRPr="00B54A2B" w:rsidTr="006F52CD">
        <w:trPr>
          <w:trHeight w:val="23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Pr="00B54A2B" w:rsidRDefault="00C52DBE" w:rsidP="00C52DBE">
            <w:pPr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BE" w:rsidRPr="00B54A2B" w:rsidRDefault="00C52DBE" w:rsidP="00C52DBE">
            <w:pPr>
              <w:widowControl/>
              <w:suppressAutoHyphens w:val="0"/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>TELEFONE:</w:t>
            </w:r>
          </w:p>
        </w:tc>
      </w:tr>
    </w:tbl>
    <w:p w:rsidR="00205DF5" w:rsidRPr="00B54A2B" w:rsidRDefault="00205DF5" w:rsidP="00205DF5">
      <w:pPr>
        <w:pStyle w:val="Standard"/>
        <w:rPr>
          <w:rFonts w:asciiTheme="minorHAnsi" w:hAnsiTheme="minorHAnsi" w:cstheme="minorHAnsi"/>
          <w:szCs w:val="24"/>
        </w:rPr>
      </w:pPr>
      <w:r w:rsidRPr="00B54A2B">
        <w:rPr>
          <w:rFonts w:asciiTheme="minorHAnsi" w:hAnsiTheme="minorHAnsi" w:cstheme="minorHAnsi"/>
          <w:szCs w:val="24"/>
        </w:rPr>
        <w:t xml:space="preserve">*são ações que devem ser agendadas aos setores responsáveis por: </w:t>
      </w:r>
      <w:bookmarkStart w:id="1" w:name="_Hlk511059187"/>
      <w:r w:rsidRPr="00B54A2B">
        <w:rPr>
          <w:rFonts w:asciiTheme="minorHAnsi" w:hAnsiTheme="minorHAnsi" w:cstheme="minorHAnsi"/>
          <w:szCs w:val="24"/>
        </w:rPr>
        <w:t>transporte de mobiliário, porta banner, roçagem do gramado, limpeza do espaço, banheiros, entorno, verificação das condições elétricas e hidráulicas, preparo de área nos laboratórios de produção animal e vegetal, preparo e transporte do café ao local que será servido</w:t>
      </w:r>
      <w:bookmarkEnd w:id="1"/>
      <w:r w:rsidRPr="00B54A2B">
        <w:rPr>
          <w:rFonts w:asciiTheme="minorHAnsi" w:hAnsiTheme="minorHAnsi" w:cstheme="minorHAnsi"/>
          <w:szCs w:val="24"/>
        </w:rPr>
        <w:t>.</w:t>
      </w:r>
    </w:p>
    <w:p w:rsidR="007D33B8" w:rsidRPr="00B54A2B" w:rsidRDefault="007D33B8">
      <w:pPr>
        <w:rPr>
          <w:rFonts w:asciiTheme="minorHAnsi" w:hAnsiTheme="minorHAnsi" w:cstheme="minorHAnsi"/>
        </w:rPr>
      </w:pPr>
    </w:p>
    <w:p w:rsidR="00F95163" w:rsidRDefault="00F95163" w:rsidP="00F95163">
      <w:pPr>
        <w:ind w:left="567"/>
        <w:jc w:val="center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PARTE II: AGENDAMENTO COM OS SETORES ENVOLVIDOS</w:t>
      </w:r>
      <w:r w:rsidR="00D84182">
        <w:rPr>
          <w:rFonts w:asciiTheme="minorHAnsi" w:hAnsiTheme="minorHAnsi" w:cstheme="minorHAnsi"/>
        </w:rPr>
        <w:t>*</w:t>
      </w:r>
    </w:p>
    <w:p w:rsidR="00D84182" w:rsidRPr="00D84182" w:rsidRDefault="00D84182" w:rsidP="00F95163">
      <w:pPr>
        <w:ind w:left="567"/>
        <w:jc w:val="center"/>
        <w:rPr>
          <w:rFonts w:asciiTheme="minorHAnsi" w:hAnsiTheme="minorHAnsi" w:cstheme="minorHAnsi"/>
          <w:i/>
          <w:sz w:val="18"/>
        </w:rPr>
      </w:pPr>
      <w:r w:rsidRPr="00D84182">
        <w:rPr>
          <w:rFonts w:asciiTheme="minorHAnsi" w:hAnsiTheme="minorHAnsi" w:cstheme="minorHAnsi"/>
          <w:i/>
          <w:sz w:val="18"/>
        </w:rPr>
        <w:t>*Deverá ser realizada pelo proponente.</w:t>
      </w:r>
    </w:p>
    <w:p w:rsidR="00205DF5" w:rsidRPr="00B54A2B" w:rsidRDefault="00205DF5">
      <w:pPr>
        <w:rPr>
          <w:rFonts w:asciiTheme="minorHAnsi" w:hAnsiTheme="minorHAnsi" w:cstheme="minorHAnsi"/>
        </w:rPr>
      </w:pPr>
    </w:p>
    <w:p w:rsidR="00677AE5" w:rsidRPr="00B54A2B" w:rsidRDefault="008A169F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ARTICULAÇÃO EVENTO-ENSINO</w:t>
      </w:r>
    </w:p>
    <w:p w:rsidR="00F95163" w:rsidRPr="00B54A2B" w:rsidRDefault="00F95163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6F52CD" w:rsidRPr="00B54A2B" w:rsidTr="006F52CD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CD" w:rsidRPr="00B54A2B" w:rsidRDefault="006F52CD" w:rsidP="006F52CD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 xml:space="preserve">O Evento </w:t>
            </w:r>
            <w:r w:rsidR="00F64B61" w:rsidRPr="00B54A2B">
              <w:rPr>
                <w:rFonts w:asciiTheme="minorHAnsi" w:hAnsiTheme="minorHAnsi" w:cstheme="minorHAnsi"/>
                <w:b/>
                <w:bCs/>
              </w:rPr>
              <w:t>está ligado</w:t>
            </w:r>
            <w:r w:rsidR="00E45D3A">
              <w:rPr>
                <w:rFonts w:asciiTheme="minorHAnsi" w:hAnsiTheme="minorHAnsi" w:cstheme="minorHAnsi"/>
                <w:b/>
                <w:bCs/>
              </w:rPr>
              <w:t xml:space="preserve"> a</w:t>
            </w:r>
          </w:p>
          <w:p w:rsidR="006F52CD" w:rsidRPr="00E45D3A" w:rsidRDefault="006F52CD" w:rsidP="006F52CD">
            <w:pPr>
              <w:rPr>
                <w:rFonts w:asciiTheme="minorHAnsi" w:hAnsiTheme="minorHAnsi" w:cstheme="minorHAnsi"/>
                <w:bCs/>
              </w:rPr>
            </w:pPr>
            <w:proofErr w:type="gramStart"/>
            <w:r w:rsidRPr="00E45D3A">
              <w:rPr>
                <w:rFonts w:asciiTheme="minorHAnsi" w:hAnsiTheme="minorHAnsi" w:cstheme="minorHAnsi"/>
                <w:bCs/>
              </w:rPr>
              <w:t xml:space="preserve">[  </w:t>
            </w:r>
            <w:proofErr w:type="gramEnd"/>
            <w:r w:rsidRPr="00E45D3A">
              <w:rPr>
                <w:rFonts w:asciiTheme="minorHAnsi" w:hAnsiTheme="minorHAnsi" w:cstheme="minorHAnsi"/>
                <w:bCs/>
              </w:rPr>
              <w:t xml:space="preserve"> ] Semana Acadêmica/Escolar de cursos afins</w:t>
            </w:r>
            <w:r w:rsidR="00F64B61" w:rsidRPr="00E45D3A">
              <w:rPr>
                <w:rFonts w:asciiTheme="minorHAnsi" w:hAnsiTheme="minorHAnsi" w:cstheme="minorHAnsi"/>
                <w:bCs/>
              </w:rPr>
              <w:t>.</w:t>
            </w:r>
          </w:p>
          <w:p w:rsidR="006F52CD" w:rsidRPr="00E45D3A" w:rsidRDefault="006F52CD" w:rsidP="006F52CD">
            <w:pPr>
              <w:rPr>
                <w:rFonts w:asciiTheme="minorHAnsi" w:hAnsiTheme="minorHAnsi" w:cstheme="minorHAnsi"/>
                <w:bCs/>
              </w:rPr>
            </w:pPr>
            <w:proofErr w:type="gramStart"/>
            <w:r w:rsidRPr="00E45D3A">
              <w:rPr>
                <w:rFonts w:asciiTheme="minorHAnsi" w:hAnsiTheme="minorHAnsi" w:cstheme="minorHAnsi"/>
                <w:bCs/>
              </w:rPr>
              <w:t xml:space="preserve">[  </w:t>
            </w:r>
            <w:proofErr w:type="gramEnd"/>
            <w:r w:rsidRPr="00E45D3A">
              <w:rPr>
                <w:rFonts w:asciiTheme="minorHAnsi" w:hAnsiTheme="minorHAnsi" w:cstheme="minorHAnsi"/>
                <w:bCs/>
              </w:rPr>
              <w:t xml:space="preserve"> ] Projeto de Ensino Aprovado</w:t>
            </w:r>
            <w:r w:rsidR="00F64B61" w:rsidRPr="00E45D3A">
              <w:rPr>
                <w:rFonts w:asciiTheme="minorHAnsi" w:hAnsiTheme="minorHAnsi" w:cstheme="minorHAnsi"/>
                <w:bCs/>
              </w:rPr>
              <w:t>.</w:t>
            </w:r>
          </w:p>
          <w:p w:rsidR="006F52CD" w:rsidRDefault="006F52CD" w:rsidP="006F52CD">
            <w:pPr>
              <w:rPr>
                <w:rFonts w:asciiTheme="minorHAnsi" w:hAnsiTheme="minorHAnsi" w:cstheme="minorHAnsi"/>
                <w:bCs/>
              </w:rPr>
            </w:pPr>
            <w:proofErr w:type="gramStart"/>
            <w:r w:rsidRPr="00E45D3A">
              <w:rPr>
                <w:rFonts w:asciiTheme="minorHAnsi" w:hAnsiTheme="minorHAnsi" w:cstheme="minorHAnsi"/>
                <w:bCs/>
              </w:rPr>
              <w:t xml:space="preserve">[  </w:t>
            </w:r>
            <w:proofErr w:type="gramEnd"/>
            <w:r w:rsidRPr="00E45D3A">
              <w:rPr>
                <w:rFonts w:asciiTheme="minorHAnsi" w:hAnsiTheme="minorHAnsi" w:cstheme="minorHAnsi"/>
                <w:bCs/>
              </w:rPr>
              <w:t xml:space="preserve"> ] Atividade prevista em Plano de Ensino de Disciplina de Cursos Técnicos ou de Graduação</w:t>
            </w:r>
            <w:r w:rsidR="00F64B61" w:rsidRPr="00E45D3A">
              <w:rPr>
                <w:rFonts w:asciiTheme="minorHAnsi" w:hAnsiTheme="minorHAnsi" w:cstheme="minorHAnsi"/>
                <w:bCs/>
              </w:rPr>
              <w:t>.</w:t>
            </w:r>
          </w:p>
          <w:p w:rsidR="00D84182" w:rsidRPr="00E45D3A" w:rsidRDefault="00D84182" w:rsidP="006F52CD">
            <w:pPr>
              <w:rPr>
                <w:rFonts w:asciiTheme="minorHAnsi" w:hAnsiTheme="minorHAnsi" w:cstheme="minorHAnsi"/>
                <w:bCs/>
              </w:rPr>
            </w:pPr>
            <w:proofErr w:type="gramStart"/>
            <w:r w:rsidRPr="00E45D3A">
              <w:rPr>
                <w:rFonts w:asciiTheme="minorHAnsi" w:hAnsiTheme="minorHAnsi" w:cstheme="minorHAnsi"/>
                <w:bCs/>
              </w:rPr>
              <w:t xml:space="preserve">[  </w:t>
            </w:r>
            <w:proofErr w:type="gramEnd"/>
            <w:r w:rsidRPr="00E45D3A">
              <w:rPr>
                <w:rFonts w:asciiTheme="minorHAnsi" w:hAnsiTheme="minorHAnsi" w:cstheme="minorHAnsi"/>
                <w:bCs/>
              </w:rPr>
              <w:t xml:space="preserve"> ] </w:t>
            </w:r>
            <w:r>
              <w:rPr>
                <w:rFonts w:asciiTheme="minorHAnsi" w:hAnsiTheme="minorHAnsi" w:cstheme="minorHAnsi"/>
                <w:bCs/>
              </w:rPr>
              <w:t>Ação da Diretoria de Ensino.</w:t>
            </w:r>
          </w:p>
          <w:p w:rsidR="006F52CD" w:rsidRPr="00B54A2B" w:rsidRDefault="006F52CD" w:rsidP="006F52CD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45D3A">
              <w:rPr>
                <w:rFonts w:asciiTheme="minorHAnsi" w:hAnsiTheme="minorHAnsi" w:cstheme="minorHAnsi"/>
                <w:bCs/>
              </w:rPr>
              <w:t xml:space="preserve">[  </w:t>
            </w:r>
            <w:proofErr w:type="gramEnd"/>
            <w:r w:rsidRPr="00E45D3A">
              <w:rPr>
                <w:rFonts w:asciiTheme="minorHAnsi" w:hAnsiTheme="minorHAnsi" w:cstheme="minorHAnsi"/>
                <w:bCs/>
              </w:rPr>
              <w:t xml:space="preserve"> ] </w:t>
            </w:r>
            <w:r w:rsidR="00F64B61" w:rsidRPr="00E45D3A">
              <w:rPr>
                <w:rFonts w:asciiTheme="minorHAnsi" w:hAnsiTheme="minorHAnsi" w:cstheme="minorHAnsi"/>
                <w:bCs/>
              </w:rPr>
              <w:t>O</w:t>
            </w:r>
            <w:r w:rsidRPr="00E45D3A">
              <w:rPr>
                <w:rFonts w:asciiTheme="minorHAnsi" w:hAnsiTheme="minorHAnsi" w:cstheme="minorHAnsi"/>
                <w:bCs/>
              </w:rPr>
              <w:t xml:space="preserve">utras atividades </w:t>
            </w:r>
            <w:r w:rsidR="00023830" w:rsidRPr="00E45D3A">
              <w:rPr>
                <w:rFonts w:asciiTheme="minorHAnsi" w:hAnsiTheme="minorHAnsi" w:cstheme="minorHAnsi"/>
                <w:bCs/>
              </w:rPr>
              <w:t>não ligadas ao ensino.</w:t>
            </w:r>
          </w:p>
        </w:tc>
      </w:tr>
      <w:tr w:rsidR="006F52CD" w:rsidRPr="00B54A2B" w:rsidTr="006F52CD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CD" w:rsidRPr="00B54A2B" w:rsidRDefault="006F52CD" w:rsidP="006F52CD">
            <w:pPr>
              <w:rPr>
                <w:rFonts w:asciiTheme="minorHAnsi" w:hAnsiTheme="minorHAnsi" w:cstheme="minorHAnsi"/>
                <w:b/>
                <w:bCs/>
              </w:rPr>
            </w:pPr>
            <w:r w:rsidRPr="003D6D20">
              <w:rPr>
                <w:rFonts w:asciiTheme="minorHAnsi" w:hAnsiTheme="minorHAnsi" w:cstheme="minorHAnsi"/>
                <w:b/>
                <w:bCs/>
                <w:sz w:val="20"/>
              </w:rPr>
              <w:t>Nome da Semana/Projeto de Ensino/</w:t>
            </w:r>
            <w:r w:rsidR="003D6D20" w:rsidRPr="003D6D20">
              <w:rPr>
                <w:rFonts w:asciiTheme="minorHAnsi" w:hAnsiTheme="minorHAnsi" w:cstheme="minorHAnsi"/>
                <w:b/>
                <w:bCs/>
                <w:sz w:val="20"/>
              </w:rPr>
              <w:t>Departamento do Ensino/</w:t>
            </w:r>
            <w:r w:rsidRPr="003D6D20">
              <w:rPr>
                <w:rFonts w:asciiTheme="minorHAnsi" w:hAnsiTheme="minorHAnsi" w:cstheme="minorHAnsi"/>
                <w:b/>
                <w:bCs/>
                <w:sz w:val="20"/>
              </w:rPr>
              <w:t xml:space="preserve">Disciplina a que o </w:t>
            </w:r>
            <w:r w:rsidR="003D6D20" w:rsidRPr="003D6D20">
              <w:rPr>
                <w:rFonts w:asciiTheme="minorHAnsi" w:hAnsiTheme="minorHAnsi" w:cstheme="minorHAnsi"/>
                <w:b/>
                <w:bCs/>
                <w:sz w:val="20"/>
              </w:rPr>
              <w:t xml:space="preserve">evento </w:t>
            </w:r>
            <w:r w:rsidR="00F64B61" w:rsidRPr="003D6D20">
              <w:rPr>
                <w:rFonts w:asciiTheme="minorHAnsi" w:hAnsiTheme="minorHAnsi" w:cstheme="minorHAnsi"/>
                <w:b/>
                <w:bCs/>
                <w:sz w:val="20"/>
              </w:rPr>
              <w:t>está ligado</w:t>
            </w:r>
          </w:p>
          <w:p w:rsidR="006F52CD" w:rsidRPr="00B54A2B" w:rsidRDefault="006F52CD" w:rsidP="006F52C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F52CD" w:rsidRPr="00B54A2B" w:rsidRDefault="006F52CD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3112"/>
      </w:tblGrid>
      <w:tr w:rsidR="00A20A3E" w:rsidRPr="00B54A2B" w:rsidTr="006F52CD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E" w:rsidRPr="00B54A2B" w:rsidRDefault="00A20A3E" w:rsidP="00C52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LIBERAÇÃO D</w:t>
            </w:r>
            <w:r w:rsidR="00E45D3A">
              <w:rPr>
                <w:rFonts w:asciiTheme="minorHAnsi" w:hAnsiTheme="minorHAnsi" w:cstheme="minorHAnsi"/>
                <w:b/>
                <w:bCs/>
              </w:rPr>
              <w:t>E</w:t>
            </w:r>
            <w:r w:rsidRPr="00B54A2B">
              <w:rPr>
                <w:rFonts w:asciiTheme="minorHAnsi" w:hAnsiTheme="minorHAnsi" w:cstheme="minorHAnsi"/>
                <w:b/>
                <w:bCs/>
              </w:rPr>
              <w:t xml:space="preserve"> ALUNOS</w:t>
            </w:r>
          </w:p>
        </w:tc>
      </w:tr>
      <w:tr w:rsidR="00A20A3E" w:rsidRPr="00B54A2B" w:rsidTr="006F52CD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E" w:rsidRPr="00B54A2B" w:rsidRDefault="00A20A3E" w:rsidP="006F52CD">
            <w:pPr>
              <w:rPr>
                <w:rFonts w:asciiTheme="minorHAnsi" w:hAnsiTheme="minorHAnsi" w:cstheme="minorHAnsi"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NÃO SERÁ NECESSÁRIO </w:t>
            </w:r>
            <w:r w:rsidRPr="00B54A2B">
              <w:rPr>
                <w:rFonts w:asciiTheme="minorHAnsi" w:hAnsiTheme="minorHAnsi" w:cstheme="minorHAnsi"/>
                <w:bCs/>
              </w:rPr>
              <w:t>(será realizado dentro do horário de ATEC, fora do horário de aula ou em sábados letivos previstos em calendário)</w:t>
            </w:r>
          </w:p>
          <w:p w:rsidR="00F64B61" w:rsidRPr="00B54A2B" w:rsidRDefault="00F64B61" w:rsidP="006F52CD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A PARTICIPAÇÃO DOS ALUNOS-ALVO É OBRIGATÓRIA</w:t>
            </w:r>
          </w:p>
          <w:p w:rsidR="00F64B61" w:rsidRPr="00B54A2B" w:rsidRDefault="00F64B61" w:rsidP="00F64B61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</w:rPr>
              <w:t xml:space="preserve"> ] SERÁ ATRIBUÍDA PONTUAÇÃO EM DISCIPLINAS REGULAR</w:t>
            </w:r>
            <w:r w:rsidR="00E45D3A">
              <w:rPr>
                <w:rFonts w:asciiTheme="minorHAnsi" w:hAnsiTheme="minorHAnsi" w:cstheme="minorHAnsi"/>
                <w:b/>
                <w:bCs/>
              </w:rPr>
              <w:t>ES</w:t>
            </w:r>
            <w:r w:rsidRPr="00B54A2B">
              <w:rPr>
                <w:rFonts w:asciiTheme="minorHAnsi" w:hAnsiTheme="minorHAnsi" w:cstheme="minorHAnsi"/>
                <w:b/>
                <w:bCs/>
              </w:rPr>
              <w:t xml:space="preserve"> COM BASE NA PARTICIPAÇÃO DOS ALUNOS-ALVO</w:t>
            </w:r>
          </w:p>
        </w:tc>
      </w:tr>
      <w:tr w:rsidR="00116210" w:rsidRPr="00B54A2B" w:rsidTr="00116210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10" w:rsidRPr="00B54A2B" w:rsidRDefault="00116210" w:rsidP="00116210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Nome do Coordenador do Curso*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10" w:rsidRPr="00B54A2B" w:rsidRDefault="00116210" w:rsidP="006F52C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Assinatura</w:t>
            </w:r>
          </w:p>
        </w:tc>
      </w:tr>
      <w:tr w:rsidR="00116210" w:rsidRPr="00B54A2B" w:rsidTr="00116210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10" w:rsidRPr="00B54A2B" w:rsidRDefault="00116210" w:rsidP="001162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10" w:rsidRPr="00B54A2B" w:rsidRDefault="00116210" w:rsidP="006F52C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6210" w:rsidRPr="00B54A2B" w:rsidTr="00116210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10" w:rsidRPr="00B54A2B" w:rsidRDefault="00116210" w:rsidP="001162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10" w:rsidRPr="00B54A2B" w:rsidRDefault="00116210" w:rsidP="006F52C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6210" w:rsidRPr="00B54A2B" w:rsidTr="00116210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10" w:rsidRPr="00B54A2B" w:rsidRDefault="00116210" w:rsidP="001162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10" w:rsidRPr="00B54A2B" w:rsidRDefault="00116210" w:rsidP="006F52C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16210" w:rsidRPr="003D6D20" w:rsidRDefault="00116210" w:rsidP="00116210">
      <w:pPr>
        <w:pStyle w:val="Standard"/>
        <w:rPr>
          <w:rFonts w:asciiTheme="minorHAnsi" w:hAnsiTheme="minorHAnsi" w:cstheme="minorHAnsi"/>
          <w:i/>
          <w:sz w:val="18"/>
          <w:szCs w:val="24"/>
        </w:rPr>
      </w:pPr>
      <w:r w:rsidRPr="003D6D20">
        <w:rPr>
          <w:rFonts w:asciiTheme="minorHAnsi" w:hAnsiTheme="minorHAnsi" w:cstheme="minorHAnsi"/>
          <w:i/>
          <w:sz w:val="18"/>
          <w:szCs w:val="24"/>
        </w:rPr>
        <w:t>*ao assinar, o coordenador do curso será o único responsável por alertar os professores do seu curso que serão afetados pela liberação dos aluno</w:t>
      </w:r>
      <w:r w:rsidR="005B4782" w:rsidRPr="003D6D20">
        <w:rPr>
          <w:rFonts w:asciiTheme="minorHAnsi" w:hAnsiTheme="minorHAnsi" w:cstheme="minorHAnsi"/>
          <w:i/>
          <w:sz w:val="18"/>
          <w:szCs w:val="24"/>
        </w:rPr>
        <w:t>s. O alerta só poderá ser enviado após a aprovação do projeto (será avisado pelo responsável pelo setor de eventos)</w:t>
      </w:r>
      <w:r w:rsidR="007B6ED5" w:rsidRPr="003D6D20">
        <w:rPr>
          <w:rFonts w:asciiTheme="minorHAnsi" w:hAnsiTheme="minorHAnsi" w:cstheme="minorHAnsi"/>
          <w:i/>
          <w:sz w:val="18"/>
          <w:szCs w:val="24"/>
        </w:rPr>
        <w:t>.</w:t>
      </w:r>
    </w:p>
    <w:p w:rsidR="00116210" w:rsidRPr="00B54A2B" w:rsidRDefault="00116210" w:rsidP="00116210">
      <w:pPr>
        <w:pStyle w:val="Standard"/>
        <w:rPr>
          <w:rFonts w:asciiTheme="minorHAnsi" w:hAnsiTheme="minorHAnsi" w:cstheme="minorHAnsi"/>
          <w:color w:val="ED1C24"/>
          <w:szCs w:val="24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3112"/>
      </w:tblGrid>
      <w:tr w:rsidR="005B4782" w:rsidRPr="00B54A2B" w:rsidTr="006F52CD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782" w:rsidRPr="00B54A2B" w:rsidRDefault="005B4782" w:rsidP="006F52CD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 xml:space="preserve">Anuência das Gerências </w:t>
            </w:r>
            <w:r w:rsidR="00E45D3A">
              <w:rPr>
                <w:rFonts w:asciiTheme="minorHAnsi" w:hAnsiTheme="minorHAnsi" w:cstheme="minorHAnsi"/>
                <w:b/>
                <w:bCs/>
              </w:rPr>
              <w:t>de EPTNM</w:t>
            </w:r>
            <w:r w:rsidRPr="00B54A2B">
              <w:rPr>
                <w:rFonts w:asciiTheme="minorHAnsi" w:hAnsiTheme="minorHAnsi" w:cstheme="minorHAnsi"/>
                <w:b/>
                <w:bCs/>
              </w:rPr>
              <w:t xml:space="preserve"> ou de Graduação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82" w:rsidRPr="00B54A2B" w:rsidRDefault="005B4782" w:rsidP="006F52C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Assinatura</w:t>
            </w:r>
          </w:p>
        </w:tc>
      </w:tr>
      <w:tr w:rsidR="005B4782" w:rsidRPr="00B54A2B" w:rsidTr="006F52CD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782" w:rsidRPr="00B54A2B" w:rsidRDefault="007B6ED5" w:rsidP="006F52CD">
            <w:pPr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 xml:space="preserve">Gerência </w:t>
            </w:r>
            <w:r w:rsidR="00E45D3A">
              <w:rPr>
                <w:rFonts w:asciiTheme="minorHAnsi" w:hAnsiTheme="minorHAnsi" w:cstheme="minorHAnsi"/>
                <w:bCs/>
              </w:rPr>
              <w:t>de Educação</w:t>
            </w:r>
            <w:r w:rsidR="00E45D3A" w:rsidRPr="00E45D3A">
              <w:rPr>
                <w:rFonts w:asciiTheme="minorHAnsi" w:hAnsiTheme="minorHAnsi" w:cstheme="minorHAnsi"/>
                <w:bCs/>
              </w:rPr>
              <w:t xml:space="preserve"> Profissional Técnica De Nível Médio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82" w:rsidRPr="00B54A2B" w:rsidRDefault="005B4782" w:rsidP="006F52C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4782" w:rsidRPr="00B54A2B" w:rsidTr="006F52CD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782" w:rsidRPr="00B54A2B" w:rsidRDefault="007B6ED5" w:rsidP="006F52CD">
            <w:pPr>
              <w:rPr>
                <w:rFonts w:asciiTheme="minorHAnsi" w:hAnsiTheme="minorHAnsi" w:cstheme="minorHAnsi"/>
                <w:bCs/>
              </w:rPr>
            </w:pPr>
            <w:r w:rsidRPr="00B54A2B">
              <w:rPr>
                <w:rFonts w:asciiTheme="minorHAnsi" w:hAnsiTheme="minorHAnsi" w:cstheme="minorHAnsi"/>
                <w:bCs/>
              </w:rPr>
              <w:t xml:space="preserve">Gerência de Graduação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82" w:rsidRPr="00B54A2B" w:rsidRDefault="005B4782" w:rsidP="006F52C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E6DE7" w:rsidRPr="00B54A2B" w:rsidRDefault="008E6DE7">
      <w:pPr>
        <w:spacing w:line="360" w:lineRule="auto"/>
        <w:jc w:val="both"/>
        <w:rPr>
          <w:rFonts w:asciiTheme="minorHAnsi" w:hAnsiTheme="minorHAnsi" w:cstheme="minorHAnsi"/>
        </w:rPr>
      </w:pPr>
    </w:p>
    <w:p w:rsidR="00AA60E8" w:rsidRPr="00B54A2B" w:rsidRDefault="00AA60E8" w:rsidP="00AA60E8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lastRenderedPageBreak/>
        <w:t xml:space="preserve">PRÉ-AGENDAMENTO </w:t>
      </w:r>
      <w:r w:rsidR="005738EE" w:rsidRPr="00B54A2B">
        <w:rPr>
          <w:rFonts w:asciiTheme="minorHAnsi" w:hAnsiTheme="minorHAnsi" w:cstheme="minorHAnsi"/>
        </w:rPr>
        <w:t>DE RECURSOS</w:t>
      </w:r>
    </w:p>
    <w:p w:rsidR="001867B1" w:rsidRPr="00B54A2B" w:rsidRDefault="001867B1" w:rsidP="001867B1">
      <w:pPr>
        <w:rPr>
          <w:rFonts w:asciiTheme="minorHAnsi" w:hAnsiTheme="minorHAnsi" w:cstheme="minorHAnsi"/>
        </w:rPr>
      </w:pPr>
    </w:p>
    <w:p w:rsidR="001867B1" w:rsidRPr="00B54A2B" w:rsidRDefault="001867B1" w:rsidP="001867B1">
      <w:pPr>
        <w:jc w:val="both"/>
        <w:rPr>
          <w:rFonts w:asciiTheme="minorHAnsi" w:eastAsia="Times New Roman" w:hAnsiTheme="minorHAnsi" w:cstheme="minorHAnsi"/>
        </w:rPr>
      </w:pPr>
      <w:r w:rsidRPr="00B54A2B">
        <w:rPr>
          <w:rFonts w:asciiTheme="minorHAnsi" w:eastAsia="Times New Roman" w:hAnsiTheme="minorHAnsi" w:cstheme="minorHAnsi"/>
        </w:rPr>
        <w:t xml:space="preserve">O </w:t>
      </w:r>
      <w:r w:rsidR="003D6D20" w:rsidRPr="00B54A2B">
        <w:rPr>
          <w:rFonts w:asciiTheme="minorHAnsi" w:eastAsia="Times New Roman" w:hAnsiTheme="minorHAnsi" w:cstheme="minorHAnsi"/>
        </w:rPr>
        <w:t xml:space="preserve">Proponente </w:t>
      </w:r>
      <w:r w:rsidR="003D6D20">
        <w:rPr>
          <w:rFonts w:asciiTheme="minorHAnsi" w:eastAsia="Times New Roman" w:hAnsiTheme="minorHAnsi" w:cstheme="minorHAnsi"/>
        </w:rPr>
        <w:t>(</w:t>
      </w:r>
      <w:r w:rsidRPr="00B54A2B">
        <w:rPr>
          <w:rFonts w:asciiTheme="minorHAnsi" w:eastAsia="Times New Roman" w:hAnsiTheme="minorHAnsi" w:cstheme="minorHAnsi"/>
        </w:rPr>
        <w:t>Coordenador do Evento) deve pré-agendar o Auditório (caso seja utilizado no evento)</w:t>
      </w:r>
      <w:r w:rsidR="005B21BB">
        <w:rPr>
          <w:rFonts w:asciiTheme="minorHAnsi" w:eastAsia="Times New Roman" w:hAnsiTheme="minorHAnsi" w:cstheme="minorHAnsi"/>
        </w:rPr>
        <w:t xml:space="preserve"> via SUAP</w:t>
      </w:r>
      <w:r w:rsidRPr="00B54A2B">
        <w:rPr>
          <w:rFonts w:asciiTheme="minorHAnsi" w:eastAsia="Times New Roman" w:hAnsiTheme="minorHAnsi" w:cstheme="minorHAnsi"/>
        </w:rPr>
        <w:t xml:space="preserve">. </w:t>
      </w:r>
      <w:r w:rsidR="005B21BB">
        <w:rPr>
          <w:rFonts w:asciiTheme="minorHAnsi" w:eastAsia="Times New Roman" w:hAnsiTheme="minorHAnsi" w:cstheme="minorHAnsi"/>
        </w:rPr>
        <w:t>Além disso, deverá preencher o quadro abaixo com a anuência d</w:t>
      </w:r>
      <w:r w:rsidRPr="00B54A2B">
        <w:rPr>
          <w:rFonts w:asciiTheme="minorHAnsi" w:eastAsia="Times New Roman" w:hAnsiTheme="minorHAnsi" w:cstheme="minorHAnsi"/>
        </w:rPr>
        <w:t>o responsável pelo Setor de Eventos, via preenchimento do quadro a seguir.</w:t>
      </w:r>
    </w:p>
    <w:p w:rsidR="00B06820" w:rsidRPr="00B54A2B" w:rsidRDefault="00B06820" w:rsidP="001867B1">
      <w:pPr>
        <w:jc w:val="both"/>
        <w:rPr>
          <w:rFonts w:asciiTheme="minorHAnsi" w:hAnsiTheme="minorHAnsi" w:cstheme="minorHAnsi"/>
        </w:rPr>
      </w:pPr>
    </w:p>
    <w:tbl>
      <w:tblPr>
        <w:tblW w:w="91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3032"/>
        <w:gridCol w:w="1134"/>
        <w:gridCol w:w="1417"/>
        <w:gridCol w:w="1502"/>
        <w:gridCol w:w="1734"/>
      </w:tblGrid>
      <w:tr w:rsidR="00A20A3E" w:rsidRPr="00B54A2B" w:rsidTr="00C52DBE"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E" w:rsidRPr="00B54A2B" w:rsidRDefault="00A20A3E" w:rsidP="00C52DB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AUDITÓRIO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A3E" w:rsidRPr="00B54A2B" w:rsidRDefault="00A20A3E" w:rsidP="00A20A3E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5738EE" w:rsidRPr="00B54A2B" w:rsidTr="00C1302C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EE" w:rsidRPr="00B54A2B" w:rsidRDefault="005738EE" w:rsidP="005738EE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Descrição do material/serviço</w:t>
            </w:r>
            <w:r w:rsidR="00C52DBE" w:rsidRPr="00B54A2B">
              <w:rPr>
                <w:rFonts w:asciiTheme="minorHAnsi" w:eastAsia="Times New Roman" w:hAnsiTheme="minorHAnsi" w:cstheme="minorHAnsi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EE" w:rsidRPr="00B54A2B" w:rsidRDefault="005738EE" w:rsidP="005738E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B54A2B">
              <w:rPr>
                <w:rFonts w:asciiTheme="minorHAnsi" w:eastAsia="Times New Roman" w:hAnsiTheme="minorHAnsi" w:cstheme="minorHAnsi"/>
                <w:szCs w:val="24"/>
              </w:rPr>
              <w:t>Qtd</w:t>
            </w:r>
            <w:proofErr w:type="spellEnd"/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EE" w:rsidRPr="00B54A2B" w:rsidRDefault="005738EE" w:rsidP="005738EE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Data de entrega (dia/mês/hora)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EE" w:rsidRPr="00B54A2B" w:rsidRDefault="005738EE" w:rsidP="005738E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Assinatura do responsável pelo auditório</w:t>
            </w:r>
          </w:p>
        </w:tc>
      </w:tr>
      <w:tr w:rsidR="005738EE" w:rsidRPr="00B54A2B" w:rsidTr="00C1302C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5738EE" w:rsidRPr="00B54A2B" w:rsidTr="00C1302C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5738EE" w:rsidRPr="00B54A2B" w:rsidTr="00C1302C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EE" w:rsidRPr="00B54A2B" w:rsidRDefault="005738EE" w:rsidP="005738EE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B06820" w:rsidRPr="00E45D3A" w:rsidRDefault="00C52DBE" w:rsidP="00C1302C">
      <w:pPr>
        <w:pStyle w:val="NormalWeb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3D6D20">
        <w:rPr>
          <w:rFonts w:asciiTheme="minorHAnsi" w:hAnsiTheme="minorHAnsi" w:cstheme="minorHAnsi"/>
          <w:i/>
          <w:sz w:val="18"/>
          <w:szCs w:val="16"/>
        </w:rPr>
        <w:t>*</w:t>
      </w:r>
      <w:r w:rsidR="00C1302C" w:rsidRPr="003D6D20">
        <w:rPr>
          <w:rFonts w:asciiTheme="minorHAnsi" w:hAnsiTheme="minorHAnsi" w:cstheme="minorHAnsi"/>
          <w:i/>
          <w:sz w:val="18"/>
          <w:szCs w:val="16"/>
        </w:rPr>
        <w:t xml:space="preserve">Os materiais e os serviços referem-se ao Auditório: </w:t>
      </w:r>
      <w:proofErr w:type="spellStart"/>
      <w:r w:rsidR="00C1302C" w:rsidRPr="003D6D20">
        <w:rPr>
          <w:rFonts w:asciiTheme="minorHAnsi" w:hAnsiTheme="minorHAnsi" w:cstheme="minorHAnsi"/>
          <w:i/>
          <w:sz w:val="18"/>
          <w:szCs w:val="16"/>
        </w:rPr>
        <w:t>datashow</w:t>
      </w:r>
      <w:proofErr w:type="spellEnd"/>
      <w:r w:rsidR="00C1302C" w:rsidRPr="003D6D20">
        <w:rPr>
          <w:rFonts w:asciiTheme="minorHAnsi" w:hAnsiTheme="minorHAnsi" w:cstheme="minorHAnsi"/>
          <w:i/>
          <w:sz w:val="18"/>
          <w:szCs w:val="16"/>
        </w:rPr>
        <w:t xml:space="preserve">, som, microfone, tela de projeção, laser point, mesa, </w:t>
      </w:r>
      <w:proofErr w:type="spellStart"/>
      <w:r w:rsidR="00C1302C" w:rsidRPr="003D6D20">
        <w:rPr>
          <w:rFonts w:asciiTheme="minorHAnsi" w:hAnsiTheme="minorHAnsi" w:cstheme="minorHAnsi"/>
          <w:i/>
          <w:sz w:val="18"/>
          <w:szCs w:val="16"/>
        </w:rPr>
        <w:t>ground</w:t>
      </w:r>
      <w:proofErr w:type="spellEnd"/>
      <w:r w:rsidR="00C1302C" w:rsidRPr="003D6D20">
        <w:rPr>
          <w:rFonts w:asciiTheme="minorHAnsi" w:hAnsiTheme="minorHAnsi" w:cstheme="minorHAnsi"/>
          <w:i/>
          <w:sz w:val="18"/>
          <w:szCs w:val="16"/>
        </w:rPr>
        <w:t>, forro de mesa, arranjo floral, bandeiras, tribuna, água, copos, palco, tapetes, cadeiras, tendas, porta-banners, cerimonial, fotos, filmagem e Mestre de Cerimônia.</w:t>
      </w:r>
    </w:p>
    <w:p w:rsidR="00677AE5" w:rsidRPr="00B54A2B" w:rsidRDefault="00677AE5">
      <w:pPr>
        <w:jc w:val="both"/>
        <w:rPr>
          <w:rFonts w:asciiTheme="minorHAnsi" w:hAnsiTheme="minorHAnsi" w:cstheme="minorHAnsi"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976156" w:rsidRPr="00B54A2B" w:rsidTr="00976156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56" w:rsidRPr="00B54A2B" w:rsidRDefault="00976156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</w:t>
            </w:r>
            <w:r w:rsidRPr="00AE603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E603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Em caso de indeferimento, deve-se apresentar o(s) motivo(s)</w:t>
            </w:r>
            <w:r w:rsidRPr="00AE603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976156" w:rsidRPr="00B54A2B" w:rsidRDefault="00976156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976156" w:rsidRPr="00B54A2B" w:rsidRDefault="00976156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976156" w:rsidRPr="00B54A2B" w:rsidRDefault="00976156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C52DBE" w:rsidRPr="00B54A2B" w:rsidRDefault="00C52DBE">
      <w:pPr>
        <w:jc w:val="both"/>
        <w:rPr>
          <w:rFonts w:asciiTheme="minorHAnsi" w:hAnsiTheme="minorHAnsi" w:cstheme="minorHAnsi"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3032"/>
        <w:gridCol w:w="1134"/>
        <w:gridCol w:w="1275"/>
        <w:gridCol w:w="1134"/>
        <w:gridCol w:w="2127"/>
      </w:tblGrid>
      <w:tr w:rsidR="00C52DBE" w:rsidRPr="00B54A2B" w:rsidTr="006F52CD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BE" w:rsidRPr="00B54A2B" w:rsidRDefault="00C52DBE" w:rsidP="00C52DB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</w:rPr>
              <w:br w:type="page"/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LOCAL DE REALIZAÇÃO</w:t>
            </w:r>
            <w:r w:rsidR="00AE603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E6038" w:rsidRPr="00AE6038">
              <w:rPr>
                <w:rFonts w:asciiTheme="minorHAnsi" w:hAnsiTheme="minorHAnsi" w:cstheme="minorHAnsi"/>
                <w:sz w:val="18"/>
                <w:szCs w:val="24"/>
              </w:rPr>
              <w:t>(além do auditório</w:t>
            </w:r>
            <w:r w:rsidR="00AE6038">
              <w:rPr>
                <w:rFonts w:asciiTheme="minorHAnsi" w:hAnsiTheme="minorHAnsi" w:cstheme="minorHAnsi"/>
                <w:sz w:val="18"/>
                <w:szCs w:val="24"/>
              </w:rPr>
              <w:t>, se for o caso</w:t>
            </w:r>
            <w:r w:rsidR="00AE6038" w:rsidRPr="00AE6038">
              <w:rPr>
                <w:rFonts w:asciiTheme="minorHAnsi" w:hAnsiTheme="minorHAnsi" w:cstheme="minorHAnsi"/>
                <w:sz w:val="18"/>
                <w:szCs w:val="24"/>
              </w:rPr>
              <w:t>)</w:t>
            </w:r>
          </w:p>
        </w:tc>
      </w:tr>
      <w:tr w:rsidR="00BD4146" w:rsidRPr="00B54A2B" w:rsidTr="00BD4146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46" w:rsidRPr="00B54A2B" w:rsidRDefault="00BD4146" w:rsidP="00BD4146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46" w:rsidRPr="00B54A2B" w:rsidRDefault="00BD4146" w:rsidP="00BD414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Descrição do local</w:t>
            </w:r>
            <w:r w:rsidR="00C52DBE" w:rsidRPr="00B54A2B">
              <w:rPr>
                <w:rFonts w:asciiTheme="minorHAnsi" w:eastAsia="Times New Roman" w:hAnsiTheme="minorHAnsi" w:cstheme="minorHAnsi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46" w:rsidRPr="00B54A2B" w:rsidRDefault="00BD4146" w:rsidP="00BD4146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46" w:rsidRPr="00B54A2B" w:rsidRDefault="00BD4146" w:rsidP="00BD414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Horário de 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146" w:rsidRPr="00B54A2B" w:rsidRDefault="00BD4146" w:rsidP="00BD4146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Horário de Término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46" w:rsidRPr="00B54A2B" w:rsidRDefault="00BD4146" w:rsidP="00BD4146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 xml:space="preserve">Assinatura do responsável pelo </w:t>
            </w:r>
            <w:r w:rsidR="005E085A" w:rsidRPr="00B54A2B">
              <w:rPr>
                <w:rFonts w:asciiTheme="minorHAnsi" w:eastAsia="Times New Roman" w:hAnsiTheme="minorHAnsi" w:cstheme="minorHAnsi"/>
                <w:szCs w:val="24"/>
              </w:rPr>
              <w:t>Local</w:t>
            </w:r>
          </w:p>
        </w:tc>
      </w:tr>
      <w:tr w:rsidR="00BD4146" w:rsidRPr="00B54A2B" w:rsidTr="00BD4146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BD4146" w:rsidRPr="00B54A2B" w:rsidTr="00BD4146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BD4146" w:rsidRPr="00B54A2B" w:rsidTr="00BD4146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976156" w:rsidRPr="00B54A2B" w:rsidRDefault="00C52DBE" w:rsidP="00BD4146">
      <w:pPr>
        <w:pStyle w:val="Standard"/>
        <w:rPr>
          <w:rFonts w:asciiTheme="minorHAnsi" w:hAnsiTheme="minorHAnsi" w:cstheme="minorHAnsi"/>
        </w:rPr>
      </w:pPr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*</w:t>
      </w:r>
      <w:r w:rsidR="00BD4146"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 Os horários de reserva dos locais devem levar em consideração o tempo de organização dos respectivos ambientes. Os locais aqui citados não se referem ao Auditório, mas ambientes outros, tais como salas de aulas, laboratórios, refeitório, etc.</w:t>
      </w:r>
    </w:p>
    <w:p w:rsidR="00BD4146" w:rsidRPr="00B54A2B" w:rsidRDefault="00BD4146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BD4146" w:rsidRPr="00B54A2B" w:rsidTr="006F52C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B54A2B" w:rsidRDefault="00BD4146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bookmarkStart w:id="2" w:name="_Hlk511059224"/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BD4146" w:rsidRPr="00B54A2B" w:rsidRDefault="00BD4146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BD4146" w:rsidRPr="00B54A2B" w:rsidRDefault="00BD4146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BD4146" w:rsidRPr="00B54A2B" w:rsidRDefault="00BD4146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bookmarkEnd w:id="2"/>
    </w:tbl>
    <w:p w:rsidR="00BD4146" w:rsidRPr="00B54A2B" w:rsidRDefault="00BD4146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3032"/>
        <w:gridCol w:w="1134"/>
        <w:gridCol w:w="1275"/>
        <w:gridCol w:w="1134"/>
        <w:gridCol w:w="2127"/>
      </w:tblGrid>
      <w:tr w:rsidR="00C52DBE" w:rsidRPr="00B54A2B" w:rsidTr="00C52DBE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BE" w:rsidRPr="00B54A2B" w:rsidRDefault="00AE6038" w:rsidP="00C52DB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GERÊNCIA DE </w:t>
            </w:r>
            <w:r w:rsidR="00C52DBE" w:rsidRPr="00B54A2B">
              <w:rPr>
                <w:rFonts w:asciiTheme="minorHAnsi" w:hAnsiTheme="minorHAnsi" w:cstheme="minorHAnsi"/>
                <w:b/>
                <w:szCs w:val="24"/>
              </w:rPr>
              <w:t>INFRAESTRUTURA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BE" w:rsidRPr="00B54A2B" w:rsidRDefault="00C52DBE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5C55FD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FD" w:rsidRPr="00B54A2B" w:rsidRDefault="00F85847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Material/Serviço</w:t>
            </w:r>
            <w:r w:rsidR="00C52DBE" w:rsidRPr="00B54A2B">
              <w:rPr>
                <w:rFonts w:asciiTheme="minorHAnsi" w:eastAsia="Times New Roman" w:hAnsiTheme="minorHAnsi" w:cstheme="minorHAnsi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FD" w:rsidRPr="00B54A2B" w:rsidRDefault="005C55FD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FD" w:rsidRPr="00B54A2B" w:rsidRDefault="005C55FD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Horário de 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5FD" w:rsidRPr="00B54A2B" w:rsidRDefault="005C55FD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Horário de Término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FD" w:rsidRPr="00B54A2B" w:rsidRDefault="005C55FD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 xml:space="preserve">Assinatura do responsável </w:t>
            </w:r>
            <w:r w:rsidR="005E085A" w:rsidRPr="00B54A2B">
              <w:rPr>
                <w:rFonts w:asciiTheme="minorHAnsi" w:eastAsia="Times New Roman" w:hAnsiTheme="minorHAnsi" w:cstheme="minorHAnsi"/>
                <w:szCs w:val="24"/>
              </w:rPr>
              <w:t xml:space="preserve">pelo </w:t>
            </w:r>
            <w:r w:rsidR="00AE6038">
              <w:rPr>
                <w:rFonts w:asciiTheme="minorHAnsi" w:eastAsia="Times New Roman" w:hAnsiTheme="minorHAnsi" w:cstheme="minorHAnsi"/>
                <w:szCs w:val="24"/>
              </w:rPr>
              <w:t>s</w:t>
            </w:r>
            <w:r w:rsidR="005E085A" w:rsidRPr="00B54A2B">
              <w:rPr>
                <w:rFonts w:asciiTheme="minorHAnsi" w:eastAsia="Times New Roman" w:hAnsiTheme="minorHAnsi" w:cstheme="minorHAnsi"/>
                <w:szCs w:val="24"/>
              </w:rPr>
              <w:t>etor</w:t>
            </w:r>
          </w:p>
        </w:tc>
      </w:tr>
      <w:tr w:rsidR="005C55FD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5C55FD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5C55FD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B54A2B" w:rsidRDefault="005C55F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5C55FD" w:rsidRPr="00B54A2B" w:rsidRDefault="00C52DBE" w:rsidP="00F85847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*</w:t>
      </w:r>
      <w:r w:rsidR="00F85847" w:rsidRPr="00B54A2B">
        <w:rPr>
          <w:rFonts w:asciiTheme="minorHAnsi" w:eastAsia="Times New Roman" w:hAnsiTheme="minorHAnsi" w:cstheme="minorHAnsi"/>
          <w:i/>
          <w:sz w:val="16"/>
          <w:szCs w:val="16"/>
        </w:rPr>
        <w:t>transporte de mobiliário, porta banner, roçagem do gramado, verificação das condições elétricas e hidráulicas</w:t>
      </w:r>
      <w:r w:rsidR="00AE6038">
        <w:rPr>
          <w:rFonts w:asciiTheme="minorHAnsi" w:eastAsia="Times New Roman" w:hAnsiTheme="minorHAnsi" w:cstheme="minorHAnsi"/>
          <w:i/>
          <w:sz w:val="16"/>
          <w:szCs w:val="16"/>
        </w:rPr>
        <w:t>, etc.</w:t>
      </w:r>
    </w:p>
    <w:p w:rsidR="00F85847" w:rsidRPr="00B54A2B" w:rsidRDefault="00F85847" w:rsidP="00F85847">
      <w:pPr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F85847" w:rsidRPr="00B54A2B" w:rsidTr="006F52C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lastRenderedPageBreak/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BD4146" w:rsidRDefault="00BD4146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3032"/>
        <w:gridCol w:w="1134"/>
        <w:gridCol w:w="1275"/>
        <w:gridCol w:w="1134"/>
        <w:gridCol w:w="2127"/>
      </w:tblGrid>
      <w:tr w:rsidR="00AE6038" w:rsidRPr="00B54A2B" w:rsidTr="00981056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8" w:rsidRPr="00B54A2B" w:rsidRDefault="00AE6038" w:rsidP="00981056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GERÊNCIA DE PRODUÇÃO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8" w:rsidRPr="00B54A2B" w:rsidRDefault="00AE6038" w:rsidP="00981056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AE6038" w:rsidRPr="00B54A2B" w:rsidTr="00981056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38" w:rsidRPr="00B54A2B" w:rsidRDefault="00AE6038" w:rsidP="0098105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Material/Serviço*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38" w:rsidRPr="00B54A2B" w:rsidRDefault="00AE6038" w:rsidP="00981056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38" w:rsidRPr="00B54A2B" w:rsidRDefault="00AE6038" w:rsidP="0098105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Horário de 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038" w:rsidRPr="00B54A2B" w:rsidRDefault="00AE6038" w:rsidP="00981056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Horário de Término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38" w:rsidRPr="00B54A2B" w:rsidRDefault="00AE6038" w:rsidP="00981056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 xml:space="preserve">Assinatura do responsável pelo </w:t>
            </w:r>
            <w:r>
              <w:rPr>
                <w:rFonts w:asciiTheme="minorHAnsi" w:eastAsia="Times New Roman" w:hAnsiTheme="minorHAnsi" w:cstheme="minorHAnsi"/>
                <w:szCs w:val="24"/>
              </w:rPr>
              <w:t>s</w:t>
            </w:r>
            <w:r w:rsidRPr="00B54A2B">
              <w:rPr>
                <w:rFonts w:asciiTheme="minorHAnsi" w:eastAsia="Times New Roman" w:hAnsiTheme="minorHAnsi" w:cstheme="minorHAnsi"/>
                <w:szCs w:val="24"/>
              </w:rPr>
              <w:t>etor</w:t>
            </w:r>
          </w:p>
        </w:tc>
      </w:tr>
      <w:tr w:rsidR="00AE6038" w:rsidRPr="00B54A2B" w:rsidTr="00981056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AE6038" w:rsidRPr="00B54A2B" w:rsidTr="00981056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AE6038" w:rsidRPr="00B54A2B" w:rsidTr="00981056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AE6038" w:rsidRPr="00B54A2B" w:rsidRDefault="00AE6038" w:rsidP="00AE6038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r>
        <w:rPr>
          <w:rFonts w:asciiTheme="minorHAnsi" w:eastAsia="Times New Roman" w:hAnsiTheme="minorHAnsi" w:cstheme="minorHAnsi"/>
          <w:i/>
          <w:sz w:val="16"/>
          <w:szCs w:val="16"/>
        </w:rPr>
        <w:t>*p</w:t>
      </w:r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reparo de área nos laboratórios de produção animal e vegetal, </w:t>
      </w:r>
      <w:r>
        <w:rPr>
          <w:rFonts w:asciiTheme="minorHAnsi" w:eastAsia="Times New Roman" w:hAnsiTheme="minorHAnsi" w:cstheme="minorHAnsi"/>
          <w:i/>
          <w:sz w:val="16"/>
          <w:szCs w:val="16"/>
        </w:rPr>
        <w:t xml:space="preserve">separação de animais, insumos, máquinas agrícolas, </w:t>
      </w:r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etc.</w:t>
      </w:r>
    </w:p>
    <w:p w:rsidR="00AE6038" w:rsidRPr="00B54A2B" w:rsidRDefault="00AE6038" w:rsidP="00AE6038">
      <w:pPr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AE6038" w:rsidRPr="00B54A2B" w:rsidTr="00981056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38" w:rsidRPr="00B54A2B" w:rsidRDefault="00AE6038" w:rsidP="0098105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AE6038" w:rsidRPr="00B54A2B" w:rsidRDefault="00AE6038" w:rsidP="00981056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AE6038" w:rsidRPr="00B54A2B" w:rsidRDefault="00AE6038" w:rsidP="00981056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AE6038" w:rsidRPr="00B54A2B" w:rsidRDefault="00AE6038" w:rsidP="00981056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AE6038" w:rsidRDefault="00AE6038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3032"/>
        <w:gridCol w:w="1134"/>
        <w:gridCol w:w="1275"/>
        <w:gridCol w:w="1134"/>
        <w:gridCol w:w="2127"/>
      </w:tblGrid>
      <w:tr w:rsidR="00C52DBE" w:rsidRPr="00B54A2B" w:rsidTr="00C52DBE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BE" w:rsidRPr="00B54A2B" w:rsidRDefault="00C52DBE" w:rsidP="00C52DB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SERVIÇO DE COPA E LIMPEZA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BE" w:rsidRPr="00B54A2B" w:rsidRDefault="00C52DBE" w:rsidP="00C52DBE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F85847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847" w:rsidRPr="00B54A2B" w:rsidRDefault="00F85847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Material/Serviço</w:t>
            </w:r>
            <w:r w:rsidR="00C52DBE" w:rsidRPr="00B54A2B">
              <w:rPr>
                <w:rFonts w:asciiTheme="minorHAnsi" w:eastAsia="Times New Roman" w:hAnsiTheme="minorHAnsi" w:cstheme="minorHAnsi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847" w:rsidRPr="00B54A2B" w:rsidRDefault="00F85847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847" w:rsidRPr="00B54A2B" w:rsidRDefault="00F85847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Horário de 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847" w:rsidRPr="00B54A2B" w:rsidRDefault="00F85847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Horário de Término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847" w:rsidRPr="00B54A2B" w:rsidRDefault="00F85847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 xml:space="preserve">Assinatura do responsável </w:t>
            </w:r>
            <w:r w:rsidR="005E085A" w:rsidRPr="00B54A2B">
              <w:rPr>
                <w:rFonts w:asciiTheme="minorHAnsi" w:eastAsia="Times New Roman" w:hAnsiTheme="minorHAnsi" w:cstheme="minorHAnsi"/>
                <w:szCs w:val="24"/>
              </w:rPr>
              <w:t>pela Limpeza</w:t>
            </w:r>
          </w:p>
        </w:tc>
      </w:tr>
      <w:tr w:rsidR="00F85847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F85847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F85847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F85847" w:rsidRPr="00B54A2B" w:rsidRDefault="00C52DBE" w:rsidP="00F85847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*</w:t>
      </w:r>
      <w:r w:rsidR="00AE6038">
        <w:rPr>
          <w:rFonts w:asciiTheme="minorHAnsi" w:eastAsia="Times New Roman" w:hAnsiTheme="minorHAnsi" w:cstheme="minorHAnsi"/>
          <w:i/>
          <w:sz w:val="16"/>
          <w:szCs w:val="16"/>
        </w:rPr>
        <w:t xml:space="preserve">preparo de café, limpeza </w:t>
      </w:r>
      <w:r w:rsidR="00C017EA">
        <w:rPr>
          <w:rFonts w:asciiTheme="minorHAnsi" w:eastAsia="Times New Roman" w:hAnsiTheme="minorHAnsi" w:cstheme="minorHAnsi"/>
          <w:i/>
          <w:sz w:val="16"/>
          <w:szCs w:val="16"/>
        </w:rPr>
        <w:t xml:space="preserve">dos ambientes; </w:t>
      </w:r>
      <w:r w:rsidR="00F85847"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o </w:t>
      </w:r>
      <w:r w:rsidR="00C017EA">
        <w:rPr>
          <w:rFonts w:asciiTheme="minorHAnsi" w:eastAsia="Times New Roman" w:hAnsiTheme="minorHAnsi" w:cstheme="minorHAnsi"/>
          <w:i/>
          <w:sz w:val="16"/>
          <w:szCs w:val="16"/>
        </w:rPr>
        <w:t>café</w:t>
      </w:r>
      <w:r w:rsidR="00F85847"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 deverá ser transportado pelo proponente ou por quem ele designe.</w:t>
      </w:r>
    </w:p>
    <w:p w:rsidR="00F85847" w:rsidRPr="00B54A2B" w:rsidRDefault="00F85847" w:rsidP="00F85847">
      <w:pPr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F85847" w:rsidRPr="00B54A2B" w:rsidTr="006F52C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F85847" w:rsidRPr="00B54A2B" w:rsidRDefault="00F85847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5E085A" w:rsidRPr="00B54A2B" w:rsidRDefault="005E08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214F18" w:rsidRPr="00B54A2B" w:rsidRDefault="00214F18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4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247"/>
        <w:gridCol w:w="1134"/>
        <w:gridCol w:w="171"/>
        <w:gridCol w:w="963"/>
        <w:gridCol w:w="2439"/>
      </w:tblGrid>
      <w:tr w:rsidR="00214F18" w:rsidRPr="00B54A2B" w:rsidTr="00214F18">
        <w:tc>
          <w:tcPr>
            <w:tcW w:w="5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TRANSPORTE*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Veículo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Veículo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Veículo 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Veículo n</w:t>
            </w: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Quantidade de Passageiros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Tipo de veículo</w:t>
            </w:r>
            <w:r w:rsidRPr="00B54A2B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Data embarque</w:t>
            </w:r>
            <w:r w:rsidRPr="00B54A2B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Hora embarque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Local embarque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Data retorno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Hora retorno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Local retorno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lastRenderedPageBreak/>
              <w:t>Tipo de passageiro</w:t>
            </w:r>
            <w:r w:rsidRPr="00B54A2B">
              <w:rPr>
                <w:rFonts w:asciiTheme="minorHAnsi" w:hAnsiTheme="minorHAnsi" w:cstheme="minorHAnsi"/>
                <w:vertAlign w:val="superscript"/>
              </w:rPr>
              <w:t>3,4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Material</w:t>
            </w:r>
            <w:r w:rsidRPr="00B54A2B">
              <w:rPr>
                <w:rFonts w:asciiTheme="minorHAnsi" w:hAnsiTheme="minorHAnsi" w:cstheme="minorHAnsi"/>
                <w:vertAlign w:val="superscript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C017EA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proofErr w:type="spellStart"/>
            <w:r w:rsidRPr="00C017EA">
              <w:rPr>
                <w:rFonts w:asciiTheme="minorHAnsi" w:hAnsiTheme="minorHAnsi" w:cstheme="minorHAnsi"/>
              </w:rPr>
              <w:t>Qtd</w:t>
            </w:r>
            <w:proofErr w:type="spellEnd"/>
            <w:r w:rsidRPr="00C017EA">
              <w:rPr>
                <w:rFonts w:asciiTheme="minorHAnsi" w:hAnsiTheme="minorHAnsi" w:cstheme="minorHAnsi"/>
              </w:rPr>
              <w:t>. Diárias Motorista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C017EA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proofErr w:type="spellStart"/>
            <w:r w:rsidRPr="00C017EA">
              <w:rPr>
                <w:rFonts w:asciiTheme="minorHAnsi" w:hAnsiTheme="minorHAnsi" w:cstheme="minorHAnsi"/>
              </w:rPr>
              <w:t>Qtd</w:t>
            </w:r>
            <w:proofErr w:type="spellEnd"/>
            <w:r w:rsidRPr="00C017EA">
              <w:rPr>
                <w:rFonts w:asciiTheme="minorHAnsi" w:hAnsiTheme="minorHAnsi" w:cstheme="minorHAnsi"/>
              </w:rPr>
              <w:t>. Diárias Passageiros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4F18" w:rsidRPr="00B54A2B" w:rsidTr="00214F1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 xml:space="preserve">Assinatura Setor Transporte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214F18">
            <w:pPr>
              <w:pStyle w:val="NormalWeb"/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:rsidR="00F85847" w:rsidRPr="002C52BF" w:rsidRDefault="00214F18" w:rsidP="00214F18">
      <w:pPr>
        <w:jc w:val="both"/>
        <w:rPr>
          <w:rFonts w:asciiTheme="minorHAnsi" w:hAnsiTheme="minorHAnsi" w:cstheme="minorHAnsi"/>
          <w:i/>
          <w:sz w:val="18"/>
        </w:rPr>
      </w:pPr>
      <w:r w:rsidRPr="002C52BF">
        <w:rPr>
          <w:rFonts w:asciiTheme="minorHAnsi" w:hAnsiTheme="minorHAnsi" w:cstheme="minorHAnsi"/>
          <w:i/>
          <w:sz w:val="18"/>
        </w:rPr>
        <w:t>*</w:t>
      </w:r>
      <w:r w:rsidR="00C52DBE" w:rsidRPr="002C52BF">
        <w:rPr>
          <w:rFonts w:asciiTheme="minorHAnsi" w:hAnsiTheme="minorHAnsi" w:cstheme="minorHAnsi"/>
          <w:i/>
          <w:sz w:val="18"/>
        </w:rPr>
        <w:t xml:space="preserve"> </w:t>
      </w:r>
      <w:r w:rsidR="00C017EA" w:rsidRPr="002C52BF">
        <w:rPr>
          <w:rFonts w:asciiTheme="minorHAnsi" w:hAnsiTheme="minorHAnsi" w:cstheme="minorHAnsi"/>
          <w:i/>
          <w:sz w:val="18"/>
        </w:rPr>
        <w:t xml:space="preserve">O </w:t>
      </w:r>
      <w:proofErr w:type="spellStart"/>
      <w:r w:rsidR="00C017EA" w:rsidRPr="002C52BF">
        <w:rPr>
          <w:rFonts w:asciiTheme="minorHAnsi" w:hAnsiTheme="minorHAnsi" w:cstheme="minorHAnsi"/>
          <w:i/>
          <w:sz w:val="18"/>
        </w:rPr>
        <w:t>pré-agendamento</w:t>
      </w:r>
      <w:proofErr w:type="spellEnd"/>
      <w:r w:rsidR="00C017EA" w:rsidRPr="002C52BF">
        <w:rPr>
          <w:rFonts w:asciiTheme="minorHAnsi" w:hAnsiTheme="minorHAnsi" w:cstheme="minorHAnsi"/>
          <w:i/>
          <w:sz w:val="18"/>
        </w:rPr>
        <w:t xml:space="preserve"> no SUAP deverá ser realizado pelo Setor de Transporte e sua confirmação ou cancelamento se dará pelo setor de eventos.</w:t>
      </w:r>
    </w:p>
    <w:p w:rsidR="00214F18" w:rsidRPr="002C52BF" w:rsidRDefault="00214F18" w:rsidP="00214F18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>¹Disponível:</w:t>
      </w:r>
      <w:r w:rsidRPr="002C52BF">
        <w:rPr>
          <w:rFonts w:asciiTheme="minorHAnsi" w:hAnsiTheme="minorHAnsi" w:cstheme="minorHAnsi"/>
          <w:sz w:val="18"/>
          <w:szCs w:val="18"/>
        </w:rPr>
        <w:t xml:space="preserve"> </w:t>
      </w:r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>Veículo normal até 4 passageiros (04 veículos); Sprinter com ar até 16 passageiros (</w:t>
      </w:r>
      <w:proofErr w:type="gramStart"/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>01 veículo</w:t>
      </w:r>
      <w:proofErr w:type="gramEnd"/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>); Micro-ônibus (amarelinho) até 25 passageiros sem ar e banheiro (01 veículo); Ônibus até 35 lugares com ar e sem banheiro (01 veículo); Ônibus grande até 48 lugares sem ar e sem banheiro (01 veículo).</w:t>
      </w:r>
    </w:p>
    <w:p w:rsidR="00214F18" w:rsidRPr="002C52BF" w:rsidRDefault="00214F18" w:rsidP="00214F18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 xml:space="preserve"> ²Embarque refere-se ao local onde se irá buscar os passageiros (a saída do veículo deve ser programada para estar no local, data e hora de embarque previstos nessa tabela).</w:t>
      </w:r>
    </w:p>
    <w:p w:rsidR="00214F18" w:rsidRPr="002C52BF" w:rsidRDefault="00214F18" w:rsidP="00214F18">
      <w:pPr>
        <w:pStyle w:val="Standard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 xml:space="preserve"> </w:t>
      </w:r>
      <w:proofErr w:type="gramStart"/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>³Palestrante</w:t>
      </w:r>
      <w:proofErr w:type="gramEnd"/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>, alunos, grupos de participantes, etc. Deve-se ter com antecedência, para Sprinter e ônibus, a lista de nomes dos passageiros com os respectivos números do documento de identidade (RG). Caso tenha menores, deve-se ter a autorização do responsável no documento, sob pena de inviabilizar o transporte. Toda essa documentação está sob a responsabilidade do Coordenador do Projeto (Proponente do Projeto).</w:t>
      </w:r>
    </w:p>
    <w:p w:rsidR="00214F18" w:rsidRPr="002C52BF" w:rsidRDefault="00214F18" w:rsidP="00214F18">
      <w:pPr>
        <w:pStyle w:val="Standard"/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52BF">
        <w:rPr>
          <w:rFonts w:asciiTheme="minorHAnsi" w:hAnsiTheme="minorHAnsi" w:cstheme="minorHAnsi"/>
          <w:sz w:val="18"/>
          <w:szCs w:val="18"/>
          <w:vertAlign w:val="superscript"/>
        </w:rPr>
        <w:t>4</w:t>
      </w:r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>Deve-se ter sempre um servidor do Campus Morrinhos presente, se responsabilizando pelos passageiros. Essa função não pode ser delegada ao Motorista.</w:t>
      </w:r>
    </w:p>
    <w:p w:rsidR="00214F18" w:rsidRPr="002C52BF" w:rsidRDefault="00214F18" w:rsidP="00214F18">
      <w:pPr>
        <w:pStyle w:val="Standard"/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52BF">
        <w:rPr>
          <w:rFonts w:asciiTheme="minorHAnsi" w:hAnsiTheme="minorHAnsi" w:cstheme="minorHAnsi"/>
          <w:sz w:val="18"/>
          <w:szCs w:val="18"/>
          <w:vertAlign w:val="superscript"/>
        </w:rPr>
        <w:t>5</w:t>
      </w:r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 xml:space="preserve">Quando está envolvido transporte de material (alimentos, mesas, cadeiras, </w:t>
      </w:r>
      <w:proofErr w:type="spellStart"/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>etc</w:t>
      </w:r>
      <w:proofErr w:type="spellEnd"/>
      <w:r w:rsidRPr="002C52BF">
        <w:rPr>
          <w:rFonts w:asciiTheme="minorHAnsi" w:eastAsia="Times New Roman" w:hAnsiTheme="minorHAnsi" w:cstheme="minorHAnsi"/>
          <w:i/>
          <w:sz w:val="18"/>
          <w:szCs w:val="18"/>
        </w:rPr>
        <w:t>).</w:t>
      </w: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214F18" w:rsidRPr="00B54A2B" w:rsidTr="006F52C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B54A2B" w:rsidRDefault="00214F18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214F18" w:rsidRPr="00B54A2B" w:rsidRDefault="00214F18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214F18" w:rsidRPr="00B54A2B" w:rsidRDefault="00214F18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214F18" w:rsidRPr="00B54A2B" w:rsidRDefault="00214F18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F85847" w:rsidRPr="00B54A2B" w:rsidRDefault="00F85847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3032"/>
        <w:gridCol w:w="1134"/>
        <w:gridCol w:w="1275"/>
        <w:gridCol w:w="1134"/>
        <w:gridCol w:w="2127"/>
      </w:tblGrid>
      <w:tr w:rsidR="005E085A" w:rsidRPr="00B54A2B" w:rsidTr="006F52CD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A" w:rsidRPr="00B54A2B" w:rsidRDefault="005E085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TECNOLOGIA DA INFORMAÇÃO</w:t>
            </w:r>
            <w:r w:rsidR="00C2042D" w:rsidRPr="00B54A2B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A" w:rsidRPr="00B54A2B" w:rsidRDefault="005E085A" w:rsidP="006F52CD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5E085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5A" w:rsidRPr="00B54A2B" w:rsidRDefault="005E085A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Equipamento/Material /Serviço*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5A" w:rsidRPr="00B54A2B" w:rsidRDefault="005E085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QTD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5A" w:rsidRPr="00B54A2B" w:rsidRDefault="005E085A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hAnsiTheme="minorHAnsi" w:cstheme="minorHAnsi"/>
              </w:rPr>
              <w:t>DATA ENTREGA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85A" w:rsidRPr="00B54A2B" w:rsidRDefault="005E085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LOCAL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5A" w:rsidRPr="00B54A2B" w:rsidRDefault="005E085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Assinatura do responsável pelo Setor de TI</w:t>
            </w:r>
          </w:p>
        </w:tc>
      </w:tr>
      <w:tr w:rsidR="005E085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5E085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5E085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5E085A" w:rsidRPr="002C52BF" w:rsidRDefault="005E085A" w:rsidP="005E085A">
      <w:pPr>
        <w:jc w:val="both"/>
        <w:rPr>
          <w:rFonts w:asciiTheme="minorHAnsi" w:eastAsia="Times New Roman" w:hAnsiTheme="minorHAnsi" w:cstheme="minorHAnsi"/>
          <w:i/>
          <w:sz w:val="18"/>
          <w:szCs w:val="16"/>
        </w:rPr>
      </w:pPr>
      <w:r w:rsidRPr="002C52BF">
        <w:rPr>
          <w:rFonts w:asciiTheme="minorHAnsi" w:eastAsia="Times New Roman" w:hAnsiTheme="minorHAnsi" w:cstheme="minorHAnsi"/>
          <w:i/>
          <w:sz w:val="18"/>
          <w:szCs w:val="16"/>
        </w:rPr>
        <w:t>*</w:t>
      </w:r>
      <w:r w:rsidR="00C2042D" w:rsidRPr="002C52BF">
        <w:rPr>
          <w:rFonts w:asciiTheme="minorHAnsi" w:eastAsia="Times New Roman" w:hAnsiTheme="minorHAnsi" w:cstheme="minorHAnsi"/>
          <w:i/>
          <w:sz w:val="18"/>
          <w:szCs w:val="16"/>
        </w:rPr>
        <w:t>aqui se deve registrar as demandas de TI além da infraestrutura existente no dia-a-dia</w:t>
      </w:r>
    </w:p>
    <w:p w:rsidR="005E085A" w:rsidRPr="00B54A2B" w:rsidRDefault="005E085A" w:rsidP="005E085A">
      <w:pPr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5E085A" w:rsidRPr="00B54A2B" w:rsidTr="006F52C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B54A2B" w:rsidRDefault="005E085A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5E085A" w:rsidRPr="00B54A2B" w:rsidRDefault="005E08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5E085A" w:rsidRPr="00B54A2B" w:rsidRDefault="005E08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5E085A" w:rsidRPr="00B54A2B" w:rsidRDefault="005E08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5E085A" w:rsidRPr="00B54A2B" w:rsidRDefault="005E08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F85847" w:rsidRPr="00B54A2B" w:rsidRDefault="00F85847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4166"/>
        <w:gridCol w:w="708"/>
        <w:gridCol w:w="567"/>
        <w:gridCol w:w="1134"/>
        <w:gridCol w:w="2127"/>
      </w:tblGrid>
      <w:tr w:rsidR="00C2042D" w:rsidRPr="00B54A2B" w:rsidTr="006F52CD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D" w:rsidRPr="00B54A2B" w:rsidRDefault="00C2042D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ASSESSORIA DE COMUNICAÇÃO (ASCOM)*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D" w:rsidRPr="00B54A2B" w:rsidRDefault="00C2042D" w:rsidP="006F52CD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C2042D" w:rsidRPr="00B54A2B" w:rsidTr="00C2042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2D" w:rsidRPr="00B54A2B" w:rsidRDefault="00C2042D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Produto/Serviço/Número do Contrato/Número do Item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2D" w:rsidRPr="00B54A2B" w:rsidRDefault="00C2042D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QTD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2D" w:rsidRPr="00B54A2B" w:rsidRDefault="00C2042D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hAnsiTheme="minorHAnsi" w:cstheme="minorHAnsi"/>
              </w:rPr>
              <w:t>DATA E HORÁRIO ENTREGA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2D" w:rsidRPr="00B54A2B" w:rsidRDefault="00C2042D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Assinatura do responsável pela ASCOM</w:t>
            </w:r>
          </w:p>
        </w:tc>
      </w:tr>
      <w:tr w:rsidR="00C2042D" w:rsidRPr="00B54A2B" w:rsidTr="00C2042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2042D" w:rsidRPr="00B54A2B" w:rsidTr="00C2042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2042D" w:rsidRPr="00B54A2B" w:rsidTr="00C2042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C2042D" w:rsidRPr="00D830F9" w:rsidRDefault="00C2042D" w:rsidP="00C2042D">
      <w:pPr>
        <w:jc w:val="both"/>
        <w:rPr>
          <w:rFonts w:asciiTheme="minorHAnsi" w:eastAsia="Times New Roman" w:hAnsiTheme="minorHAnsi" w:cstheme="minorHAnsi"/>
          <w:i/>
          <w:sz w:val="18"/>
          <w:szCs w:val="16"/>
        </w:rPr>
      </w:pPr>
      <w:r w:rsidRPr="00D830F9">
        <w:rPr>
          <w:rFonts w:asciiTheme="minorHAnsi" w:eastAsia="Times New Roman" w:hAnsiTheme="minorHAnsi" w:cstheme="minorHAnsi"/>
          <w:i/>
          <w:sz w:val="18"/>
          <w:szCs w:val="16"/>
        </w:rPr>
        <w:t>*ver disponibilidade de materiais/serviços diretamente com a Assessoria de Comunicação</w:t>
      </w:r>
      <w:r w:rsidR="00D86D8F">
        <w:rPr>
          <w:rFonts w:asciiTheme="minorHAnsi" w:eastAsia="Times New Roman" w:hAnsiTheme="minorHAnsi" w:cstheme="minorHAnsi"/>
          <w:i/>
          <w:sz w:val="18"/>
          <w:szCs w:val="16"/>
        </w:rPr>
        <w:t xml:space="preserve">; a criação de artes dos materiais gráficos deve ser solicitada para a ASCOM local; mesmo no caso da arte ter sido sugerida pelo proponente, a mesma estará condicionada a aprovação pela ASCOM local e da Reitoria segundo as normativas que norteiam o serviço de comunicação </w:t>
      </w:r>
      <w:r w:rsidR="00D86D8F">
        <w:rPr>
          <w:rFonts w:asciiTheme="minorHAnsi" w:eastAsia="Times New Roman" w:hAnsiTheme="minorHAnsi" w:cstheme="minorHAnsi"/>
          <w:i/>
          <w:sz w:val="18"/>
          <w:szCs w:val="16"/>
        </w:rPr>
        <w:lastRenderedPageBreak/>
        <w:t xml:space="preserve">disponíveis em </w:t>
      </w:r>
      <w:r w:rsidR="00D86D8F" w:rsidRPr="00D86D8F">
        <w:rPr>
          <w:rFonts w:asciiTheme="minorHAnsi" w:eastAsia="Times New Roman" w:hAnsiTheme="minorHAnsi" w:cstheme="minorHAnsi"/>
          <w:i/>
          <w:sz w:val="18"/>
          <w:szCs w:val="16"/>
        </w:rPr>
        <w:t>https://www.ifgoiano.edu.br/home/index.php/comunicacao/2555-documentos-de-comunicacao.html</w:t>
      </w:r>
      <w:r w:rsidR="00D86D8F">
        <w:rPr>
          <w:rFonts w:asciiTheme="minorHAnsi" w:eastAsia="Times New Roman" w:hAnsiTheme="minorHAnsi" w:cstheme="minorHAnsi"/>
          <w:i/>
          <w:sz w:val="18"/>
          <w:szCs w:val="16"/>
        </w:rPr>
        <w:t>.</w:t>
      </w:r>
      <w:bookmarkStart w:id="3" w:name="_GoBack"/>
      <w:bookmarkEnd w:id="3"/>
    </w:p>
    <w:p w:rsidR="00C2042D" w:rsidRPr="00B54A2B" w:rsidRDefault="00C2042D" w:rsidP="00C2042D">
      <w:pPr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C2042D" w:rsidRPr="00B54A2B" w:rsidTr="006F52C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F85847" w:rsidRPr="00B54A2B" w:rsidRDefault="00F85847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640"/>
        <w:gridCol w:w="675"/>
        <w:gridCol w:w="1559"/>
        <w:gridCol w:w="567"/>
        <w:gridCol w:w="1134"/>
        <w:gridCol w:w="2127"/>
      </w:tblGrid>
      <w:tr w:rsidR="00C2042D" w:rsidRPr="00B54A2B" w:rsidTr="006F52CD"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D" w:rsidRPr="00B54A2B" w:rsidRDefault="00C2042D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REFEITÓRIO*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D" w:rsidRPr="00B54A2B" w:rsidRDefault="00C2042D" w:rsidP="006F52CD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A7735A" w:rsidRPr="00B54A2B" w:rsidTr="00A7735A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5A" w:rsidRPr="00B54A2B" w:rsidRDefault="00A7735A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Refeição¹ ² 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735A" w:rsidRPr="00B54A2B" w:rsidRDefault="00A7735A" w:rsidP="00A7735A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QTD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5A" w:rsidRPr="00B54A2B" w:rsidRDefault="00A7735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LOCAL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5A" w:rsidRPr="00B54A2B" w:rsidRDefault="00A7735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hAnsiTheme="minorHAnsi" w:cstheme="minorHAnsi"/>
              </w:rPr>
              <w:t xml:space="preserve">DATA E HORÁRIO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5A" w:rsidRPr="00B54A2B" w:rsidRDefault="00A7735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 xml:space="preserve">Assinatura do responsável </w:t>
            </w:r>
            <w:proofErr w:type="gramStart"/>
            <w:r w:rsidRPr="00B54A2B">
              <w:rPr>
                <w:rFonts w:asciiTheme="minorHAnsi" w:eastAsia="Times New Roman" w:hAnsiTheme="minorHAnsi" w:cstheme="minorHAnsi"/>
                <w:szCs w:val="24"/>
              </w:rPr>
              <w:t>pelo  Refeitório</w:t>
            </w:r>
            <w:proofErr w:type="gramEnd"/>
          </w:p>
        </w:tc>
      </w:tr>
      <w:tr w:rsidR="00A7735A" w:rsidRPr="00B54A2B" w:rsidTr="00A7735A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A7735A" w:rsidRPr="00B54A2B" w:rsidTr="00A7735A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A7735A" w:rsidRPr="00B54A2B" w:rsidTr="00A7735A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5A" w:rsidRPr="00B54A2B" w:rsidRDefault="00A7735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C2042D" w:rsidRPr="00D830F9" w:rsidRDefault="00C2042D" w:rsidP="00C2042D">
      <w:pPr>
        <w:jc w:val="both"/>
        <w:rPr>
          <w:rFonts w:asciiTheme="minorHAnsi" w:eastAsia="Times New Roman" w:hAnsiTheme="minorHAnsi" w:cstheme="minorHAnsi"/>
          <w:i/>
          <w:sz w:val="18"/>
          <w:szCs w:val="16"/>
        </w:rPr>
      </w:pPr>
      <w:r w:rsidRPr="00D830F9">
        <w:rPr>
          <w:rFonts w:asciiTheme="minorHAnsi" w:eastAsia="Times New Roman" w:hAnsiTheme="minorHAnsi" w:cstheme="minorHAnsi"/>
          <w:i/>
          <w:sz w:val="18"/>
          <w:szCs w:val="16"/>
        </w:rPr>
        <w:t>* verificar diretamente com a nutricionista a disponibilidade da demanda necessária</w:t>
      </w:r>
      <w:r w:rsidR="006805FC" w:rsidRPr="00D830F9">
        <w:rPr>
          <w:rFonts w:asciiTheme="minorHAnsi" w:eastAsia="Times New Roman" w:hAnsiTheme="minorHAnsi" w:cstheme="minorHAnsi"/>
          <w:i/>
          <w:sz w:val="18"/>
          <w:szCs w:val="16"/>
        </w:rPr>
        <w:t>; o refeitório somente atenderá eventos cujo público alvo sejam alunos do IF Goiano.</w:t>
      </w:r>
    </w:p>
    <w:p w:rsidR="00A7735A" w:rsidRPr="00D830F9" w:rsidRDefault="00A7735A" w:rsidP="00A7735A">
      <w:pPr>
        <w:jc w:val="both"/>
        <w:rPr>
          <w:rFonts w:asciiTheme="minorHAnsi" w:eastAsia="Times New Roman" w:hAnsiTheme="minorHAnsi" w:cstheme="minorHAnsi"/>
          <w:i/>
          <w:sz w:val="18"/>
          <w:szCs w:val="16"/>
        </w:rPr>
      </w:pPr>
      <w:proofErr w:type="gramStart"/>
      <w:r w:rsidRPr="00D830F9">
        <w:rPr>
          <w:rFonts w:asciiTheme="minorHAnsi" w:eastAsia="Times New Roman" w:hAnsiTheme="minorHAnsi" w:cstheme="minorHAnsi"/>
          <w:i/>
          <w:sz w:val="18"/>
          <w:szCs w:val="16"/>
        </w:rPr>
        <w:t>¹Descrever</w:t>
      </w:r>
      <w:proofErr w:type="gramEnd"/>
      <w:r w:rsidRPr="00D830F9">
        <w:rPr>
          <w:rFonts w:asciiTheme="minorHAnsi" w:eastAsia="Times New Roman" w:hAnsiTheme="minorHAnsi" w:cstheme="minorHAnsi"/>
          <w:i/>
          <w:sz w:val="18"/>
          <w:szCs w:val="16"/>
        </w:rPr>
        <w:t xml:space="preserve"> se é almoço, jantar ou lanches (suco, leite e quitandas).</w:t>
      </w:r>
    </w:p>
    <w:p w:rsidR="00A7735A" w:rsidRPr="00D830F9" w:rsidRDefault="00A7735A" w:rsidP="00A7735A">
      <w:pPr>
        <w:jc w:val="both"/>
        <w:rPr>
          <w:rFonts w:asciiTheme="minorHAnsi" w:eastAsia="Times New Roman" w:hAnsiTheme="minorHAnsi" w:cstheme="minorHAnsi"/>
          <w:i/>
          <w:sz w:val="18"/>
          <w:szCs w:val="16"/>
        </w:rPr>
      </w:pPr>
      <w:r w:rsidRPr="00D830F9">
        <w:rPr>
          <w:rFonts w:asciiTheme="minorHAnsi" w:eastAsia="Times New Roman" w:hAnsiTheme="minorHAnsi" w:cstheme="minorHAnsi"/>
          <w:i/>
          <w:sz w:val="18"/>
          <w:szCs w:val="16"/>
        </w:rPr>
        <w:t>²Horário de Almoço: 11h às 12h. Horário de Jantar: 18h45min às 19h20min.</w:t>
      </w:r>
    </w:p>
    <w:p w:rsidR="00A7735A" w:rsidRPr="00D830F9" w:rsidRDefault="00A7735A" w:rsidP="00A7735A">
      <w:pPr>
        <w:jc w:val="both"/>
        <w:rPr>
          <w:rFonts w:asciiTheme="minorHAnsi" w:eastAsia="Times New Roman" w:hAnsiTheme="minorHAnsi" w:cstheme="minorHAnsi"/>
          <w:i/>
          <w:sz w:val="18"/>
          <w:szCs w:val="16"/>
        </w:rPr>
      </w:pPr>
      <w:proofErr w:type="gramStart"/>
      <w:r w:rsidRPr="00D830F9">
        <w:rPr>
          <w:rFonts w:asciiTheme="minorHAnsi" w:eastAsia="Times New Roman" w:hAnsiTheme="minorHAnsi" w:cstheme="minorHAnsi"/>
          <w:i/>
          <w:sz w:val="18"/>
          <w:szCs w:val="16"/>
        </w:rPr>
        <w:t>³Caso</w:t>
      </w:r>
      <w:proofErr w:type="gramEnd"/>
      <w:r w:rsidRPr="00D830F9">
        <w:rPr>
          <w:rFonts w:asciiTheme="minorHAnsi" w:eastAsia="Times New Roman" w:hAnsiTheme="minorHAnsi" w:cstheme="minorHAnsi"/>
          <w:i/>
          <w:sz w:val="18"/>
          <w:szCs w:val="16"/>
        </w:rPr>
        <w:t xml:space="preserve"> a alimentação não seja servida no refeitório, a responsabilidade de transporte até o local onde será servida é do Coordenador de Evento (Proponente do Evento). Ver agendamento com o Setor de Transporte</w:t>
      </w:r>
    </w:p>
    <w:p w:rsidR="00C2042D" w:rsidRPr="00B54A2B" w:rsidRDefault="00C2042D" w:rsidP="00C2042D">
      <w:pPr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C2042D" w:rsidRPr="00B54A2B" w:rsidTr="006F52C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C2042D" w:rsidRPr="00B54A2B" w:rsidRDefault="00C2042D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C2042D" w:rsidRPr="00B54A2B" w:rsidRDefault="00C2042D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640"/>
        <w:gridCol w:w="675"/>
        <w:gridCol w:w="1559"/>
        <w:gridCol w:w="567"/>
        <w:gridCol w:w="1134"/>
        <w:gridCol w:w="2127"/>
      </w:tblGrid>
      <w:tr w:rsidR="003A060A" w:rsidRPr="00B54A2B" w:rsidTr="006F52CD"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ALMOXARIFADO*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B54A2B" w:rsidRDefault="003A060A" w:rsidP="006F52CD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Produto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QTD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hAnsiTheme="minorHAnsi" w:cstheme="minorHAnsi"/>
              </w:rPr>
              <w:t>DATA DA ENTREGA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CUSTO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 xml:space="preserve">Assinatura do responsável </w:t>
            </w:r>
            <w:proofErr w:type="gramStart"/>
            <w:r w:rsidRPr="00B54A2B">
              <w:rPr>
                <w:rFonts w:asciiTheme="minorHAnsi" w:eastAsia="Times New Roman" w:hAnsiTheme="minorHAnsi" w:cstheme="minorHAnsi"/>
                <w:szCs w:val="24"/>
              </w:rPr>
              <w:t>pelo  Refeitório</w:t>
            </w:r>
            <w:proofErr w:type="gramEnd"/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3A060A" w:rsidRPr="00D830F9" w:rsidRDefault="003A060A" w:rsidP="003A060A">
      <w:pPr>
        <w:jc w:val="both"/>
        <w:rPr>
          <w:rFonts w:asciiTheme="minorHAnsi" w:eastAsia="Times New Roman" w:hAnsiTheme="minorHAnsi" w:cstheme="minorHAnsi"/>
          <w:i/>
          <w:sz w:val="18"/>
          <w:szCs w:val="16"/>
        </w:rPr>
      </w:pPr>
      <w:r w:rsidRPr="00D830F9">
        <w:rPr>
          <w:rFonts w:asciiTheme="minorHAnsi" w:eastAsia="Times New Roman" w:hAnsiTheme="minorHAnsi" w:cstheme="minorHAnsi"/>
          <w:i/>
          <w:sz w:val="18"/>
          <w:szCs w:val="16"/>
        </w:rPr>
        <w:t>* verificar disponibilidade de material diretamente com o Setor de Almoxarifado.</w:t>
      </w:r>
    </w:p>
    <w:p w:rsidR="003A060A" w:rsidRPr="00B54A2B" w:rsidRDefault="003A060A" w:rsidP="003A060A">
      <w:pPr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3A060A" w:rsidRPr="00B54A2B" w:rsidTr="006F52C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3A060A" w:rsidRPr="00B54A2B" w:rsidRDefault="003A060A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640"/>
        <w:gridCol w:w="675"/>
        <w:gridCol w:w="1559"/>
        <w:gridCol w:w="567"/>
        <w:gridCol w:w="1134"/>
        <w:gridCol w:w="2127"/>
      </w:tblGrid>
      <w:tr w:rsidR="003A060A" w:rsidRPr="00B54A2B" w:rsidTr="006F52CD"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SETOR DE COMPRAS*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B54A2B" w:rsidRDefault="003A060A" w:rsidP="006F52CD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Produto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QTD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hAnsiTheme="minorHAnsi" w:cstheme="minorHAnsi"/>
              </w:rPr>
              <w:t>DATA DA ENTREGA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CUSTO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 xml:space="preserve">Assinatura do responsável </w:t>
            </w:r>
            <w:proofErr w:type="gramStart"/>
            <w:r w:rsidRPr="00B54A2B">
              <w:rPr>
                <w:rFonts w:asciiTheme="minorHAnsi" w:eastAsia="Times New Roman" w:hAnsiTheme="minorHAnsi" w:cstheme="minorHAnsi"/>
                <w:szCs w:val="24"/>
              </w:rPr>
              <w:t>pelo  Refeitório</w:t>
            </w:r>
            <w:proofErr w:type="gramEnd"/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3A060A" w:rsidRPr="00D830F9" w:rsidRDefault="003A060A" w:rsidP="003A060A">
      <w:pPr>
        <w:jc w:val="both"/>
        <w:rPr>
          <w:rFonts w:asciiTheme="minorHAnsi" w:eastAsia="Times New Roman" w:hAnsiTheme="minorHAnsi" w:cstheme="minorHAnsi"/>
          <w:i/>
          <w:sz w:val="18"/>
          <w:szCs w:val="16"/>
        </w:rPr>
      </w:pPr>
      <w:r w:rsidRPr="00D830F9">
        <w:rPr>
          <w:rFonts w:asciiTheme="minorHAnsi" w:eastAsia="Times New Roman" w:hAnsiTheme="minorHAnsi" w:cstheme="minorHAnsi"/>
          <w:i/>
          <w:sz w:val="18"/>
          <w:szCs w:val="16"/>
        </w:rPr>
        <w:t>* verificar disponibilidade de material diretamente com o Setor de Compras, junto a Diretoria de Administração e Planejamento.</w:t>
      </w:r>
    </w:p>
    <w:p w:rsidR="003A060A" w:rsidRPr="00B54A2B" w:rsidRDefault="003A060A" w:rsidP="003A060A">
      <w:pPr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3A060A" w:rsidRPr="00B54A2B" w:rsidTr="006F52C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3A060A" w:rsidRPr="00B54A2B" w:rsidRDefault="003A060A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640"/>
        <w:gridCol w:w="675"/>
        <w:gridCol w:w="1559"/>
        <w:gridCol w:w="567"/>
        <w:gridCol w:w="1134"/>
        <w:gridCol w:w="2127"/>
      </w:tblGrid>
      <w:tr w:rsidR="003A060A" w:rsidRPr="00B54A2B" w:rsidTr="006F52CD"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B54A2B" w:rsidRDefault="005E2A78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DEMANDA DE DIÁRIAS</w:t>
            </w:r>
            <w:r w:rsidR="003A060A" w:rsidRPr="00B54A2B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B54A2B" w:rsidRDefault="003A060A" w:rsidP="006F52CD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5E2A78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Nome do Recebedor¹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060A" w:rsidRPr="00B54A2B" w:rsidRDefault="003A060A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QTD</w:t>
            </w:r>
            <w:r w:rsidR="005E2A78" w:rsidRPr="00B54A2B">
              <w:rPr>
                <w:rFonts w:asciiTheme="minorHAnsi" w:eastAsia="Times New Roman" w:hAnsiTheme="minorHAnsi" w:cstheme="minorHAnsi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5E2A78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hAnsiTheme="minorHAnsi" w:cstheme="minorHAnsi"/>
              </w:rPr>
              <w:t>Fonte Pagadora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5E2A78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Contato da Fonte Pagadora (se externo)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B54A2B" w:rsidRDefault="005E2A78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Anuência da Fonte Pagadora (se interno)</w:t>
            </w:r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3A060A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3A060A" w:rsidRPr="00B54A2B" w:rsidRDefault="003A060A" w:rsidP="005E2A78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*</w:t>
      </w:r>
      <w:r w:rsidR="005E2A78"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Cabe ao </w:t>
      </w:r>
      <w:r w:rsidR="00D830F9"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Proponente do Evento </w:t>
      </w:r>
      <w:r w:rsidR="00D830F9">
        <w:rPr>
          <w:rFonts w:asciiTheme="minorHAnsi" w:eastAsia="Times New Roman" w:hAnsiTheme="minorHAnsi" w:cstheme="minorHAnsi"/>
          <w:i/>
          <w:sz w:val="16"/>
          <w:szCs w:val="16"/>
        </w:rPr>
        <w:t>(</w:t>
      </w:r>
      <w:r w:rsidR="005E2A78" w:rsidRPr="00B54A2B">
        <w:rPr>
          <w:rFonts w:asciiTheme="minorHAnsi" w:eastAsia="Times New Roman" w:hAnsiTheme="minorHAnsi" w:cstheme="minorHAnsi"/>
          <w:i/>
          <w:sz w:val="16"/>
          <w:szCs w:val="16"/>
        </w:rPr>
        <w:t>Coordenador do Evento) entregar o formulário de diárias</w:t>
      </w:r>
      <w:r w:rsidR="00E45D3A">
        <w:rPr>
          <w:rFonts w:asciiTheme="minorHAnsi" w:eastAsia="Times New Roman" w:hAnsiTheme="minorHAnsi" w:cstheme="minorHAnsi"/>
          <w:i/>
          <w:sz w:val="16"/>
          <w:szCs w:val="16"/>
        </w:rPr>
        <w:t xml:space="preserve"> (PCDP)</w:t>
      </w:r>
      <w:r w:rsidR="005E2A78"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 devidamente preenchido à Diretoria a qual o evento está subordinado. </w:t>
      </w:r>
    </w:p>
    <w:p w:rsidR="005E2A78" w:rsidRPr="00B54A2B" w:rsidRDefault="005E2A78" w:rsidP="005E2A78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¹deverá incluir, além das diárias dos convidados (se houver) obrigatoriamente a quantidade de diárias dos motoristas.</w:t>
      </w:r>
    </w:p>
    <w:p w:rsidR="005E2A78" w:rsidRPr="00B54A2B" w:rsidRDefault="005E2A78" w:rsidP="005E2A78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proofErr w:type="gramStart"/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²Para</w:t>
      </w:r>
      <w:proofErr w:type="gramEnd"/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 o cálculo das diárias considerar a quantidade de dias menos 0,5. Exemplo 1 (um único dia sem pernoite): 1 – 0,5 = 0,5 (meia diária). Exemplo 2: (dois dias): 2-0,5 = 1,5 diária.</w:t>
      </w:r>
    </w:p>
    <w:p w:rsidR="003A060A" w:rsidRPr="00B54A2B" w:rsidRDefault="003A060A" w:rsidP="003A060A">
      <w:pPr>
        <w:jc w:val="both"/>
        <w:rPr>
          <w:rFonts w:asciiTheme="minorHAnsi" w:hAnsiTheme="minorHAnsi" w:cstheme="minorHAnsi"/>
          <w:b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3A060A" w:rsidRPr="00B54A2B" w:rsidTr="006F52C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b/>
                <w:szCs w:val="24"/>
              </w:rPr>
              <w:t>Justificativa do indeferimento:</w:t>
            </w:r>
            <w:r w:rsidRPr="00B54A2B">
              <w:rPr>
                <w:rFonts w:asciiTheme="minorHAnsi" w:hAnsiTheme="minorHAnsi" w:cstheme="minorHAnsi"/>
              </w:rPr>
              <w:t xml:space="preserve"> (</w:t>
            </w:r>
            <w:r w:rsidRPr="00B54A2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Em caso de indeferimento, deve-se apresentar o(s) motivo(s)</w:t>
            </w:r>
            <w:r w:rsidRPr="00B54A2B">
              <w:rPr>
                <w:rFonts w:asciiTheme="minorHAnsi" w:hAnsiTheme="minorHAnsi" w:cstheme="minorHAnsi"/>
              </w:rPr>
              <w:t>)</w:t>
            </w: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3A060A" w:rsidRPr="00B54A2B" w:rsidRDefault="003A060A" w:rsidP="006F52CD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3A060A" w:rsidRPr="00B54A2B" w:rsidRDefault="003A060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77AE5" w:rsidRPr="00B54A2B" w:rsidRDefault="008C214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LIBERAÇÃO DO ORÇAMENTO PARA O EVENTO</w:t>
      </w:r>
    </w:p>
    <w:p w:rsidR="008C2142" w:rsidRPr="00B54A2B" w:rsidRDefault="008C2142" w:rsidP="008C2142">
      <w:pPr>
        <w:jc w:val="both"/>
        <w:rPr>
          <w:rFonts w:asciiTheme="minorHAnsi" w:hAnsiTheme="minorHAnsi" w:cstheme="minorHAnsi"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640"/>
        <w:gridCol w:w="2801"/>
        <w:gridCol w:w="3261"/>
      </w:tblGrid>
      <w:tr w:rsidR="00CD4E42" w:rsidRPr="00B54A2B" w:rsidTr="00CD4E42"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CASO 1: EVENTO RELACIONADOS À DIREN</w:t>
            </w:r>
            <w:r w:rsidR="00F64B61" w:rsidRPr="00B54A2B">
              <w:rPr>
                <w:rFonts w:asciiTheme="minorHAnsi" w:hAnsiTheme="minorHAnsi" w:cstheme="minorHAnsi"/>
                <w:b/>
                <w:szCs w:val="24"/>
              </w:rPr>
              <w:t>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2" w:rsidRPr="00B54A2B" w:rsidRDefault="00CD4E42" w:rsidP="006F52CD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CD4E42" w:rsidRPr="00B54A2B" w:rsidTr="00CD4E42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CURSO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NOME DO COORDENADOR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ASSINATURA</w:t>
            </w:r>
          </w:p>
        </w:tc>
      </w:tr>
      <w:tr w:rsidR="00CD4E42" w:rsidRPr="00B54A2B" w:rsidTr="00CD4E42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D4E42" w:rsidRPr="00B54A2B" w:rsidTr="00CD4E42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D4E42" w:rsidRPr="00B54A2B" w:rsidTr="00CD4E42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F64B61" w:rsidRPr="00B54A2B" w:rsidRDefault="00F64B61" w:rsidP="00F64B61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proofErr w:type="gramStart"/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¹Quando</w:t>
      </w:r>
      <w:proofErr w:type="gramEnd"/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 o evento se refere ao ensino, deve-se ter a aprovação do Coordenador de Curso, com base na planilha orçamentária da respectiva Coordenação, sob controle compartilhado com a Diretoria de Ensino.</w:t>
      </w:r>
    </w:p>
    <w:p w:rsidR="00CD4E42" w:rsidRPr="00B54A2B" w:rsidRDefault="00CD4E42" w:rsidP="008C2142">
      <w:pPr>
        <w:jc w:val="both"/>
        <w:rPr>
          <w:rFonts w:asciiTheme="minorHAnsi" w:hAnsiTheme="minorHAnsi" w:cstheme="minorHAnsi"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640"/>
        <w:gridCol w:w="2801"/>
        <w:gridCol w:w="3261"/>
      </w:tblGrid>
      <w:tr w:rsidR="00CD4E42" w:rsidRPr="00B54A2B" w:rsidTr="006F52CD"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B54A2B">
              <w:rPr>
                <w:rFonts w:asciiTheme="minorHAnsi" w:hAnsiTheme="minorHAnsi" w:cstheme="minorHAnsi"/>
                <w:b/>
                <w:szCs w:val="24"/>
              </w:rPr>
              <w:t>CASO 2: EVENTO LIGADO A OUTRA DIRETORIA</w:t>
            </w:r>
            <w:r w:rsidR="00F64B61" w:rsidRPr="00B54A2B">
              <w:rPr>
                <w:rFonts w:asciiTheme="minorHAnsi" w:hAnsiTheme="minorHAnsi" w:cstheme="minorHAnsi"/>
                <w:b/>
                <w:szCs w:val="24"/>
              </w:rPr>
              <w:t>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2" w:rsidRPr="00B54A2B" w:rsidRDefault="00CD4E42" w:rsidP="006F52CD">
            <w:pPr>
              <w:pStyle w:val="Standard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[  </w:t>
            </w:r>
            <w:proofErr w:type="gramEnd"/>
            <w:r w:rsidRPr="00B54A2B">
              <w:rPr>
                <w:rFonts w:asciiTheme="minorHAnsi" w:hAnsiTheme="minorHAnsi" w:cstheme="minorHAnsi"/>
                <w:b/>
                <w:bCs/>
                <w:szCs w:val="24"/>
              </w:rPr>
              <w:t xml:space="preserve"> ] </w:t>
            </w:r>
            <w:r w:rsidRPr="00B54A2B">
              <w:rPr>
                <w:rFonts w:asciiTheme="minorHAnsi" w:hAnsiTheme="minorHAnsi" w:cstheme="minorHAnsi"/>
                <w:b/>
                <w:szCs w:val="24"/>
              </w:rPr>
              <w:t>NÃO HAVERÁ NECESSIDADE</w:t>
            </w:r>
          </w:p>
        </w:tc>
      </w:tr>
      <w:tr w:rsidR="00CD4E42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DIRETORIA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NOME DO DIRETOR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t>ASSINATURA</w:t>
            </w:r>
          </w:p>
        </w:tc>
      </w:tr>
      <w:tr w:rsidR="00CD4E42" w:rsidRPr="00B54A2B" w:rsidTr="006F52CD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54A2B">
              <w:rPr>
                <w:rFonts w:asciiTheme="minorHAnsi" w:eastAsia="Times New Roman" w:hAnsiTheme="minorHAnsi" w:cstheme="minorHAnsi"/>
                <w:szCs w:val="24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B54A2B" w:rsidRDefault="00CD4E42" w:rsidP="006F52CD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F64B61" w:rsidRPr="00B54A2B" w:rsidRDefault="00F64B61" w:rsidP="00F64B61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proofErr w:type="gramStart"/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²Quando</w:t>
      </w:r>
      <w:proofErr w:type="gramEnd"/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 o evento estiver ligado diretamente a uma Diretoria, deve-se ter a aprovação da respectiva Diretoria.</w:t>
      </w:r>
    </w:p>
    <w:p w:rsidR="00677AE5" w:rsidRPr="00B54A2B" w:rsidRDefault="00677AE5">
      <w:pPr>
        <w:ind w:left="360"/>
        <w:jc w:val="both"/>
        <w:rPr>
          <w:rFonts w:asciiTheme="minorHAnsi" w:hAnsiTheme="minorHAnsi" w:cstheme="minorHAnsi"/>
        </w:rPr>
      </w:pPr>
    </w:p>
    <w:p w:rsidR="00CD4E42" w:rsidRPr="00B54A2B" w:rsidRDefault="00CD4E42" w:rsidP="00CD4E42">
      <w:pPr>
        <w:jc w:val="right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&lt;&lt;local&gt;&gt;, &lt;&lt;dia&gt;&gt; de &lt;&lt;mês&gt;&gt; de &lt;&lt;ano&gt;&gt;</w:t>
      </w:r>
    </w:p>
    <w:p w:rsidR="00CD4E42" w:rsidRPr="00B54A2B" w:rsidRDefault="00CD4E42" w:rsidP="00CD4E42">
      <w:pPr>
        <w:jc w:val="center"/>
        <w:rPr>
          <w:rFonts w:asciiTheme="minorHAnsi" w:hAnsiTheme="minorHAnsi" w:cstheme="minorHAnsi"/>
        </w:rPr>
      </w:pPr>
    </w:p>
    <w:p w:rsidR="00CD4E42" w:rsidRPr="00B54A2B" w:rsidRDefault="00CD4E42" w:rsidP="00CD4E42">
      <w:pPr>
        <w:jc w:val="center"/>
        <w:rPr>
          <w:rFonts w:asciiTheme="minorHAnsi" w:hAnsiTheme="minorHAnsi" w:cstheme="minorHAnsi"/>
        </w:rPr>
      </w:pPr>
    </w:p>
    <w:p w:rsidR="00CD4E42" w:rsidRPr="00B54A2B" w:rsidRDefault="00CD4E42" w:rsidP="00CD4E42">
      <w:pPr>
        <w:jc w:val="center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&lt;&lt;nome e assinatura do proponente&gt;&gt;</w:t>
      </w:r>
    </w:p>
    <w:p w:rsidR="00CD4E42" w:rsidRPr="00B54A2B" w:rsidRDefault="00CD4E42" w:rsidP="009C15FC">
      <w:pPr>
        <w:widowControl/>
        <w:suppressAutoHyphens w:val="0"/>
        <w:jc w:val="center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br w:type="page"/>
      </w:r>
      <w:r w:rsidRPr="00B54A2B">
        <w:rPr>
          <w:rFonts w:asciiTheme="minorHAnsi" w:hAnsiTheme="minorHAnsi" w:cstheme="minorHAnsi"/>
        </w:rPr>
        <w:lastRenderedPageBreak/>
        <w:t xml:space="preserve">PARTE III: </w:t>
      </w:r>
      <w:r w:rsidR="006429EE">
        <w:rPr>
          <w:rFonts w:asciiTheme="minorHAnsi" w:hAnsiTheme="minorHAnsi" w:cstheme="minorHAnsi"/>
        </w:rPr>
        <w:t>APROVAÇÃO DAS DIRETORIAS</w:t>
      </w:r>
      <w:r w:rsidR="009C15FC" w:rsidRPr="00B54A2B">
        <w:rPr>
          <w:rFonts w:asciiTheme="minorHAnsi" w:hAnsiTheme="minorHAnsi" w:cstheme="minorHAnsi"/>
        </w:rPr>
        <w:t>¹</w:t>
      </w:r>
      <w:r w:rsidR="00A53A55" w:rsidRPr="00B54A2B">
        <w:rPr>
          <w:rFonts w:asciiTheme="minorHAnsi" w:hAnsiTheme="minorHAnsi" w:cstheme="minorHAnsi"/>
        </w:rPr>
        <w:t xml:space="preserve"> ²</w:t>
      </w:r>
    </w:p>
    <w:p w:rsidR="009C15FC" w:rsidRPr="00B54A2B" w:rsidRDefault="009C15FC" w:rsidP="009C15FC">
      <w:pPr>
        <w:widowControl/>
        <w:suppressAutoHyphens w:val="0"/>
        <w:jc w:val="center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(PARA PREENCHIMENTO EXCLUSIVO DO SETOR DE EVENTOS</w:t>
      </w:r>
      <w:r w:rsidR="00A53A55" w:rsidRPr="00B54A2B">
        <w:rPr>
          <w:rFonts w:asciiTheme="minorHAnsi" w:hAnsiTheme="minorHAnsi" w:cstheme="minorHAnsi"/>
        </w:rPr>
        <w:t>/DIRETORIAS</w:t>
      </w:r>
      <w:r w:rsidRPr="00B54A2B">
        <w:rPr>
          <w:rFonts w:asciiTheme="minorHAnsi" w:hAnsiTheme="minorHAnsi" w:cstheme="minorHAnsi"/>
        </w:rPr>
        <w:t>)</w:t>
      </w:r>
    </w:p>
    <w:p w:rsidR="009C15FC" w:rsidRPr="00B54A2B" w:rsidRDefault="009C15FC" w:rsidP="009C15FC">
      <w:pPr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¹Deixar a Parte III em páginas separadas das Partes I e II; </w:t>
      </w:r>
      <w:proofErr w:type="gramStart"/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Não</w:t>
      </w:r>
      <w:proofErr w:type="gramEnd"/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 alterar formatação da Parte III</w:t>
      </w:r>
      <w:r w:rsidR="00A53A55"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; </w:t>
      </w:r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Preenchimento pelas respectivas Diretorias</w:t>
      </w:r>
    </w:p>
    <w:p w:rsidR="009C15FC" w:rsidRPr="00B54A2B" w:rsidRDefault="00A53A55" w:rsidP="00A53A55">
      <w:pPr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  <w:proofErr w:type="gramStart"/>
      <w:r w:rsidRPr="00B54A2B">
        <w:rPr>
          <w:rFonts w:asciiTheme="minorHAnsi" w:eastAsia="Times New Roman" w:hAnsiTheme="minorHAnsi" w:cstheme="minorHAnsi"/>
          <w:i/>
          <w:sz w:val="16"/>
          <w:szCs w:val="16"/>
        </w:rPr>
        <w:t>²</w:t>
      </w:r>
      <w:r w:rsidR="009C15FC" w:rsidRPr="00B54A2B">
        <w:rPr>
          <w:rFonts w:asciiTheme="minorHAnsi" w:eastAsia="Times New Roman" w:hAnsiTheme="minorHAnsi" w:cstheme="minorHAnsi"/>
          <w:i/>
          <w:sz w:val="16"/>
          <w:szCs w:val="16"/>
        </w:rPr>
        <w:t>Os</w:t>
      </w:r>
      <w:proofErr w:type="gramEnd"/>
      <w:r w:rsidR="009C15FC" w:rsidRPr="00B54A2B">
        <w:rPr>
          <w:rFonts w:asciiTheme="minorHAnsi" w:eastAsia="Times New Roman" w:hAnsiTheme="minorHAnsi" w:cstheme="minorHAnsi"/>
          <w:i/>
          <w:sz w:val="16"/>
          <w:szCs w:val="16"/>
        </w:rPr>
        <w:t xml:space="preserve"> prazos somados dos pareceres de todas as diretorias não devem ultrapassar 15 dias corridos</w:t>
      </w:r>
    </w:p>
    <w:p w:rsidR="00A53A55" w:rsidRPr="00B54A2B" w:rsidRDefault="00A53A55" w:rsidP="00A53A55">
      <w:pPr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:rsidR="00A53A55" w:rsidRPr="00B54A2B" w:rsidRDefault="00A53A55" w:rsidP="00A53A55">
      <w:pPr>
        <w:ind w:left="360"/>
        <w:jc w:val="both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PARECER DA DIRETORIA DE ENSINO</w:t>
      </w:r>
    </w:p>
    <w:p w:rsidR="00A53A55" w:rsidRPr="00B54A2B" w:rsidRDefault="00A53A55" w:rsidP="00A53A55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:rsidR="00A53A55" w:rsidRPr="00B54A2B" w:rsidRDefault="00A53A55" w:rsidP="00A53A55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Após análise das informações prestadas pelo proponente do evento em questão, a Diretoria de Ensino, observando: 1) a condução das atividades regulares dos cursos técnicos ou de graduação; 2) a maneira com a qual os alunos que são alvo do evento irão participar das atividades propostas; 3) a disponibilidade da participação do corpo docente que participará do evento e demais aspectos didático-pedagógicos atinentes,</w:t>
      </w:r>
    </w:p>
    <w:p w:rsidR="00A53A55" w:rsidRPr="00B54A2B" w:rsidRDefault="00A53A55" w:rsidP="00A53A55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 xml:space="preserve">Resolve </w:t>
      </w:r>
    </w:p>
    <w:p w:rsidR="00A53A55" w:rsidRPr="00B54A2B" w:rsidRDefault="00A53A55" w:rsidP="00A53A55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</w:p>
    <w:p w:rsidR="009C15FC" w:rsidRPr="00B54A2B" w:rsidRDefault="00A53A55" w:rsidP="00A53A55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DEFERIR </w:t>
      </w:r>
    </w:p>
    <w:p w:rsidR="00A53A55" w:rsidRPr="00B54A2B" w:rsidRDefault="00A53A55" w:rsidP="00A53A55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DEFERIR COM RESSALVAS</w:t>
      </w:r>
    </w:p>
    <w:p w:rsidR="00A53A55" w:rsidRPr="00B54A2B" w:rsidRDefault="00A53A55" w:rsidP="00A53A55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INDEFERIR</w:t>
      </w:r>
    </w:p>
    <w:p w:rsidR="00A53A55" w:rsidRPr="00B54A2B" w:rsidRDefault="00A53A55" w:rsidP="00A53A55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o evento ora proposto.</w:t>
      </w:r>
    </w:p>
    <w:p w:rsidR="00A53A55" w:rsidRPr="00B54A2B" w:rsidRDefault="00A53A55" w:rsidP="00A53A55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  <w:b/>
        </w:rPr>
        <w:t>Ressalvas:</w:t>
      </w: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A53A55" w:rsidRPr="00B54A2B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CD4E42" w:rsidRPr="00B54A2B" w:rsidRDefault="00CD4E42" w:rsidP="00CD4E42">
      <w:pPr>
        <w:jc w:val="center"/>
        <w:rPr>
          <w:rFonts w:asciiTheme="minorHAnsi" w:hAnsiTheme="minorHAnsi" w:cstheme="minorHAnsi"/>
        </w:rPr>
      </w:pPr>
    </w:p>
    <w:p w:rsidR="00CD4E42" w:rsidRPr="00B54A2B" w:rsidRDefault="00F6749B" w:rsidP="00F6749B">
      <w:pPr>
        <w:ind w:left="360"/>
        <w:jc w:val="right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 xml:space="preserve">Morrinhos, ____ de ______________ </w:t>
      </w:r>
      <w:proofErr w:type="spellStart"/>
      <w:r w:rsidRPr="00B54A2B">
        <w:rPr>
          <w:rFonts w:asciiTheme="minorHAnsi" w:hAnsiTheme="minorHAnsi" w:cstheme="minorHAnsi"/>
        </w:rPr>
        <w:t>de</w:t>
      </w:r>
      <w:proofErr w:type="spellEnd"/>
      <w:r w:rsidRPr="00B54A2B">
        <w:rPr>
          <w:rFonts w:asciiTheme="minorHAnsi" w:hAnsiTheme="minorHAnsi" w:cstheme="minorHAnsi"/>
        </w:rPr>
        <w:t xml:space="preserve"> ______.</w:t>
      </w:r>
    </w:p>
    <w:p w:rsidR="00B320B5" w:rsidRPr="00B54A2B" w:rsidRDefault="00B320B5">
      <w:pPr>
        <w:jc w:val="center"/>
        <w:rPr>
          <w:rFonts w:asciiTheme="minorHAnsi" w:hAnsiTheme="minorHAnsi" w:cstheme="minorHAnsi"/>
        </w:rPr>
      </w:pPr>
    </w:p>
    <w:p w:rsidR="00F6749B" w:rsidRPr="00B54A2B" w:rsidRDefault="00F6749B">
      <w:pPr>
        <w:jc w:val="center"/>
        <w:rPr>
          <w:rFonts w:asciiTheme="minorHAnsi" w:hAnsiTheme="minorHAnsi" w:cstheme="minorHAnsi"/>
        </w:rPr>
      </w:pPr>
    </w:p>
    <w:p w:rsidR="00F6749B" w:rsidRPr="00B54A2B" w:rsidRDefault="00F6749B">
      <w:pPr>
        <w:jc w:val="center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DIRETORIA DE ENSINO</w:t>
      </w:r>
    </w:p>
    <w:p w:rsidR="00F6749B" w:rsidRPr="00B54A2B" w:rsidRDefault="00F6749B">
      <w:pPr>
        <w:jc w:val="center"/>
        <w:rPr>
          <w:rFonts w:asciiTheme="minorHAnsi" w:hAnsiTheme="minorHAnsi" w:cstheme="minorHAnsi"/>
        </w:rPr>
      </w:pPr>
    </w:p>
    <w:p w:rsidR="00F6749B" w:rsidRPr="00B54A2B" w:rsidRDefault="00F6749B">
      <w:pPr>
        <w:jc w:val="center"/>
        <w:rPr>
          <w:rFonts w:asciiTheme="minorHAnsi" w:hAnsiTheme="minorHAnsi" w:cstheme="minorHAnsi"/>
        </w:rPr>
      </w:pPr>
    </w:p>
    <w:p w:rsidR="00677AE5" w:rsidRPr="00B54A2B" w:rsidRDefault="00F6749B" w:rsidP="00F6749B">
      <w:pPr>
        <w:jc w:val="right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Devolvida ao Setor de Eventos em ____/____/________.</w:t>
      </w:r>
    </w:p>
    <w:p w:rsidR="00F6749B" w:rsidRPr="00B54A2B" w:rsidRDefault="00F6749B">
      <w:pPr>
        <w:widowControl/>
        <w:suppressAutoHyphens w:val="0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br w:type="page"/>
      </w:r>
    </w:p>
    <w:p w:rsidR="00F6749B" w:rsidRPr="00B54A2B" w:rsidRDefault="00F6749B" w:rsidP="00F6749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lastRenderedPageBreak/>
        <w:t>PARECER DA DIRETORIA RELACIONADA (NO CASO DE NÃO SER EVENTO DE ENSINO)</w:t>
      </w:r>
    </w:p>
    <w:p w:rsidR="00F6749B" w:rsidRPr="00B54A2B" w:rsidRDefault="00F6749B" w:rsidP="00F6749B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Após análise das informações prestadas pelo proponente do evento em questão</w:t>
      </w:r>
      <w:r w:rsidR="00B54A2B">
        <w:rPr>
          <w:rFonts w:asciiTheme="minorHAnsi" w:hAnsiTheme="minorHAnsi" w:cstheme="minorHAnsi"/>
        </w:rPr>
        <w:t xml:space="preserve"> e todos os aspectos operacionais atinentes</w:t>
      </w:r>
      <w:r w:rsidR="006429EE">
        <w:rPr>
          <w:rFonts w:asciiTheme="minorHAnsi" w:hAnsiTheme="minorHAnsi" w:cstheme="minorHAnsi"/>
        </w:rPr>
        <w:t>,</w:t>
      </w:r>
      <w:r w:rsidRPr="00B54A2B">
        <w:rPr>
          <w:rFonts w:asciiTheme="minorHAnsi" w:hAnsiTheme="minorHAnsi" w:cstheme="minorHAnsi"/>
        </w:rPr>
        <w:t xml:space="preserve"> essa Diretoria</w:t>
      </w: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 xml:space="preserve">Resolve </w:t>
      </w: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DEFERIR </w:t>
      </w: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DEFERIR COM RESSALVAS</w:t>
      </w: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INDEFERIR</w:t>
      </w: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o evento ora proposto.</w:t>
      </w: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  <w:b/>
        </w:rPr>
        <w:t>Ressalvas:</w:t>
      </w: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jc w:val="center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ind w:left="360"/>
        <w:jc w:val="right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 xml:space="preserve">Morrinhos, ____ de ______________ </w:t>
      </w:r>
      <w:proofErr w:type="spellStart"/>
      <w:r w:rsidRPr="00B54A2B">
        <w:rPr>
          <w:rFonts w:asciiTheme="minorHAnsi" w:hAnsiTheme="minorHAnsi" w:cstheme="minorHAnsi"/>
        </w:rPr>
        <w:t>de</w:t>
      </w:r>
      <w:proofErr w:type="spellEnd"/>
      <w:r w:rsidRPr="00B54A2B">
        <w:rPr>
          <w:rFonts w:asciiTheme="minorHAnsi" w:hAnsiTheme="minorHAnsi" w:cstheme="minorHAnsi"/>
        </w:rPr>
        <w:t xml:space="preserve"> ______.</w:t>
      </w:r>
    </w:p>
    <w:p w:rsidR="00F6749B" w:rsidRPr="00B54A2B" w:rsidRDefault="00F6749B" w:rsidP="00F6749B">
      <w:pPr>
        <w:jc w:val="center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jc w:val="center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jc w:val="center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jc w:val="center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 xml:space="preserve">DIRETORIA </w:t>
      </w:r>
      <w:r w:rsidR="00B54A2B">
        <w:rPr>
          <w:rFonts w:asciiTheme="minorHAnsi" w:hAnsiTheme="minorHAnsi" w:cstheme="minorHAnsi"/>
        </w:rPr>
        <w:t>RELACIONADA</w:t>
      </w:r>
    </w:p>
    <w:p w:rsidR="00F6749B" w:rsidRPr="00B54A2B" w:rsidRDefault="00F6749B" w:rsidP="00F6749B">
      <w:pPr>
        <w:jc w:val="center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jc w:val="center"/>
        <w:rPr>
          <w:rFonts w:asciiTheme="minorHAnsi" w:hAnsiTheme="minorHAnsi" w:cstheme="minorHAnsi"/>
        </w:rPr>
      </w:pPr>
    </w:p>
    <w:p w:rsidR="00F6749B" w:rsidRPr="00B54A2B" w:rsidRDefault="00F6749B" w:rsidP="00F6749B">
      <w:pPr>
        <w:jc w:val="right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Devolvida ao Setor de Eventos em ____/____/________.</w:t>
      </w:r>
    </w:p>
    <w:p w:rsidR="00B54A2B" w:rsidRPr="00B54A2B" w:rsidRDefault="00B320B5" w:rsidP="00B54A2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br w:type="page"/>
      </w:r>
      <w:r w:rsidR="00B54A2B" w:rsidRPr="00B54A2B">
        <w:rPr>
          <w:rFonts w:asciiTheme="minorHAnsi" w:hAnsiTheme="minorHAnsi" w:cstheme="minorHAnsi"/>
        </w:rPr>
        <w:lastRenderedPageBreak/>
        <w:t xml:space="preserve">PARECER DA DIRETORIA </w:t>
      </w:r>
      <w:r w:rsidR="00B54A2B">
        <w:rPr>
          <w:rFonts w:asciiTheme="minorHAnsi" w:hAnsiTheme="minorHAnsi" w:cstheme="minorHAnsi"/>
        </w:rPr>
        <w:t>GERAL</w:t>
      </w:r>
    </w:p>
    <w:p w:rsidR="00B54A2B" w:rsidRPr="00B54A2B" w:rsidRDefault="00B54A2B" w:rsidP="00B54A2B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Após análise das informações prestadas pelo proponente do evento em questão</w:t>
      </w:r>
      <w:r>
        <w:rPr>
          <w:rFonts w:asciiTheme="minorHAnsi" w:hAnsiTheme="minorHAnsi" w:cstheme="minorHAnsi"/>
        </w:rPr>
        <w:t xml:space="preserve"> e todos os pareceres exarados pelas diretorias relacionadas, com vistas nos aspectos operacionais, orçamentários e didático-pedagógicos atinentes</w:t>
      </w:r>
      <w:r w:rsidR="006429EE">
        <w:rPr>
          <w:rFonts w:asciiTheme="minorHAnsi" w:hAnsiTheme="minorHAnsi" w:cstheme="minorHAnsi"/>
        </w:rPr>
        <w:t>,</w:t>
      </w:r>
      <w:r w:rsidRPr="00B54A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Diretoria Geral</w:t>
      </w: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 xml:space="preserve">Resolve </w:t>
      </w: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DEFERIR </w:t>
      </w: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DEFERIR COM RESSALVAS</w:t>
      </w: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  <w:bCs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INDEFERIR</w:t>
      </w: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o evento ora proposto.</w:t>
      </w: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  <w:b/>
        </w:rPr>
        <w:t>Ressalvas:</w:t>
      </w: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jc w:val="center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ind w:left="360"/>
        <w:jc w:val="right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 xml:space="preserve">Morrinhos, ____ de ______________ </w:t>
      </w:r>
      <w:proofErr w:type="spellStart"/>
      <w:r w:rsidRPr="00B54A2B">
        <w:rPr>
          <w:rFonts w:asciiTheme="minorHAnsi" w:hAnsiTheme="minorHAnsi" w:cstheme="minorHAnsi"/>
        </w:rPr>
        <w:t>de</w:t>
      </w:r>
      <w:proofErr w:type="spellEnd"/>
      <w:r w:rsidRPr="00B54A2B">
        <w:rPr>
          <w:rFonts w:asciiTheme="minorHAnsi" w:hAnsiTheme="minorHAnsi" w:cstheme="minorHAnsi"/>
        </w:rPr>
        <w:t xml:space="preserve"> ______.</w:t>
      </w:r>
    </w:p>
    <w:p w:rsidR="00B54A2B" w:rsidRPr="00B54A2B" w:rsidRDefault="00B54A2B" w:rsidP="00B54A2B">
      <w:pPr>
        <w:jc w:val="center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jc w:val="center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jc w:val="center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jc w:val="center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 xml:space="preserve">DIRETORIA </w:t>
      </w:r>
      <w:r>
        <w:rPr>
          <w:rFonts w:asciiTheme="minorHAnsi" w:hAnsiTheme="minorHAnsi" w:cstheme="minorHAnsi"/>
        </w:rPr>
        <w:t>GERAL</w:t>
      </w:r>
    </w:p>
    <w:p w:rsidR="00B54A2B" w:rsidRPr="00B54A2B" w:rsidRDefault="00B54A2B" w:rsidP="00B54A2B">
      <w:pPr>
        <w:jc w:val="center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jc w:val="center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jc w:val="right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Devolvida ao Setor de Eventos em ____/____/________.</w:t>
      </w:r>
    </w:p>
    <w:p w:rsidR="00B54A2B" w:rsidRDefault="00B54A2B" w:rsidP="00B54A2B">
      <w:pPr>
        <w:widowControl/>
        <w:suppressAutoHyphens w:val="0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br w:type="page"/>
      </w:r>
    </w:p>
    <w:p w:rsidR="004B4CBC" w:rsidRPr="004B4CBC" w:rsidRDefault="004B4CBC" w:rsidP="004B4CB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ACEITE</w:t>
      </w:r>
      <w:r w:rsidR="00B54A2B">
        <w:rPr>
          <w:rFonts w:asciiTheme="minorHAnsi" w:hAnsiTheme="minorHAnsi" w:cstheme="minorHAnsi"/>
        </w:rPr>
        <w:t xml:space="preserve"> FINAL</w:t>
      </w:r>
      <w:r>
        <w:rPr>
          <w:rFonts w:asciiTheme="minorHAnsi" w:hAnsiTheme="minorHAnsi" w:cstheme="minorHAnsi"/>
        </w:rPr>
        <w:t xml:space="preserve"> (apenas no caso de ressalvas ou outras limitações na proposta original)</w:t>
      </w:r>
    </w:p>
    <w:p w:rsidR="00B54A2B" w:rsidRPr="00B54A2B" w:rsidRDefault="00B54A2B" w:rsidP="00B54A2B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:rsidR="004B4CBC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Diante das autorizações dos setores envolvidos, do orçamento liberado e das ressalvas que porventura </w:t>
      </w:r>
      <w:r w:rsidR="004B4CBC">
        <w:rPr>
          <w:rFonts w:asciiTheme="minorHAnsi" w:hAnsiTheme="minorHAnsi" w:cstheme="minorHAnsi"/>
        </w:rPr>
        <w:t xml:space="preserve">foram </w:t>
      </w:r>
      <w:r>
        <w:rPr>
          <w:rFonts w:asciiTheme="minorHAnsi" w:hAnsiTheme="minorHAnsi" w:cstheme="minorHAnsi"/>
        </w:rPr>
        <w:t>exaradas</w:t>
      </w:r>
      <w:r w:rsidR="004B4CBC">
        <w:rPr>
          <w:rFonts w:asciiTheme="minorHAnsi" w:hAnsiTheme="minorHAnsi" w:cstheme="minorHAnsi"/>
        </w:rPr>
        <w:t xml:space="preserve"> pelas diretorias, com vistas</w:t>
      </w:r>
      <w:r>
        <w:rPr>
          <w:rFonts w:asciiTheme="minorHAnsi" w:hAnsiTheme="minorHAnsi" w:cstheme="minorHAnsi"/>
        </w:rPr>
        <w:t xml:space="preserve"> </w:t>
      </w:r>
      <w:r w:rsidR="004B4CBC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 manutenção das condições</w:t>
      </w:r>
      <w:r w:rsidR="004B4CBC">
        <w:rPr>
          <w:rFonts w:asciiTheme="minorHAnsi" w:hAnsiTheme="minorHAnsi" w:cstheme="minorHAnsi"/>
        </w:rPr>
        <w:t xml:space="preserve"> necessárias</w:t>
      </w:r>
      <w:r>
        <w:rPr>
          <w:rFonts w:asciiTheme="minorHAnsi" w:hAnsiTheme="minorHAnsi" w:cstheme="minorHAnsi"/>
        </w:rPr>
        <w:t xml:space="preserve"> para a execução apropriada do</w:t>
      </w:r>
      <w:r w:rsidR="004B4CBC">
        <w:rPr>
          <w:rFonts w:asciiTheme="minorHAnsi" w:hAnsiTheme="minorHAnsi" w:cstheme="minorHAnsi"/>
        </w:rPr>
        <w:t xml:space="preserve"> evento, </w:t>
      </w:r>
    </w:p>
    <w:p w:rsidR="004B4CBC" w:rsidRDefault="004B4CBC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B54A2B" w:rsidRPr="00B54A2B" w:rsidRDefault="004B4CBC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Resolvo pela</w:t>
      </w: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4B4CBC" w:rsidRDefault="004B4CBC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</w:t>
      </w:r>
      <w:r w:rsidR="00B54A2B" w:rsidRPr="00B54A2B">
        <w:rPr>
          <w:rFonts w:asciiTheme="minorHAnsi" w:hAnsiTheme="minorHAnsi" w:cstheme="minorHAnsi"/>
        </w:rPr>
        <w:t>Realização do Evento</w:t>
      </w:r>
      <w:r>
        <w:rPr>
          <w:rFonts w:asciiTheme="minorHAnsi" w:hAnsiTheme="minorHAnsi" w:cstheme="minorHAnsi"/>
        </w:rPr>
        <w:t>.</w:t>
      </w:r>
    </w:p>
    <w:p w:rsidR="00B54A2B" w:rsidRPr="00B54A2B" w:rsidRDefault="004B4CBC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B54A2B">
        <w:rPr>
          <w:rFonts w:asciiTheme="minorHAnsi" w:hAnsiTheme="minorHAnsi" w:cstheme="minorHAnsi"/>
          <w:bCs/>
        </w:rPr>
        <w:t xml:space="preserve">[  </w:t>
      </w:r>
      <w:proofErr w:type="gramEnd"/>
      <w:r w:rsidRPr="00B54A2B">
        <w:rPr>
          <w:rFonts w:asciiTheme="minorHAnsi" w:hAnsiTheme="minorHAnsi" w:cstheme="minorHAnsi"/>
          <w:bCs/>
        </w:rPr>
        <w:t xml:space="preserve"> ] </w:t>
      </w:r>
      <w:r w:rsidR="00B54A2B" w:rsidRPr="00B54A2B">
        <w:rPr>
          <w:rFonts w:asciiTheme="minorHAnsi" w:hAnsiTheme="minorHAnsi" w:cstheme="minorHAnsi"/>
        </w:rPr>
        <w:t>Desistência do Evento</w:t>
      </w:r>
      <w:r>
        <w:rPr>
          <w:rFonts w:asciiTheme="minorHAnsi" w:hAnsiTheme="minorHAnsi" w:cstheme="minorHAnsi"/>
        </w:rPr>
        <w:t>.</w:t>
      </w: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4B4CBC" w:rsidRPr="00B54A2B" w:rsidRDefault="004B4CBC" w:rsidP="004B4CBC">
      <w:pPr>
        <w:ind w:left="360"/>
        <w:jc w:val="right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 xml:space="preserve">Morrinhos, ____ de ______________ </w:t>
      </w:r>
      <w:proofErr w:type="spellStart"/>
      <w:r w:rsidRPr="00B54A2B">
        <w:rPr>
          <w:rFonts w:asciiTheme="minorHAnsi" w:hAnsiTheme="minorHAnsi" w:cstheme="minorHAnsi"/>
        </w:rPr>
        <w:t>de</w:t>
      </w:r>
      <w:proofErr w:type="spellEnd"/>
      <w:r w:rsidRPr="00B54A2B">
        <w:rPr>
          <w:rFonts w:asciiTheme="minorHAnsi" w:hAnsiTheme="minorHAnsi" w:cstheme="minorHAnsi"/>
        </w:rPr>
        <w:t xml:space="preserve"> ______.</w:t>
      </w:r>
    </w:p>
    <w:p w:rsidR="004B4CBC" w:rsidRPr="00B54A2B" w:rsidRDefault="004B4CBC" w:rsidP="004B4CBC">
      <w:pPr>
        <w:jc w:val="center"/>
        <w:rPr>
          <w:rFonts w:asciiTheme="minorHAnsi" w:hAnsiTheme="minorHAnsi" w:cstheme="minorHAnsi"/>
        </w:rPr>
      </w:pPr>
    </w:p>
    <w:p w:rsidR="004B4CBC" w:rsidRPr="00B54A2B" w:rsidRDefault="004B4CBC" w:rsidP="004B4CBC">
      <w:pPr>
        <w:jc w:val="center"/>
        <w:rPr>
          <w:rFonts w:asciiTheme="minorHAnsi" w:hAnsiTheme="minorHAnsi" w:cstheme="minorHAnsi"/>
        </w:rPr>
      </w:pPr>
    </w:p>
    <w:p w:rsidR="004B4CBC" w:rsidRPr="00B54A2B" w:rsidRDefault="004B4CBC" w:rsidP="004B4CBC">
      <w:pPr>
        <w:jc w:val="center"/>
        <w:rPr>
          <w:rFonts w:asciiTheme="minorHAnsi" w:hAnsiTheme="minorHAnsi" w:cstheme="minorHAnsi"/>
        </w:rPr>
      </w:pPr>
    </w:p>
    <w:p w:rsidR="004B4CBC" w:rsidRPr="00B54A2B" w:rsidRDefault="004B4CBC" w:rsidP="006429EE">
      <w:pPr>
        <w:pBdr>
          <w:top w:val="single" w:sz="4" w:space="1" w:color="auto"/>
        </w:pBdr>
        <w:ind w:left="1418" w:right="226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PROPONENTE DO EVENTO</w:t>
      </w: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B54A2B" w:rsidRPr="00B54A2B" w:rsidRDefault="00B54A2B" w:rsidP="00B54A2B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B320B5" w:rsidRPr="00B54A2B" w:rsidRDefault="00B54A2B" w:rsidP="00B54A2B">
      <w:pPr>
        <w:widowControl/>
        <w:suppressAutoHyphens w:val="0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br w:type="page"/>
      </w:r>
    </w:p>
    <w:p w:rsidR="00677AE5" w:rsidRPr="00B54A2B" w:rsidRDefault="00B320B5">
      <w:pPr>
        <w:pStyle w:val="Corpodetexto21"/>
        <w:pageBreakBefore/>
        <w:jc w:val="center"/>
        <w:rPr>
          <w:rFonts w:asciiTheme="minorHAnsi" w:hAnsiTheme="minorHAnsi" w:cstheme="minorHAnsi"/>
          <w:szCs w:val="24"/>
        </w:rPr>
      </w:pPr>
      <w:r w:rsidRPr="00B54A2B">
        <w:rPr>
          <w:rFonts w:asciiTheme="minorHAnsi" w:hAnsiTheme="minorHAnsi" w:cstheme="minorHAnsi"/>
          <w:szCs w:val="24"/>
        </w:rPr>
        <w:lastRenderedPageBreak/>
        <w:t>ANEXO I</w:t>
      </w:r>
    </w:p>
    <w:p w:rsidR="00677AE5" w:rsidRDefault="004B4CBC">
      <w:pPr>
        <w:pStyle w:val="Corpodetexto2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RELATÓRIO FINAL DO EVENTO¹</w:t>
      </w:r>
    </w:p>
    <w:p w:rsidR="004B4CBC" w:rsidRPr="006429EE" w:rsidRDefault="004B4CBC" w:rsidP="004B4CBC">
      <w:pPr>
        <w:pStyle w:val="NormalWeb"/>
        <w:spacing w:before="0" w:after="0"/>
        <w:ind w:left="720"/>
        <w:rPr>
          <w:rStyle w:val="nfase"/>
          <w:rFonts w:asciiTheme="minorHAnsi" w:hAnsiTheme="minorHAnsi"/>
          <w:sz w:val="18"/>
          <w:szCs w:val="16"/>
        </w:rPr>
      </w:pPr>
      <w:r w:rsidRPr="006429EE">
        <w:rPr>
          <w:rStyle w:val="nfase"/>
          <w:sz w:val="26"/>
        </w:rPr>
        <w:t xml:space="preserve">¹ </w:t>
      </w:r>
      <w:r w:rsidRPr="006429EE">
        <w:rPr>
          <w:rStyle w:val="nfase"/>
          <w:rFonts w:asciiTheme="minorHAnsi" w:hAnsiTheme="minorHAnsi"/>
          <w:sz w:val="18"/>
          <w:szCs w:val="16"/>
        </w:rPr>
        <w:t>O relatório final tem o caráter de prestação de contas dos recursos institucionais investidos; o Relatório Final deve ser entregue até 15 dias após o término do evento; enviar cópia impressa ao Setor de Eventos para juntada ao processo inicial</w:t>
      </w:r>
    </w:p>
    <w:p w:rsidR="00677AE5" w:rsidRDefault="00677AE5">
      <w:pPr>
        <w:pStyle w:val="Corpodetexto21"/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679"/>
      </w:tblGrid>
      <w:tr w:rsidR="004B4CBC" w:rsidRPr="00B54A2B" w:rsidTr="003D6D20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BC" w:rsidRPr="00B54A2B" w:rsidRDefault="004B4CBC" w:rsidP="003D6D20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TÍTULO DO EVENTO</w:t>
            </w:r>
          </w:p>
          <w:p w:rsidR="004B4CBC" w:rsidRPr="00B54A2B" w:rsidRDefault="004B4CBC" w:rsidP="003D6D2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B4CBC" w:rsidRPr="00B54A2B" w:rsidTr="003D6D20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BC" w:rsidRPr="00B54A2B" w:rsidRDefault="004B4CBC" w:rsidP="003D6D20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PROPONENTE</w:t>
            </w:r>
          </w:p>
          <w:p w:rsidR="004B4CBC" w:rsidRPr="00B54A2B" w:rsidRDefault="004B4CBC" w:rsidP="003D6D2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B4CBC" w:rsidRPr="00B54A2B" w:rsidTr="003D6D20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BC" w:rsidRPr="00B54A2B" w:rsidRDefault="004B4CBC" w:rsidP="003D6D20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E-MAIL DO PROPONENTE</w:t>
            </w:r>
          </w:p>
          <w:p w:rsidR="004B4CBC" w:rsidRPr="00B54A2B" w:rsidRDefault="004B4CBC" w:rsidP="003D6D2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BC" w:rsidRPr="00B54A2B" w:rsidRDefault="004B4CBC" w:rsidP="003D6D20">
            <w:pPr>
              <w:rPr>
                <w:rFonts w:asciiTheme="minorHAnsi" w:hAnsiTheme="minorHAnsi" w:cstheme="minorHAnsi"/>
                <w:b/>
                <w:bCs/>
              </w:rPr>
            </w:pPr>
            <w:r w:rsidRPr="00B54A2B">
              <w:rPr>
                <w:rFonts w:asciiTheme="minorHAnsi" w:hAnsiTheme="minorHAnsi" w:cstheme="minorHAnsi"/>
                <w:b/>
                <w:bCs/>
              </w:rPr>
              <w:t>TELEFONES DO PROPONENTE</w:t>
            </w:r>
          </w:p>
        </w:tc>
      </w:tr>
    </w:tbl>
    <w:p w:rsidR="00677AE5" w:rsidRPr="00B54A2B" w:rsidRDefault="00677AE5">
      <w:pPr>
        <w:pStyle w:val="Corpodetexto21"/>
        <w:ind w:left="360"/>
        <w:jc w:val="both"/>
        <w:rPr>
          <w:rFonts w:asciiTheme="minorHAnsi" w:hAnsiTheme="minorHAnsi" w:cstheme="minorHAnsi"/>
          <w:szCs w:val="24"/>
        </w:rPr>
      </w:pPr>
    </w:p>
    <w:tbl>
      <w:tblPr>
        <w:tblW w:w="9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  <w:gridCol w:w="1040"/>
      </w:tblGrid>
      <w:tr w:rsidR="004B4CBC" w:rsidRPr="00B54A2B" w:rsidTr="001659CB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BC" w:rsidRPr="00B54A2B" w:rsidRDefault="004B4CBC" w:rsidP="004B4CBC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Quantidade de discentes do IF Goiano – Campus Morrinhos</w:t>
            </w:r>
            <w:r w:rsidR="001659CB">
              <w:rPr>
                <w:rFonts w:asciiTheme="minorHAnsi" w:hAnsiTheme="minorHAnsi" w:cstheme="minorHAnsi"/>
                <w:szCs w:val="24"/>
              </w:rPr>
              <w:t xml:space="preserve"> presentes no evento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C" w:rsidRPr="00B54A2B" w:rsidRDefault="004B4CBC" w:rsidP="004B4CBC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59CB" w:rsidRPr="00B54A2B" w:rsidTr="001659CB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9CB" w:rsidRPr="00B54A2B" w:rsidRDefault="001659CB" w:rsidP="001659CB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Quantidade de servidores do IF Goiano – Campus Morrinhos presentes no evento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CB" w:rsidRPr="00B54A2B" w:rsidRDefault="001659CB" w:rsidP="001659CB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59CB" w:rsidRPr="00B54A2B" w:rsidTr="001659CB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9CB" w:rsidRDefault="001659CB" w:rsidP="001659CB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Quantidade de participantes de outras instituições ou da comunidade externa presentes no evento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CB" w:rsidRPr="00B54A2B" w:rsidRDefault="001659CB" w:rsidP="001659CB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59CB" w:rsidRPr="00B54A2B"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9CB" w:rsidRDefault="001659CB" w:rsidP="001659CB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Efeitos positivos do evento para a Instituição e para o público participante</w:t>
            </w:r>
          </w:p>
          <w:p w:rsidR="001659CB" w:rsidRPr="00B54A2B" w:rsidRDefault="001659CB" w:rsidP="001659CB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59CB" w:rsidRPr="00B54A2B"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9CB" w:rsidRPr="00B54A2B" w:rsidRDefault="001659CB" w:rsidP="001659CB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  <w:r w:rsidRPr="00B54A2B">
              <w:rPr>
                <w:rFonts w:asciiTheme="minorHAnsi" w:hAnsiTheme="minorHAnsi" w:cstheme="minorHAnsi"/>
                <w:szCs w:val="24"/>
              </w:rPr>
              <w:t>Pontos positivos</w:t>
            </w:r>
            <w:r>
              <w:rPr>
                <w:rFonts w:asciiTheme="minorHAnsi" w:hAnsiTheme="minorHAnsi" w:cstheme="minorHAnsi"/>
                <w:szCs w:val="24"/>
              </w:rPr>
              <w:t xml:space="preserve"> na organização do evento</w:t>
            </w:r>
          </w:p>
          <w:p w:rsidR="001659CB" w:rsidRPr="00B54A2B" w:rsidRDefault="001659CB" w:rsidP="001659CB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59CB" w:rsidRPr="00B54A2B"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9CB" w:rsidRPr="00B54A2B" w:rsidRDefault="001659CB" w:rsidP="001659CB">
            <w:pPr>
              <w:pStyle w:val="Corpodetexto21"/>
              <w:jc w:val="both"/>
              <w:rPr>
                <w:rFonts w:asciiTheme="minorHAnsi" w:hAnsiTheme="minorHAnsi" w:cstheme="minorHAnsi"/>
                <w:szCs w:val="24"/>
              </w:rPr>
            </w:pPr>
            <w:r w:rsidRPr="00B54A2B">
              <w:rPr>
                <w:rFonts w:asciiTheme="minorHAnsi" w:hAnsiTheme="minorHAnsi" w:cstheme="minorHAnsi"/>
                <w:szCs w:val="24"/>
              </w:rPr>
              <w:t xml:space="preserve">Pontos </w:t>
            </w:r>
            <w:r>
              <w:rPr>
                <w:rFonts w:asciiTheme="minorHAnsi" w:hAnsiTheme="minorHAnsi" w:cstheme="minorHAnsi"/>
                <w:szCs w:val="24"/>
              </w:rPr>
              <w:t>a serem melhorados nas próximas organizações de eventos</w:t>
            </w:r>
          </w:p>
          <w:p w:rsidR="001659CB" w:rsidRPr="00B54A2B" w:rsidRDefault="001659CB" w:rsidP="001659CB">
            <w:pPr>
              <w:pStyle w:val="Corpodetexto21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77AE5" w:rsidRDefault="00677AE5">
      <w:pPr>
        <w:pStyle w:val="Corpodetexto21"/>
        <w:rPr>
          <w:rFonts w:asciiTheme="minorHAnsi" w:hAnsiTheme="minorHAnsi" w:cstheme="minorHAnsi"/>
          <w:szCs w:val="24"/>
        </w:rPr>
      </w:pPr>
    </w:p>
    <w:p w:rsidR="001659CB" w:rsidRPr="00B54A2B" w:rsidRDefault="001659CB" w:rsidP="001659CB">
      <w:pPr>
        <w:jc w:val="right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&lt;&lt;local&gt;&gt;, &lt;&lt;dia&gt;&gt; de &lt;&lt;mês&gt;&gt; de &lt;&lt;ano&gt;&gt;</w:t>
      </w:r>
    </w:p>
    <w:p w:rsidR="001659CB" w:rsidRPr="00B54A2B" w:rsidRDefault="001659CB" w:rsidP="001659CB">
      <w:pPr>
        <w:jc w:val="center"/>
        <w:rPr>
          <w:rFonts w:asciiTheme="minorHAnsi" w:hAnsiTheme="minorHAnsi" w:cstheme="minorHAnsi"/>
        </w:rPr>
      </w:pPr>
    </w:p>
    <w:p w:rsidR="001659CB" w:rsidRPr="00B54A2B" w:rsidRDefault="001659CB" w:rsidP="001659CB">
      <w:pPr>
        <w:jc w:val="center"/>
        <w:rPr>
          <w:rFonts w:asciiTheme="minorHAnsi" w:hAnsiTheme="minorHAnsi" w:cstheme="minorHAnsi"/>
        </w:rPr>
      </w:pPr>
    </w:p>
    <w:p w:rsidR="001659CB" w:rsidRPr="00B54A2B" w:rsidRDefault="001659CB" w:rsidP="001659CB">
      <w:pPr>
        <w:jc w:val="center"/>
        <w:rPr>
          <w:rFonts w:asciiTheme="minorHAnsi" w:hAnsiTheme="minorHAnsi" w:cstheme="minorHAnsi"/>
        </w:rPr>
      </w:pPr>
      <w:r w:rsidRPr="00B54A2B">
        <w:rPr>
          <w:rFonts w:asciiTheme="minorHAnsi" w:hAnsiTheme="minorHAnsi" w:cstheme="minorHAnsi"/>
        </w:rPr>
        <w:t>&lt;&lt;nome e assinatura do proponente&gt;&gt;</w:t>
      </w:r>
    </w:p>
    <w:sectPr w:rsidR="001659CB" w:rsidRPr="00B54A2B">
      <w:headerReference w:type="default" r:id="rId9"/>
      <w:footerReference w:type="default" r:id="rId10"/>
      <w:pgSz w:w="11906" w:h="16838"/>
      <w:pgMar w:top="776" w:right="1134" w:bottom="22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FE" w:rsidRDefault="008071FE">
      <w:r>
        <w:separator/>
      </w:r>
    </w:p>
  </w:endnote>
  <w:endnote w:type="continuationSeparator" w:id="0">
    <w:p w:rsidR="008071FE" w:rsidRDefault="0080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20" w:rsidRPr="00F6749B" w:rsidRDefault="003D6D20">
    <w:pPr>
      <w:jc w:val="right"/>
      <w:rPr>
        <w:rFonts w:asciiTheme="minorHAnsi" w:hAnsiTheme="minorHAnsi" w:cstheme="minorHAnsi"/>
        <w:sz w:val="14"/>
        <w:szCs w:val="14"/>
      </w:rPr>
    </w:pPr>
    <w:r w:rsidRPr="00F6749B">
      <w:rPr>
        <w:rFonts w:asciiTheme="minorHAnsi" w:hAnsiTheme="minorHAnsi" w:cstheme="minorHAnsi"/>
        <w:b/>
        <w:sz w:val="14"/>
        <w:szCs w:val="14"/>
      </w:rPr>
      <w:t>INSTITUTO FEDERAL GOIANO</w:t>
    </w:r>
  </w:p>
  <w:p w:rsidR="003D6D20" w:rsidRPr="00F6749B" w:rsidRDefault="003D6D20">
    <w:pPr>
      <w:jc w:val="right"/>
      <w:rPr>
        <w:rFonts w:asciiTheme="minorHAnsi" w:hAnsiTheme="minorHAnsi" w:cstheme="minorHAnsi"/>
        <w:sz w:val="14"/>
        <w:szCs w:val="14"/>
      </w:rPr>
    </w:pPr>
    <w:r w:rsidRPr="00F6749B">
      <w:rPr>
        <w:rFonts w:asciiTheme="minorHAnsi" w:hAnsiTheme="minorHAnsi" w:cstheme="minorHAnsi"/>
        <w:sz w:val="14"/>
        <w:szCs w:val="14"/>
      </w:rPr>
      <w:t>CAMPUS MORRINHOS</w:t>
    </w:r>
  </w:p>
  <w:p w:rsidR="003D6D20" w:rsidRPr="00F6749B" w:rsidRDefault="003D6D20">
    <w:pPr>
      <w:pStyle w:val="Cabealho"/>
      <w:jc w:val="right"/>
      <w:rPr>
        <w:rFonts w:asciiTheme="minorHAnsi" w:hAnsiTheme="minorHAnsi" w:cstheme="minorHAnsi"/>
        <w:sz w:val="14"/>
        <w:szCs w:val="14"/>
      </w:rPr>
    </w:pPr>
    <w:r w:rsidRPr="00F6749B">
      <w:rPr>
        <w:rFonts w:asciiTheme="minorHAnsi" w:eastAsia="Arial Unicode MS" w:hAnsiTheme="minorHAnsi" w:cstheme="minorHAnsi"/>
        <w:sz w:val="14"/>
        <w:szCs w:val="14"/>
      </w:rPr>
      <w:t>Caixa Postal 92</w:t>
    </w:r>
  </w:p>
  <w:p w:rsidR="003D6D20" w:rsidRPr="00F6749B" w:rsidRDefault="003D6D20">
    <w:pPr>
      <w:jc w:val="right"/>
      <w:rPr>
        <w:rFonts w:asciiTheme="minorHAnsi" w:hAnsiTheme="minorHAnsi" w:cstheme="minorHAnsi"/>
        <w:sz w:val="14"/>
        <w:szCs w:val="14"/>
      </w:rPr>
    </w:pPr>
    <w:r w:rsidRPr="00F6749B">
      <w:rPr>
        <w:rFonts w:asciiTheme="minorHAnsi" w:hAnsiTheme="minorHAnsi" w:cstheme="minorHAnsi"/>
        <w:sz w:val="14"/>
        <w:szCs w:val="14"/>
      </w:rPr>
      <w:t>75.650-000 – Morrinhos – GO</w:t>
    </w:r>
  </w:p>
  <w:p w:rsidR="003D6D20" w:rsidRDefault="003D6D20">
    <w:pPr>
      <w:pStyle w:val="Cabealho"/>
      <w:jc w:val="right"/>
      <w:rPr>
        <w:rFonts w:ascii="Arial" w:hAnsi="Arial" w:cs="Arial"/>
        <w:sz w:val="14"/>
        <w:szCs w:val="14"/>
      </w:rPr>
    </w:pPr>
    <w:r w:rsidRPr="00F6749B">
      <w:rPr>
        <w:rFonts w:asciiTheme="minorHAnsi" w:eastAsia="Arial Unicode MS" w:hAnsiTheme="minorHAnsi" w:cstheme="minorHAnsi"/>
        <w:sz w:val="14"/>
        <w:szCs w:val="14"/>
      </w:rPr>
      <w:t xml:space="preserve">64 3413-7900 </w:t>
    </w:r>
    <w:r w:rsidRPr="00F6749B">
      <w:rPr>
        <w:rFonts w:asciiTheme="minorHAnsi" w:hAnsiTheme="minorHAnsi" w:cstheme="minorHAnsi"/>
        <w:sz w:val="14"/>
        <w:szCs w:val="14"/>
      </w:rPr>
      <w:t xml:space="preserve">– </w:t>
    </w:r>
    <w:hyperlink r:id="rId1" w:history="1">
      <w:r w:rsidRPr="00F6749B">
        <w:rPr>
          <w:rStyle w:val="Hyperlink"/>
          <w:rFonts w:asciiTheme="minorHAnsi" w:hAnsiTheme="minorHAnsi" w:cstheme="minorHAnsi"/>
          <w:color w:val="auto"/>
          <w:sz w:val="14"/>
          <w:szCs w:val="14"/>
          <w:u w:val="none"/>
        </w:rPr>
        <w:t>ensino.mhos@ifgoiano.edu.br</w:t>
      </w:r>
    </w:hyperlink>
  </w:p>
  <w:p w:rsidR="003D6D20" w:rsidRDefault="003D6D20">
    <w:pPr>
      <w:pStyle w:val="Cabealho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3D6D20" w:rsidRDefault="003D6D20">
    <w:pPr>
      <w:pStyle w:val="Rodap"/>
      <w:rPr>
        <w:szCs w:val="14"/>
      </w:rPr>
    </w:pPr>
  </w:p>
  <w:p w:rsidR="003D6D20" w:rsidRDefault="003D6D20">
    <w:pPr>
      <w:pStyle w:val="Cabealho"/>
      <w:jc w:val="right"/>
      <w:rPr>
        <w:rFonts w:ascii="Arial" w:eastAsia="Arial Unicode MS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FE" w:rsidRDefault="008071FE">
      <w:r>
        <w:rPr>
          <w:color w:val="000000"/>
        </w:rPr>
        <w:separator/>
      </w:r>
    </w:p>
  </w:footnote>
  <w:footnote w:type="continuationSeparator" w:id="0">
    <w:p w:rsidR="008071FE" w:rsidRDefault="0080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20" w:rsidRDefault="003D6D20">
    <w:pPr>
      <w:pStyle w:val="Cabealho"/>
      <w:jc w:val="center"/>
      <w:rPr>
        <w:rFonts w:ascii="Arial" w:eastAsia="Arial Unicode MS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A7232"/>
    <w:multiLevelType w:val="hybridMultilevel"/>
    <w:tmpl w:val="5956B7B2"/>
    <w:lvl w:ilvl="0" w:tplc="0416000F">
      <w:start w:val="1"/>
      <w:numFmt w:val="decimal"/>
      <w:lvlText w:val="%1."/>
      <w:lvlJc w:val="left"/>
      <w:pPr>
        <w:ind w:left="27085" w:hanging="360"/>
      </w:pPr>
    </w:lvl>
    <w:lvl w:ilvl="1" w:tplc="04160019" w:tentative="1">
      <w:start w:val="1"/>
      <w:numFmt w:val="lowerLetter"/>
      <w:lvlText w:val="%2."/>
      <w:lvlJc w:val="left"/>
      <w:pPr>
        <w:ind w:left="27805" w:hanging="360"/>
      </w:pPr>
    </w:lvl>
    <w:lvl w:ilvl="2" w:tplc="0416001B" w:tentative="1">
      <w:start w:val="1"/>
      <w:numFmt w:val="lowerRoman"/>
      <w:lvlText w:val="%3."/>
      <w:lvlJc w:val="right"/>
      <w:pPr>
        <w:ind w:left="28525" w:hanging="180"/>
      </w:pPr>
    </w:lvl>
    <w:lvl w:ilvl="3" w:tplc="0416000F" w:tentative="1">
      <w:start w:val="1"/>
      <w:numFmt w:val="decimal"/>
      <w:lvlText w:val="%4."/>
      <w:lvlJc w:val="left"/>
      <w:pPr>
        <w:ind w:left="29245" w:hanging="360"/>
      </w:pPr>
    </w:lvl>
    <w:lvl w:ilvl="4" w:tplc="04160019" w:tentative="1">
      <w:start w:val="1"/>
      <w:numFmt w:val="lowerLetter"/>
      <w:lvlText w:val="%5."/>
      <w:lvlJc w:val="left"/>
      <w:pPr>
        <w:ind w:left="29965" w:hanging="360"/>
      </w:pPr>
    </w:lvl>
    <w:lvl w:ilvl="5" w:tplc="0416001B" w:tentative="1">
      <w:start w:val="1"/>
      <w:numFmt w:val="lowerRoman"/>
      <w:lvlText w:val="%6."/>
      <w:lvlJc w:val="right"/>
      <w:pPr>
        <w:ind w:left="30685" w:hanging="180"/>
      </w:pPr>
    </w:lvl>
    <w:lvl w:ilvl="6" w:tplc="0416000F" w:tentative="1">
      <w:start w:val="1"/>
      <w:numFmt w:val="decimal"/>
      <w:lvlText w:val="%7."/>
      <w:lvlJc w:val="left"/>
      <w:pPr>
        <w:ind w:left="31405" w:hanging="360"/>
      </w:pPr>
    </w:lvl>
    <w:lvl w:ilvl="7" w:tplc="04160019" w:tentative="1">
      <w:start w:val="1"/>
      <w:numFmt w:val="lowerLetter"/>
      <w:lvlText w:val="%8."/>
      <w:lvlJc w:val="left"/>
      <w:pPr>
        <w:ind w:left="32125" w:hanging="360"/>
      </w:pPr>
    </w:lvl>
    <w:lvl w:ilvl="8" w:tplc="0416001B" w:tentative="1">
      <w:start w:val="1"/>
      <w:numFmt w:val="lowerRoman"/>
      <w:lvlText w:val="%9."/>
      <w:lvlJc w:val="right"/>
      <w:pPr>
        <w:ind w:left="-32691" w:hanging="180"/>
      </w:pPr>
    </w:lvl>
  </w:abstractNum>
  <w:abstractNum w:abstractNumId="2" w15:restartNumberingAfterBreak="0">
    <w:nsid w:val="06465752"/>
    <w:multiLevelType w:val="multilevel"/>
    <w:tmpl w:val="3EBE8F86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  <w:sz w:val="24"/>
        <w:szCs w:val="20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4ECF"/>
    <w:multiLevelType w:val="multilevel"/>
    <w:tmpl w:val="2AA8BF9C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3D83"/>
    <w:multiLevelType w:val="multilevel"/>
    <w:tmpl w:val="0BD2D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C44161"/>
    <w:multiLevelType w:val="multilevel"/>
    <w:tmpl w:val="AEDA4F2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24BA6"/>
    <w:multiLevelType w:val="multilevel"/>
    <w:tmpl w:val="C2082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825D26"/>
    <w:multiLevelType w:val="multilevel"/>
    <w:tmpl w:val="A452517E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  <w:sz w:val="24"/>
        <w:szCs w:val="20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B2A86"/>
    <w:multiLevelType w:val="multilevel"/>
    <w:tmpl w:val="0AE414B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46F0322B"/>
    <w:multiLevelType w:val="multilevel"/>
    <w:tmpl w:val="B0483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BE5507"/>
    <w:multiLevelType w:val="hybridMultilevel"/>
    <w:tmpl w:val="8870B00E"/>
    <w:lvl w:ilvl="0" w:tplc="29F89152">
      <w:start w:val="1"/>
      <w:numFmt w:val="decimal"/>
      <w:lvlText w:val="%1."/>
      <w:lvlJc w:val="left"/>
      <w:pPr>
        <w:ind w:left="4677" w:hanging="12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 w15:restartNumberingAfterBreak="0">
    <w:nsid w:val="61067C8E"/>
    <w:multiLevelType w:val="multilevel"/>
    <w:tmpl w:val="4BCE8396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E5"/>
    <w:rsid w:val="00011C99"/>
    <w:rsid w:val="00023830"/>
    <w:rsid w:val="00026A83"/>
    <w:rsid w:val="00052456"/>
    <w:rsid w:val="001131F0"/>
    <w:rsid w:val="00116210"/>
    <w:rsid w:val="001659CB"/>
    <w:rsid w:val="00184EF3"/>
    <w:rsid w:val="001867B1"/>
    <w:rsid w:val="00205DF5"/>
    <w:rsid w:val="00214F18"/>
    <w:rsid w:val="002C52BF"/>
    <w:rsid w:val="00350E17"/>
    <w:rsid w:val="003545DA"/>
    <w:rsid w:val="003A060A"/>
    <w:rsid w:val="003A3D8C"/>
    <w:rsid w:val="003D6D20"/>
    <w:rsid w:val="004A39B3"/>
    <w:rsid w:val="004B4CBC"/>
    <w:rsid w:val="004E0BDD"/>
    <w:rsid w:val="005738EE"/>
    <w:rsid w:val="00597C35"/>
    <w:rsid w:val="005A0D0B"/>
    <w:rsid w:val="005B1ECF"/>
    <w:rsid w:val="005B21BB"/>
    <w:rsid w:val="005B4782"/>
    <w:rsid w:val="005B6AE6"/>
    <w:rsid w:val="005C55FD"/>
    <w:rsid w:val="005E085A"/>
    <w:rsid w:val="005E2A78"/>
    <w:rsid w:val="006429EE"/>
    <w:rsid w:val="00676D30"/>
    <w:rsid w:val="00677AE5"/>
    <w:rsid w:val="006805FC"/>
    <w:rsid w:val="006B02C8"/>
    <w:rsid w:val="006F52CD"/>
    <w:rsid w:val="00733EC4"/>
    <w:rsid w:val="00764910"/>
    <w:rsid w:val="007B6ED5"/>
    <w:rsid w:val="007D33B8"/>
    <w:rsid w:val="008071FE"/>
    <w:rsid w:val="00821EB8"/>
    <w:rsid w:val="00837521"/>
    <w:rsid w:val="008963D1"/>
    <w:rsid w:val="008A169F"/>
    <w:rsid w:val="008C2142"/>
    <w:rsid w:val="008E6DE7"/>
    <w:rsid w:val="008F5C5C"/>
    <w:rsid w:val="0090212F"/>
    <w:rsid w:val="00940EB7"/>
    <w:rsid w:val="00970957"/>
    <w:rsid w:val="00976156"/>
    <w:rsid w:val="009C15FC"/>
    <w:rsid w:val="009F3AF5"/>
    <w:rsid w:val="00A05C5F"/>
    <w:rsid w:val="00A20A3E"/>
    <w:rsid w:val="00A53A55"/>
    <w:rsid w:val="00A7735A"/>
    <w:rsid w:val="00AA60E8"/>
    <w:rsid w:val="00AD637B"/>
    <w:rsid w:val="00AE6038"/>
    <w:rsid w:val="00AE6540"/>
    <w:rsid w:val="00B06820"/>
    <w:rsid w:val="00B320B5"/>
    <w:rsid w:val="00B54A2B"/>
    <w:rsid w:val="00B81572"/>
    <w:rsid w:val="00BB2768"/>
    <w:rsid w:val="00BD4146"/>
    <w:rsid w:val="00C017EA"/>
    <w:rsid w:val="00C02740"/>
    <w:rsid w:val="00C1302C"/>
    <w:rsid w:val="00C2042D"/>
    <w:rsid w:val="00C52DBE"/>
    <w:rsid w:val="00C70701"/>
    <w:rsid w:val="00CB01D8"/>
    <w:rsid w:val="00CD4E42"/>
    <w:rsid w:val="00D0108A"/>
    <w:rsid w:val="00D657DA"/>
    <w:rsid w:val="00D830F9"/>
    <w:rsid w:val="00D84182"/>
    <w:rsid w:val="00D86D8F"/>
    <w:rsid w:val="00D92BD6"/>
    <w:rsid w:val="00DE6702"/>
    <w:rsid w:val="00DF3C8F"/>
    <w:rsid w:val="00DF68DE"/>
    <w:rsid w:val="00E45D3A"/>
    <w:rsid w:val="00E47DA1"/>
    <w:rsid w:val="00E57730"/>
    <w:rsid w:val="00ED13A5"/>
    <w:rsid w:val="00F64B61"/>
    <w:rsid w:val="00F6749B"/>
    <w:rsid w:val="00F85847"/>
    <w:rsid w:val="00F95163"/>
    <w:rsid w:val="00FA5490"/>
    <w:rsid w:val="00FD0152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5FF6"/>
  <w15:docId w15:val="{27F2A792-B4FE-4B79-8E36-478CC9A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5847"/>
    <w:pPr>
      <w:widowControl w:val="0"/>
      <w:suppressAutoHyphens/>
    </w:pPr>
    <w:rPr>
      <w:rFonts w:ascii="Nimbus Roman No9 L" w:eastAsia="DejaVu Sans" w:hAnsi="Nimbus Roman No9 L" w:cs="Nimbus Roman No9 L"/>
      <w:kern w:val="3"/>
      <w:sz w:val="24"/>
      <w:szCs w:val="24"/>
      <w:lang w:eastAsia="zh-CN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ahoma" w:eastAsia="DejaVu Sans" w:hAnsi="Tahoma" w:cs="Tahoma"/>
      <w:kern w:val="3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widowControl/>
      <w:ind w:left="360"/>
      <w:jc w:val="both"/>
    </w:pPr>
    <w:rPr>
      <w:rFonts w:ascii="Times New Roman" w:eastAsia="Times New Roman" w:hAnsi="Times New Roman" w:cs="Times New Roman"/>
      <w:bCs/>
    </w:rPr>
  </w:style>
  <w:style w:type="paragraph" w:customStyle="1" w:styleId="Corpodetexto21">
    <w:name w:val="Corpo de texto 21"/>
    <w:basedOn w:val="Normal"/>
    <w:pPr>
      <w:widowControl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WW8Num9z5">
    <w:name w:val="WW8Num9z5"/>
    <w:rsid w:val="008963D1"/>
  </w:style>
  <w:style w:type="paragraph" w:styleId="PargrafodaLista">
    <w:name w:val="List Paragraph"/>
    <w:basedOn w:val="Normal"/>
    <w:uiPriority w:val="34"/>
    <w:qFormat/>
    <w:rsid w:val="00D657DA"/>
    <w:pPr>
      <w:ind w:left="720"/>
      <w:contextualSpacing/>
    </w:pPr>
  </w:style>
  <w:style w:type="paragraph" w:customStyle="1" w:styleId="Standard">
    <w:name w:val="Standard"/>
    <w:rsid w:val="00205DF5"/>
    <w:pPr>
      <w:suppressAutoHyphens/>
      <w:spacing w:line="249" w:lineRule="auto"/>
      <w:jc w:val="both"/>
    </w:pPr>
    <w:rPr>
      <w:rFonts w:eastAsia="Calibri"/>
      <w:kern w:val="3"/>
      <w:sz w:val="24"/>
      <w:szCs w:val="22"/>
      <w:lang w:eastAsia="zh-CN"/>
    </w:rPr>
  </w:style>
  <w:style w:type="numbering" w:customStyle="1" w:styleId="WW8Num37">
    <w:name w:val="WW8Num37"/>
    <w:basedOn w:val="Semlista"/>
    <w:rsid w:val="00116210"/>
    <w:pPr>
      <w:numPr>
        <w:numId w:val="8"/>
      </w:numPr>
    </w:pPr>
  </w:style>
  <w:style w:type="numbering" w:customStyle="1" w:styleId="WW8Num39">
    <w:name w:val="WW8Num39"/>
    <w:basedOn w:val="Semlista"/>
    <w:rsid w:val="00C1302C"/>
    <w:pPr>
      <w:numPr>
        <w:numId w:val="9"/>
      </w:numPr>
    </w:pPr>
  </w:style>
  <w:style w:type="numbering" w:customStyle="1" w:styleId="WW8Num6">
    <w:name w:val="WW8Num6"/>
    <w:basedOn w:val="Semlista"/>
    <w:rsid w:val="00BD4146"/>
    <w:pPr>
      <w:numPr>
        <w:numId w:val="11"/>
      </w:numPr>
    </w:pPr>
  </w:style>
  <w:style w:type="numbering" w:customStyle="1" w:styleId="WW8Num42">
    <w:name w:val="WW8Num42"/>
    <w:basedOn w:val="Semlista"/>
    <w:rsid w:val="00214F18"/>
    <w:pPr>
      <w:numPr>
        <w:numId w:val="13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214F18"/>
    <w:rPr>
      <w:color w:val="808080"/>
      <w:shd w:val="clear" w:color="auto" w:fill="E6E6E6"/>
    </w:rPr>
  </w:style>
  <w:style w:type="numbering" w:customStyle="1" w:styleId="WW8Num43">
    <w:name w:val="WW8Num43"/>
    <w:basedOn w:val="Semlista"/>
    <w:rsid w:val="00A7735A"/>
    <w:pPr>
      <w:numPr>
        <w:numId w:val="15"/>
      </w:numPr>
    </w:pPr>
  </w:style>
  <w:style w:type="character" w:styleId="nfase">
    <w:name w:val="Emphasis"/>
    <w:rsid w:val="004B4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ino.mhos@ifgoiano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4664-3E37-424E-9499-8676246F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16</Pages>
  <Words>2972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ciec</dc:creator>
  <cp:lastModifiedBy>Luciano Silva</cp:lastModifiedBy>
  <cp:revision>54</cp:revision>
  <cp:lastPrinted>2016-11-16T17:43:00Z</cp:lastPrinted>
  <dcterms:created xsi:type="dcterms:W3CDTF">2016-10-10T19:17:00Z</dcterms:created>
  <dcterms:modified xsi:type="dcterms:W3CDTF">2018-04-16T19:59:00Z</dcterms:modified>
</cp:coreProperties>
</file>