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68B1" w:rsidRDefault="00E168B1" w:rsidP="00E168B1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>DISCENTES CONTEMPLADOS PELO EDITAL DA ASSISTÊNCIA ESTUDANTIL Nº 006/2017.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E168B1" w:rsidRPr="00E76E43" w:rsidTr="003D3235">
        <w:tc>
          <w:tcPr>
            <w:tcW w:w="8494" w:type="dxa"/>
          </w:tcPr>
          <w:p w:rsidR="00E168B1" w:rsidRPr="00E76E43" w:rsidRDefault="00E168B1" w:rsidP="003D3235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AUXÍLIO ALIMENTAÇÃO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Adriely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Novais Santarém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Aldivan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da Silva Paiva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Alessandra Alencar Ribeiro Brito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Alessandro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Balduíno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da Rocha 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Alex Rodrigues de Almeida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Ana Clara de Sousa Bastos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Ana Luiza de Matos Silva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Ana Paula Barbosa Vieira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Angela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Kayline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Alves Silva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Anna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Luyza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Soares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Cangucu</w:t>
            </w:r>
            <w:proofErr w:type="spellEnd"/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Augusto Cesar Candido de Oliveira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Aylinne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Rittyelle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Alves Campos Castro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Brenda Ornelas do Amaral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Brenner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Willyan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de Freitas Paraiso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Bruna Rodrigues Dourado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Bruno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Caique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Abadia Carlos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Bruno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Estêves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da Silva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Bruno Isaac de Freitas Paraíso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Camila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Stéfany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Ferreira Santana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Carla Gabriela Bispo da Silva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30"/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Carlos Henrique Novaes Alves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Carlos Vinicius Alves dos Santos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Cassio Valdivino Mendes Santos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Cleidiane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Barbosa Vieira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Danielle Alves dos Santos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3375"/>
              </w:tabs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Davi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Alcantara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Vieira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Dayanne Vieira de Melo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Delvanei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Gomes das Neves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Deusiele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de Sousa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Cober</w:t>
            </w:r>
            <w:proofErr w:type="spellEnd"/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Dionizia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Pereira Alves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Domigas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Alves Batista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Edcléia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Santos da Conceição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Elaine de Sousa Lima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Eluiza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Campelo de Miranda Santos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Emylle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Emanuely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Ferreira de Sousa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Eric Vieira Caetano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Érica Rodrigues dos Santos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Éricka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Rodrigues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Noleto</w:t>
            </w:r>
            <w:proofErr w:type="spellEnd"/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Fabyane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Almeida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Fleuri</w:t>
            </w:r>
            <w:proofErr w:type="spellEnd"/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Felipe de Castro Santos Neres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Fernanda Alves de Sousa Silva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Flábio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Filho Gomes Rocha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Gabriel Veloso Silva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Gabriela Mendes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Collet</w:t>
            </w:r>
            <w:proofErr w:type="spellEnd"/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Gabrielle Vitória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Brandim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dos Santos Silva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Geovana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Rodrigues dos Anjos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Gustavo Fernandes de Sousa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Gustavo Ferreira da Hora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Gusthavo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Henrique Silva Rangel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Gyedra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da Silva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Ganguçu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Helen Cristina Neres Trindade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Hellen Victória Barbosa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Ataídes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Hortência de Lima Gonçalves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Iany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Caroline Rodrigues Bispo Alves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Igor Cardoso de Sousa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Isabella Ribeiro de Sousa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Ivaneide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Maria de Sousa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Jackeline Sousa Bastos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Jéssica Nivea Magalhães Rodrigues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Jéssica Soares da Mata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João Pedro Pereira da Silva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Jonas Santana Santos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Josiel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de Souza Abreu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Josimeire da Silva Mendes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Kacio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Aurelio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Ferreira de Jesus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Kamilla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Cardoso de Sousa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Kassya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Pereira Alves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Kelly Pereira da Silva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Ketley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Lorranny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Ferreira Rodrigues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Keylla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Christina Barbosa Sales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Lara Beatriz Costa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Larissa Pereira dos Santos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Lays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dos Santos Costa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Leticia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Emilly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Amaral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Panobianco</w:t>
            </w:r>
            <w:proofErr w:type="spellEnd"/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Leticia Moreira dos Santos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Letícia Nunes Dourado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Luan Henrique Rodrigues da Silva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Luis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Carlos Nunes da Paz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Luiz Eduardo Medeiros Sales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Marcela Karolina Rodrigues Cortes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Marcela Lourenço de Brito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Marcelo Joaquim de Oliveira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Márcio Victor Gonçalves dos Santos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Maria Eduarda Barros Moreira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Maria Eduarda Brasil de Souza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Maryana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Alves Machado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Matheus Rodrigues Monteiro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Matheus Rosa dos Santos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Mayara de Sousa Lemes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Nayara da Conceição Moura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Nikaelly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Bispo de Oliveira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Noemy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dos Anjos Matias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Pabliny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Giovanna Lopes de Menezes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Paulo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Hemrique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Bastos Regis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Pedro Henrique Candido Oliveira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Rafael Matheus Campelo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1755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Rafael Pereira da Costa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Rafaela Gomes Oliveira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Raiane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dos Anjos da Conceição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Rayane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Silva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Paraizo</w:t>
            </w:r>
            <w:proofErr w:type="spellEnd"/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Rayele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Alves da Silva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Renata Fernandes Ribeiro de Souza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Rosilaine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Bispo de Souza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Ruan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Gonçalves de Jesus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2790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Samara Veloso Silva</w:t>
            </w:r>
            <w:r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Sarah Suely de Souza Nascimento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Saulo Henrique Pessoa Soares dos Santos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Sueli das Neves Santos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Tainara Barbosa de Andrade Rezende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Tawana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Pereira Lopes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lastRenderedPageBreak/>
              <w:t>Tayssa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Gabryela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Alves Camargo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Tayssa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Pereira da Silva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Thamara Souza Miranda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Thays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Hanielly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Joaquim dos Anjos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tabs>
                <w:tab w:val="left" w:pos="956"/>
                <w:tab w:val="left" w:pos="3375"/>
              </w:tabs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Victor dos Santos Gomes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Victor Hugo Lopes Sampaio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Victor Samuel da Silva Trindade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Vilmundison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Roberto dos Santos Filho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Vinícius Dias de Pinho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Vitor Manoel Cardoso Pereira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Vitória Alves Neves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Viviane Moreira de Araújo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Wellington Santos do Egito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Wojas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Dourado da Silva  </w:t>
            </w:r>
          </w:p>
        </w:tc>
      </w:tr>
      <w:tr w:rsidR="00E168B1" w:rsidRPr="005258E6" w:rsidTr="003D3235">
        <w:tc>
          <w:tcPr>
            <w:tcW w:w="8494" w:type="dxa"/>
          </w:tcPr>
          <w:p w:rsidR="00E168B1" w:rsidRDefault="00E168B1" w:rsidP="003D323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Wriel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Neves Cardoso</w:t>
            </w:r>
          </w:p>
        </w:tc>
      </w:tr>
    </w:tbl>
    <w:p w:rsidR="00E168B1" w:rsidRDefault="00E168B1" w:rsidP="00E168B1">
      <w:pPr>
        <w:spacing w:after="0" w:line="240" w:lineRule="auto"/>
        <w:jc w:val="center"/>
      </w:pPr>
    </w:p>
    <w:p w:rsidR="00E168B1" w:rsidRDefault="00E168B1" w:rsidP="00E168B1">
      <w:pPr>
        <w:spacing w:after="0" w:line="240" w:lineRule="auto"/>
        <w:jc w:val="center"/>
      </w:pPr>
    </w:p>
    <w:p w:rsidR="00E168B1" w:rsidRDefault="00E168B1" w:rsidP="00E168B1">
      <w:pPr>
        <w:spacing w:after="0" w:line="240" w:lineRule="auto"/>
        <w:jc w:val="center"/>
      </w:pPr>
    </w:p>
    <w:p w:rsidR="00E168B1" w:rsidRDefault="00E168B1" w:rsidP="00E168B1">
      <w:pPr>
        <w:spacing w:after="0" w:line="240" w:lineRule="auto"/>
        <w:jc w:val="center"/>
      </w:pPr>
      <w:r>
        <w:t>Original assinado eletronicamente</w:t>
      </w:r>
    </w:p>
    <w:p w:rsidR="00E168B1" w:rsidRPr="00B47738" w:rsidRDefault="00E168B1" w:rsidP="00E168B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A"/>
          <w:sz w:val="24"/>
          <w:szCs w:val="24"/>
        </w:rPr>
      </w:pPr>
      <w:r w:rsidRPr="00B47738">
        <w:rPr>
          <w:rFonts w:ascii="Arial" w:hAnsi="Arial" w:cs="Arial"/>
          <w:b/>
          <w:color w:val="00000A"/>
          <w:sz w:val="24"/>
          <w:szCs w:val="24"/>
        </w:rPr>
        <w:t>Forlan Marques Lemes de Castro</w:t>
      </w:r>
    </w:p>
    <w:p w:rsidR="00E168B1" w:rsidRDefault="00E168B1" w:rsidP="00E168B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 w:rsidRPr="0070758E">
        <w:rPr>
          <w:rFonts w:ascii="Arial" w:hAnsi="Arial" w:cs="Arial"/>
          <w:color w:val="00000A"/>
          <w:sz w:val="20"/>
          <w:szCs w:val="20"/>
        </w:rPr>
        <w:t xml:space="preserve">Assistente Social </w:t>
      </w:r>
    </w:p>
    <w:p w:rsidR="00E168B1" w:rsidRDefault="00E168B1" w:rsidP="00E168B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hAnsi="Arial" w:cs="Arial"/>
          <w:color w:val="00000A"/>
          <w:sz w:val="20"/>
          <w:szCs w:val="20"/>
        </w:rPr>
        <w:t>CRESS-GO 5835</w:t>
      </w:r>
    </w:p>
    <w:p w:rsidR="00E168B1" w:rsidRDefault="00E168B1" w:rsidP="00E168B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hAnsi="Arial" w:cs="Arial"/>
          <w:color w:val="00000A"/>
          <w:sz w:val="20"/>
          <w:szCs w:val="20"/>
        </w:rPr>
        <w:t xml:space="preserve">Chefe da Unidade de Assistência ao Educando </w:t>
      </w:r>
    </w:p>
    <w:p w:rsidR="00E168B1" w:rsidRDefault="00E168B1" w:rsidP="00E168B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A"/>
          <w:sz w:val="20"/>
          <w:szCs w:val="20"/>
        </w:rPr>
      </w:pPr>
      <w:r>
        <w:rPr>
          <w:rFonts w:ascii="Arial" w:hAnsi="Arial" w:cs="Arial"/>
          <w:color w:val="00000A"/>
          <w:sz w:val="20"/>
          <w:szCs w:val="20"/>
        </w:rPr>
        <w:t>Portaria Nº 870 de 18/09/2017 DOU 19/09/2017</w:t>
      </w:r>
    </w:p>
    <w:p w:rsidR="00F9181D" w:rsidRDefault="00F9181D"/>
    <w:sectPr w:rsidR="00F9181D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3B83" w:rsidRDefault="00EB3B83" w:rsidP="00E168B1">
      <w:pPr>
        <w:spacing w:after="0" w:line="240" w:lineRule="auto"/>
      </w:pPr>
      <w:r>
        <w:separator/>
      </w:r>
    </w:p>
  </w:endnote>
  <w:endnote w:type="continuationSeparator" w:id="0">
    <w:p w:rsidR="00EB3B83" w:rsidRDefault="00EB3B83" w:rsidP="00E168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3B83" w:rsidRDefault="00EB3B83" w:rsidP="00E168B1">
      <w:pPr>
        <w:spacing w:after="0" w:line="240" w:lineRule="auto"/>
      </w:pPr>
      <w:r>
        <w:separator/>
      </w:r>
    </w:p>
  </w:footnote>
  <w:footnote w:type="continuationSeparator" w:id="0">
    <w:p w:rsidR="00EB3B83" w:rsidRDefault="00EB3B83" w:rsidP="00E168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68B1" w:rsidRDefault="00E168B1" w:rsidP="00E168B1">
    <w:pPr>
      <w:pStyle w:val="Cabealho"/>
      <w:jc w:val="center"/>
      <w:rPr>
        <w:rFonts w:ascii="Arial" w:eastAsia="Arial Unicode MS" w:hAnsi="Arial" w:cs="Arial"/>
      </w:rPr>
    </w:pPr>
    <w:r>
      <w:rPr>
        <w:rFonts w:ascii="Arial" w:eastAsia="Arial Unicode MS" w:hAnsi="Arial" w:cs="Arial"/>
        <w:noProof/>
        <w:lang w:eastAsia="pt-BR"/>
      </w:rPr>
      <w:drawing>
        <wp:inline distT="0" distB="0" distL="0" distR="0" wp14:anchorId="312A6764" wp14:editId="42CD3F85">
          <wp:extent cx="628650" cy="695325"/>
          <wp:effectExtent l="0" t="0" r="0" b="9525"/>
          <wp:docPr id="11" name="Imagem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igura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E168B1" w:rsidRDefault="00E168B1" w:rsidP="00E168B1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SERVIÇO PÚBLICO FEDERAL</w:t>
    </w:r>
  </w:p>
  <w:p w:rsidR="00E168B1" w:rsidRDefault="00E168B1" w:rsidP="00E168B1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MINISTÉRIO DA EDUCAÇÃO</w:t>
    </w:r>
  </w:p>
  <w:p w:rsidR="00E168B1" w:rsidRDefault="00E168B1" w:rsidP="00E168B1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SECRETARIA DE EDUCAÇÃO PROFISSIONAL E TECNOLÓGICA</w:t>
    </w:r>
  </w:p>
  <w:p w:rsidR="00E168B1" w:rsidRDefault="00E168B1" w:rsidP="00E168B1">
    <w:pPr>
      <w:pStyle w:val="Cabealho"/>
      <w:jc w:val="center"/>
      <w:rPr>
        <w:rFonts w:ascii="Times New Roman" w:eastAsia="Arial Unicode MS" w:hAnsi="Times New Roman" w:cs="Arial"/>
        <w:sz w:val="18"/>
        <w:szCs w:val="18"/>
      </w:rPr>
    </w:pPr>
    <w:r>
      <w:rPr>
        <w:rFonts w:ascii="Times New Roman" w:eastAsia="Arial Unicode MS" w:hAnsi="Times New Roman" w:cs="Arial"/>
        <w:sz w:val="18"/>
        <w:szCs w:val="18"/>
      </w:rPr>
      <w:t>INSTITUTO FEDERAL DE EDUCAÇÃO, CIÊNCIA E TECNOLOGIA GOIANO – CAMPUS POSSE</w:t>
    </w:r>
  </w:p>
  <w:p w:rsidR="00E168B1" w:rsidRDefault="00E168B1" w:rsidP="00E168B1">
    <w:pPr>
      <w:pStyle w:val="Cabealho"/>
      <w:jc w:val="center"/>
    </w:pPr>
    <w:r>
      <w:rPr>
        <w:rFonts w:ascii="Times New Roman" w:eastAsia="Arial Unicode MS" w:hAnsi="Times New Roman" w:cs="Arial"/>
        <w:sz w:val="18"/>
        <w:szCs w:val="18"/>
      </w:rPr>
      <w:t>UNIDADE DE ASSISTÊNCIA AO EDUCANDO</w:t>
    </w:r>
  </w:p>
  <w:p w:rsidR="00E168B1" w:rsidRDefault="00E168B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8B1"/>
    <w:rsid w:val="0001545F"/>
    <w:rsid w:val="00483809"/>
    <w:rsid w:val="00E168B1"/>
    <w:rsid w:val="00EB3B83"/>
    <w:rsid w:val="00F91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AD7F6"/>
  <w15:chartTrackingRefBased/>
  <w15:docId w15:val="{E14E5644-659A-406D-96E5-F8B812B4B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68B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E168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E168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168B1"/>
  </w:style>
  <w:style w:type="paragraph" w:styleId="Rodap">
    <w:name w:val="footer"/>
    <w:basedOn w:val="Normal"/>
    <w:link w:val="RodapChar"/>
    <w:uiPriority w:val="99"/>
    <w:unhideWhenUsed/>
    <w:rsid w:val="00E168B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168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601</Words>
  <Characters>3246</Characters>
  <Application>Microsoft Office Word</Application>
  <DocSecurity>0</DocSecurity>
  <Lines>27</Lines>
  <Paragraphs>7</Paragraphs>
  <ScaleCrop>false</ScaleCrop>
  <Company/>
  <LinksUpToDate>false</LinksUpToDate>
  <CharactersWithSpaces>3840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Forlan Marques Lemes de Castro</dc:creator>
  <cp:keywords/>
  <dc:description/>
  <cp:lastModifiedBy>Forlan Marques Lemes de Castro</cp:lastModifiedBy>
  <cp:revision>2</cp:revision>
  <dcterms:created xsi:type="dcterms:W3CDTF">2019-09-09T12:59:00Z</dcterms:created>
  <dcterms:modified xsi:type="dcterms:W3CDTF">2019-09-11T18:58:00Z</dcterms:modified>
</cp:coreProperties>
</file>