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DIRETORIA DE EXTENSÃO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mxl29byj188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COORDENAÇÃO DE ASSISTÊNCIA ESTUDANTIL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m67hb8k2hup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qbgng8d8cgo0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UNIFICADO ASSISTÊNCIA ESTUDANTIL N° 001/2022 MODALIDADE BOLSA ALIMENTAÇÃO      </w:t>
      </w:r>
    </w:p>
    <w:p w:rsidR="00000000" w:rsidDel="00000000" w:rsidP="00000000" w:rsidRDefault="00000000" w:rsidRPr="00000000" w14:paraId="00000005">
      <w:pPr>
        <w:spacing w:after="0" w:line="240" w:lineRule="auto"/>
        <w:jc w:val="left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bookmarkStart w:colFirst="0" w:colLast="0" w:name="_u3slvxcqpcp9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NORMAS PARA O FUNCIONAMENTO REFEITÓRIO ESTUDANTIL DO IF GOIANO CAMPUS RIO VERDE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6240"/>
        </w:tabs>
        <w:spacing w:after="240" w:before="240" w:lineRule="auto"/>
        <w:ind w:hanging="2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O Núcleo de Alimentação e Nutrição (NAN), elaborou o presente documento com o objetivo de orientar discentes (bolsistas) quanto às boas práticas de higiene e condutas no Refeitório do IF Goiano Campus Rio Verde.</w:t>
      </w:r>
    </w:p>
    <w:p w:rsidR="00000000" w:rsidDel="00000000" w:rsidP="00000000" w:rsidRDefault="00000000" w:rsidRPr="00000000" w14:paraId="00000007">
      <w:pPr>
        <w:tabs>
          <w:tab w:val="left" w:pos="6240"/>
        </w:tabs>
        <w:spacing w:after="240" w:before="240" w:lineRule="auto"/>
        <w:ind w:hanging="2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ORIENTAÇÕES PARA O CONVÍVIO SEGURO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6240"/>
        </w:tabs>
        <w:spacing w:after="240" w:before="240" w:lineRule="auto"/>
        <w:ind w:hanging="2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Todos os bolsistas do Programa Bolsa Alimentação e demais comensais devem estar atentos quanto ao protocolo de atenção às boas práticas de higiene na utilização do Refeitório;</w:t>
      </w:r>
    </w:p>
    <w:p w:rsidR="00000000" w:rsidDel="00000000" w:rsidP="00000000" w:rsidRDefault="00000000" w:rsidRPr="00000000" w14:paraId="00000009">
      <w:pPr>
        <w:tabs>
          <w:tab w:val="left" w:pos="6240"/>
        </w:tabs>
        <w:spacing w:after="240" w:before="240" w:lineRule="auto"/>
        <w:jc w:val="both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A) MEDIDAS DE HIGIENE E DISTANCIAMENTO: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1- Será reforçado os procedimentos de limpeza e desinfecção do local e superfícies;</w:t>
      </w:r>
    </w:p>
    <w:p w:rsidR="00000000" w:rsidDel="00000000" w:rsidP="00000000" w:rsidRDefault="00000000" w:rsidRPr="00000000" w14:paraId="0000000B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2- Serão disponibilizados sabonete líquido anti séptico, álcool 70%, papel toalha nos lavabos e banheiros;</w:t>
      </w:r>
    </w:p>
    <w:p w:rsidR="00000000" w:rsidDel="00000000" w:rsidP="00000000" w:rsidRDefault="00000000" w:rsidRPr="00000000" w14:paraId="0000000C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3- Evitar aglomeração na entrada (porta principal) e saída do Refeitório (porta lateral), uma vez que a fila é única; respeitando o distanciamento de 1,5m;</w:t>
      </w:r>
    </w:p>
    <w:p w:rsidR="00000000" w:rsidDel="00000000" w:rsidP="00000000" w:rsidRDefault="00000000" w:rsidRPr="00000000" w14:paraId="0000000D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4- Respeitar as demarcações de distanciamento no piso externo e assentos interno do Refeitório;</w:t>
      </w:r>
    </w:p>
    <w:p w:rsidR="00000000" w:rsidDel="00000000" w:rsidP="00000000" w:rsidRDefault="00000000" w:rsidRPr="00000000" w14:paraId="0000000E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5- Lavar as mãos ao entrar no Refeitório e utilizar álcool gel que estará disponível na entrada;</w:t>
      </w:r>
    </w:p>
    <w:p w:rsidR="00000000" w:rsidDel="00000000" w:rsidP="00000000" w:rsidRDefault="00000000" w:rsidRPr="00000000" w14:paraId="0000000F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6- Manter sempre o fluxo linear (sentido único) ao entrar no Refeitório, evitando o “vaivém”, para não ocorrerem cruzamentos;</w:t>
      </w:r>
    </w:p>
    <w:p w:rsidR="00000000" w:rsidDel="00000000" w:rsidP="00000000" w:rsidRDefault="00000000" w:rsidRPr="00000000" w14:paraId="00000010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7- Evitar conversas paralelas durante sua permanência no Refeitório.</w:t>
      </w:r>
    </w:p>
    <w:p w:rsidR="00000000" w:rsidDel="00000000" w:rsidP="00000000" w:rsidRDefault="00000000" w:rsidRPr="00000000" w14:paraId="00000011">
      <w:pPr>
        <w:tabs>
          <w:tab w:val="left" w:pos="6240"/>
        </w:tabs>
        <w:spacing w:after="240" w:before="240" w:lineRule="auto"/>
        <w:ind w:hanging="2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B) INFORMAÇÕES AOS BOLSISTAS DO PROGRAMA BOLSA ALIMENTAÇÃO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IF GOIANO CAMPUS RIO VERDE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1- Os agendamentos serão feitos através do grupo de WhatsApp (o qual você será inserido) evitando assim o desperdício de alimentos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2- É indispensável a apresentação da Carteirinha Alimentação com foto e código de identificação;</w:t>
      </w:r>
    </w:p>
    <w:p w:rsidR="00000000" w:rsidDel="00000000" w:rsidP="00000000" w:rsidRDefault="00000000" w:rsidRPr="00000000" w14:paraId="00000014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3- Será ofertado, de segunda à sexta-feira, ALMOÇO (a ser consumido no Refeitório IF Goiano Campus Rio Verde, das 11:30hs às 13hs); e/ou JANTAR, retirada da marmita, 17:30 às 18:40);</w:t>
      </w:r>
    </w:p>
    <w:p w:rsidR="00000000" w:rsidDel="00000000" w:rsidP="00000000" w:rsidRDefault="00000000" w:rsidRPr="00000000" w14:paraId="00000015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4- As refeições serão distribuídas em estilo buffet self-service, de acordo com as normas de acondicionamento e transporte,</w:t>
      </w:r>
    </w:p>
    <w:p w:rsidR="00000000" w:rsidDel="00000000" w:rsidP="00000000" w:rsidRDefault="00000000" w:rsidRPr="00000000" w14:paraId="00000016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5- Não serão disponibilizados temperos adicionais no balcão de distribuição;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6- Não apoiar os pés com calçados sujos no suporte dos bancos e, ao terminar as refeições, recolher os restos de alimentos que estiver sobre a mesa ou sobre o piso;</w:t>
      </w:r>
    </w:p>
    <w:p w:rsidR="00000000" w:rsidDel="00000000" w:rsidP="00000000" w:rsidRDefault="00000000" w:rsidRPr="00000000" w14:paraId="00000018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7- É expressamente proibido fumar no Refeitório;</w:t>
      </w:r>
    </w:p>
    <w:p w:rsidR="00000000" w:rsidDel="00000000" w:rsidP="00000000" w:rsidRDefault="00000000" w:rsidRPr="00000000" w14:paraId="00000019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8- É proibida a entrada de estudantes no Refeitório com roupas e mãos sujas, especialmente quando oriundos dos setores de criação de animais do Campus;</w:t>
      </w:r>
    </w:p>
    <w:p w:rsidR="00000000" w:rsidDel="00000000" w:rsidP="00000000" w:rsidRDefault="00000000" w:rsidRPr="00000000" w14:paraId="0000001A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9- Faltas não justificadas em 25% no decorrer do mês acarretarão na perda do benefício;</w:t>
      </w:r>
    </w:p>
    <w:p w:rsidR="00000000" w:rsidDel="00000000" w:rsidP="00000000" w:rsidRDefault="00000000" w:rsidRPr="00000000" w14:paraId="0000001B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10- Respeitar os colegas e os servidores, pois qualquer tipo de bagunça ou indisciplina o aluno será convocado pela Comissão Disciplinar Discente; Em caso de advertência por escrito, mais de uma no período doze meses, o aluno perderá o benefício;</w:t>
      </w:r>
    </w:p>
    <w:p w:rsidR="00000000" w:rsidDel="00000000" w:rsidP="00000000" w:rsidRDefault="00000000" w:rsidRPr="00000000" w14:paraId="0000001C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11- Caso o usuário não cumpra as condutas, o mesmo poderá ser passível de advertência seguindo o protocolo da Coordenação de Assistência Estudantil, pois estará colocando em risco a integridade física do próximo;</w:t>
      </w:r>
    </w:p>
    <w:p w:rsidR="00000000" w:rsidDel="00000000" w:rsidP="00000000" w:rsidRDefault="00000000" w:rsidRPr="00000000" w14:paraId="0000001D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12- Em caso de dúvida ou problema relacionado às refeições, procurar a Nutricionista no local para possíveis soluções e esclarecimentos.</w:t>
      </w:r>
    </w:p>
    <w:p w:rsidR="00000000" w:rsidDel="00000000" w:rsidP="00000000" w:rsidRDefault="00000000" w:rsidRPr="00000000" w14:paraId="0000001E">
      <w:pPr>
        <w:tabs>
          <w:tab w:val="left" w:pos="624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hanging="2"/>
        <w:jc w:val="right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 Rio Verde, ______ de _________________ de 2022.</w:t>
      </w:r>
    </w:p>
    <w:p w:rsidR="00000000" w:rsidDel="00000000" w:rsidP="00000000" w:rsidRDefault="00000000" w:rsidRPr="00000000" w14:paraId="00000020">
      <w:pPr>
        <w:spacing w:line="360" w:lineRule="auto"/>
        <w:ind w:hanging="2"/>
        <w:jc w:val="right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Assinatura do estudante bolsista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DIRETORIA DE EXTENSÃO</w:t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DIRETORIA DE EXTENSÃO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mxl29byj188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COORDENAÇÃO DE ASSISTÊNCIA ESTUDANTIL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UNIFICADO ASSISTÊNCIA ESTUDANTIL N° 001/2022  MODALIDADE BOLSA ALIMENTAÇÃO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TERMO DE COMPROMISSO E ADESÃO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Eu,____________________________________,CPFnº________________________,telefone de contato nº______________________, e-mail___________________________, estudante regulamente matriculado(a) no ___período do curso de ________________________deste Instituto, com nº de matrícula -----------------------------------------------------, contemplado pelo processo seletivo de acordo com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EDITAL  UNIFICADO ASSISTÊNCIA ESTUDANTIL Nº001/202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 MODALIDADE BOLSA ALIMENTAÇÃO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declaro estar ciente de todas as normas e critérios que regem o programa , em especial dos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critérios de frequência, rendimento e disciplina na Instituição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para minha permanência no Programa, que pode ser cancelado a qualquer momento em caso de infração das normas contida neste termo.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Estou ciente de que compete ao estudante participante do programa a comprovação semestral de regularidade da situação escolar (frequência e rendimento) que deverá ser apresentado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Coordenação de Assistência Estudantil (CAE) no início do semestre para renovação da concessão da Bolsa, durante sua vigência e que o descumprimento deste item exclui o participante do programa, assim como: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reprovar em mais de uma disciplina no período cursado, ressalvados os casos especiais, acompanhados pela Comissão Permanente de Assistência ao Educando; Infringir as normas disciplinares da instituição de modo a incorrer em suspensão ou exclusão das atividades acadêmicas ou que o faça acumular mais de uma advertência escrita no período de 12 (doze) meses; Envolver-se em caso de trote ou “Bullying”; Estiver inadimplente com as atividades pedagógicas do semestre, inclusive com o índice mínimo de frequência obrigatória às aulas (75%); Trancar matrícula (podendo ser re-incluído mediante novo processo); Concluir ou abandonar o curso; Não atender aos chamados da Comissão Permanente de Assistência ao Educando ou da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Coordenação de Assistência Estudantil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; Forem verificadas inveracidades ou omissões de informações no preenchimento do questionário socioeconômico, na documentação apresentada, bem como nos comprovantes porventura exigidos.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Declaro estar ciente de que as refeições serão disponibilizadas nos dias letivos úteis (segunda a sexta) do calendário escolar, no Refeitório do IF Goiano Campus Rio Verde, nos horários definidos pela Instituição (que serão afixados na entrada do Refeitório) pelo período e nas condições pactuadas entre o Instituto e o fornecedor das refeições e que a manutenção da higienização do espaço cedido para as refeições será de responsabilidade de cada beneficiário, assim como, a aquisição de talheres e copo de uso individual e que minha ausência injustificada no Refeitório em 25% no mês implicará na imediata perda do benefício, devido aos custos que isto acarreta ao Instituto.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Declaro ainda que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recebi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por escrito e estou ciente das normas que regem o funcionamento do Refeitório, cujo cumprimento é imprescindível para minha permanência no Programa e que responderei civil, administrativa e criminalmente pelas informações prestadas.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Assim, solicito as refeições do Programa Bolsa Alimentação para:</w:t>
      </w:r>
    </w:p>
    <w:tbl>
      <w:tblPr>
        <w:tblStyle w:val="Table1"/>
        <w:tblW w:w="8720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1276"/>
        <w:gridCol w:w="1133"/>
        <w:gridCol w:w="1485"/>
        <w:gridCol w:w="1477"/>
        <w:gridCol w:w="1256"/>
        <w:tblGridChange w:id="0">
          <w:tblGrid>
            <w:gridCol w:w="2093"/>
            <w:gridCol w:w="1276"/>
            <w:gridCol w:w="1133"/>
            <w:gridCol w:w="1485"/>
            <w:gridCol w:w="1477"/>
            <w:gridCol w:w="125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36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Dias da semana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Segunda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Terça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Quarta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Quinta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Sexta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Almoço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Jantar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before="240" w:line="240" w:lineRule="auto"/>
        <w:ind w:firstLine="708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Nestes termos, assino e dou fé.</w:t>
      </w:r>
    </w:p>
    <w:p w:rsidR="00000000" w:rsidDel="00000000" w:rsidP="00000000" w:rsidRDefault="00000000" w:rsidRPr="00000000" w14:paraId="00000041">
      <w:pPr>
        <w:spacing w:before="240" w:line="240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ab/>
        <w:t xml:space="preserve">Rio Verde, _______ de _______________de 2022.</w:t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Assinatura do estudante bolsista</w:t>
      </w:r>
    </w:p>
    <w:sectPr>
      <w:headerReference r:id="rId6" w:type="default"/>
      <w:footerReference r:id="rId7" w:type="default"/>
      <w:pgSz w:h="16838" w:w="11906" w:orient="portrait"/>
      <w:pgMar w:bottom="567" w:top="567" w:left="454" w:right="45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99405" cy="571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405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99405" cy="95186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405" cy="951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